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E6406F" w14:textId="18BA1F60" w:rsidR="005A0ECF" w:rsidRPr="00EB1AE3" w:rsidRDefault="00CF4BEB" w:rsidP="00CF4BEB">
      <w:pPr>
        <w:spacing w:after="160"/>
        <w:jc w:val="right"/>
        <w:rPr>
          <w:rFonts w:asciiTheme="minorHAnsi" w:hAnsiTheme="minorHAnsi" w:cstheme="minorHAnsi"/>
          <w:b/>
          <w:lang w:val="uk-UA"/>
        </w:rPr>
      </w:pPr>
      <w:bookmarkStart w:id="0" w:name="_Hlk39050628"/>
      <w:r w:rsidRPr="00EB1AE3">
        <w:rPr>
          <w:rFonts w:asciiTheme="minorHAnsi" w:hAnsiTheme="minorHAnsi" w:cstheme="minorHAnsi"/>
          <w:noProof/>
          <w:sz w:val="16"/>
          <w:szCs w:val="16"/>
          <w:lang w:val="uk-UA" w:eastAsia="uk-UA"/>
        </w:rPr>
        <w:drawing>
          <wp:inline distT="0" distB="0" distL="0" distR="0" wp14:anchorId="0AF82B79" wp14:editId="6DA8709C">
            <wp:extent cx="2028825" cy="695325"/>
            <wp:effectExtent l="0" t="0" r="9525" b="9525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0ECF" w:rsidRPr="00EB1AE3">
        <w:rPr>
          <w:rFonts w:asciiTheme="minorHAnsi" w:hAnsiTheme="minorHAnsi" w:cstheme="minorHAnsi"/>
          <w:b/>
          <w:lang w:val="uk-UA"/>
        </w:rPr>
        <w:t xml:space="preserve"> </w:t>
      </w:r>
    </w:p>
    <w:p w14:paraId="7369B486" w14:textId="5F4227A0" w:rsidR="003D1DDC" w:rsidRPr="007B5A36" w:rsidRDefault="000E076F" w:rsidP="008445CF">
      <w:pPr>
        <w:jc w:val="center"/>
        <w:rPr>
          <w:rFonts w:asciiTheme="minorHAnsi" w:eastAsiaTheme="minorHAnsi" w:hAnsiTheme="minorHAnsi" w:cstheme="minorHAnsi"/>
          <w:b/>
          <w:lang w:eastAsia="en-US"/>
        </w:rPr>
      </w:pPr>
      <w:r w:rsidRPr="005E540C">
        <w:rPr>
          <w:rFonts w:asciiTheme="minorHAnsi" w:hAnsiTheme="minorHAnsi" w:cstheme="minorHAnsi"/>
          <w:b/>
          <w:lang w:val="uk-UA"/>
        </w:rPr>
        <w:t xml:space="preserve">Державна установа </w:t>
      </w:r>
      <w:r w:rsidRPr="005E540C">
        <w:rPr>
          <w:rFonts w:asciiTheme="minorHAnsi" w:hAnsiTheme="minorHAnsi" w:cstheme="minorHAnsi"/>
          <w:b/>
          <w:lang w:val="uk-UA"/>
        </w:rPr>
        <w:br/>
        <w:t>«Центр громадського здоров’я Міністерства охорони здоров’я України» оголошує конкурс</w:t>
      </w:r>
      <w:r w:rsidR="005321A3" w:rsidRPr="005E540C">
        <w:rPr>
          <w:rFonts w:asciiTheme="minorHAnsi" w:hAnsiTheme="minorHAnsi" w:cstheme="minorHAnsi"/>
          <w:b/>
          <w:lang w:val="uk-UA"/>
        </w:rPr>
        <w:t xml:space="preserve"> для</w:t>
      </w:r>
      <w:r w:rsidR="003E0A70" w:rsidRPr="005E540C">
        <w:rPr>
          <w:rFonts w:asciiTheme="minorHAnsi" w:hAnsiTheme="minorHAnsi" w:cstheme="minorHAnsi"/>
          <w:b/>
          <w:lang w:val="uk-UA"/>
        </w:rPr>
        <w:t xml:space="preserve"> </w:t>
      </w:r>
      <w:r w:rsidR="003E0A70" w:rsidRPr="005E540C">
        <w:rPr>
          <w:rFonts w:asciiTheme="minorHAnsi" w:eastAsiaTheme="minorHAnsi" w:hAnsiTheme="minorHAnsi" w:cstheme="minorHAnsi"/>
          <w:b/>
          <w:lang w:val="uk-UA" w:eastAsia="en-US"/>
        </w:rPr>
        <w:t>відбору</w:t>
      </w:r>
      <w:r w:rsidR="001D6B1A" w:rsidRPr="005E540C">
        <w:rPr>
          <w:rFonts w:asciiTheme="minorHAnsi" w:hAnsiTheme="minorHAnsi" w:cstheme="minorHAnsi"/>
          <w:b/>
          <w:lang w:val="uk-UA"/>
        </w:rPr>
        <w:t xml:space="preserve"> </w:t>
      </w:r>
      <w:r w:rsidR="0008223B" w:rsidRPr="005E540C">
        <w:rPr>
          <w:rFonts w:asciiTheme="minorHAnsi" w:hAnsiTheme="minorHAnsi" w:cstheme="minorHAnsi"/>
          <w:b/>
          <w:lang w:val="uk-UA"/>
        </w:rPr>
        <w:t>консультант</w:t>
      </w:r>
      <w:r w:rsidR="00A77E18" w:rsidRPr="005E540C">
        <w:rPr>
          <w:rFonts w:asciiTheme="minorHAnsi" w:hAnsiTheme="minorHAnsi" w:cstheme="minorHAnsi"/>
          <w:b/>
          <w:lang w:val="uk-UA"/>
        </w:rPr>
        <w:t>а</w:t>
      </w:r>
      <w:r w:rsidR="0008223B" w:rsidRPr="005E540C">
        <w:rPr>
          <w:rFonts w:asciiTheme="minorHAnsi" w:hAnsiTheme="minorHAnsi" w:cstheme="minorHAnsi"/>
          <w:b/>
          <w:lang w:val="uk-UA"/>
        </w:rPr>
        <w:t xml:space="preserve"> </w:t>
      </w:r>
      <w:r w:rsidR="003D1DDC" w:rsidRPr="005E540C">
        <w:rPr>
          <w:rFonts w:asciiTheme="minorHAnsi" w:hAnsiTheme="minorHAnsi" w:cstheme="minorHAnsi"/>
          <w:b/>
          <w:lang w:val="uk-UA"/>
        </w:rPr>
        <w:t xml:space="preserve">з </w:t>
      </w:r>
      <w:r w:rsidR="00A77E18" w:rsidRPr="005E540C">
        <w:rPr>
          <w:rFonts w:asciiTheme="minorHAnsi" w:hAnsiTheme="minorHAnsi" w:cstheme="minorHAnsi"/>
          <w:b/>
          <w:lang w:val="uk-UA"/>
        </w:rPr>
        <w:t xml:space="preserve">адміністрування </w:t>
      </w:r>
      <w:r w:rsidR="007B5A36">
        <w:rPr>
          <w:rFonts w:asciiTheme="minorHAnsi" w:hAnsiTheme="minorHAnsi" w:cstheme="minorHAnsi"/>
          <w:b/>
          <w:lang w:val="en-US"/>
        </w:rPr>
        <w:t>DHIS</w:t>
      </w:r>
      <w:r w:rsidR="007B5A36" w:rsidRPr="007B5A36">
        <w:rPr>
          <w:rFonts w:asciiTheme="minorHAnsi" w:hAnsiTheme="minorHAnsi" w:cstheme="minorHAnsi"/>
          <w:b/>
        </w:rPr>
        <w:t xml:space="preserve"> 2</w:t>
      </w:r>
    </w:p>
    <w:p w14:paraId="6534AE3F" w14:textId="44F777AF" w:rsidR="000E076F" w:rsidRPr="00F857B8" w:rsidRDefault="000E076F" w:rsidP="008445CF">
      <w:pPr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  <w:r w:rsidRPr="00F857B8">
        <w:rPr>
          <w:rFonts w:asciiTheme="minorHAnsi" w:eastAsiaTheme="minorHAnsi" w:hAnsiTheme="minorHAnsi" w:cstheme="minorHAnsi"/>
          <w:b/>
          <w:lang w:val="uk-UA" w:eastAsia="en-US"/>
        </w:rPr>
        <w:t xml:space="preserve">в </w:t>
      </w:r>
      <w:r w:rsidR="00B80C6C" w:rsidRPr="00F857B8">
        <w:rPr>
          <w:rFonts w:asciiTheme="minorHAnsi" w:eastAsiaTheme="minorHAnsi" w:hAnsiTheme="minorHAnsi" w:cstheme="minorHAnsi"/>
          <w:b/>
          <w:lang w:val="uk-UA" w:eastAsia="en-US"/>
        </w:rPr>
        <w:t>рамках проекту «Надання підтримки Центру громадського здоров’я МОЗ України для зміцнення та розбудови спроможності системи охорони здоров’я для здійснення кращого моніторингу, епідеміологічного нагляду, реагування на спалахи захворювання та їхньої профілактики»</w:t>
      </w:r>
      <w:r w:rsidRPr="00F857B8">
        <w:rPr>
          <w:rFonts w:asciiTheme="minorHAnsi" w:eastAsiaTheme="minorHAnsi" w:hAnsiTheme="minorHAnsi" w:cstheme="minorHAnsi"/>
          <w:b/>
          <w:lang w:val="uk-UA" w:eastAsia="en-US"/>
        </w:rPr>
        <w:t>.</w:t>
      </w:r>
    </w:p>
    <w:p w14:paraId="310D9675" w14:textId="77777777" w:rsidR="005A0ECF" w:rsidRPr="00571486" w:rsidRDefault="005A0ECF" w:rsidP="00EA1641">
      <w:pPr>
        <w:pStyle w:val="a3"/>
        <w:shd w:val="clear" w:color="auto" w:fill="FFFFFF"/>
        <w:spacing w:after="0" w:line="240" w:lineRule="auto"/>
        <w:ind w:left="0"/>
        <w:contextualSpacing w:val="0"/>
        <w:jc w:val="both"/>
        <w:rPr>
          <w:rFonts w:asciiTheme="minorHAnsi" w:eastAsia="Times New Roman" w:hAnsiTheme="minorHAnsi" w:cstheme="minorHAnsi"/>
          <w:b/>
          <w:bCs/>
          <w:sz w:val="20"/>
          <w:szCs w:val="20"/>
          <w:lang w:val="uk-UA" w:eastAsia="ru-RU"/>
        </w:rPr>
      </w:pPr>
    </w:p>
    <w:p w14:paraId="7151CBBC" w14:textId="62E9AAB9" w:rsidR="00DA5350" w:rsidRPr="00926EE5" w:rsidRDefault="005A0ECF" w:rsidP="00C22AE4">
      <w:pPr>
        <w:rPr>
          <w:rFonts w:asciiTheme="minorHAnsi" w:eastAsiaTheme="minorHAnsi" w:hAnsiTheme="minorHAnsi" w:cstheme="minorHAnsi"/>
          <w:lang w:val="uk-UA" w:eastAsia="en-US"/>
        </w:rPr>
      </w:pPr>
      <w:r w:rsidRPr="00EB1AE3">
        <w:rPr>
          <w:rFonts w:asciiTheme="minorHAnsi" w:eastAsiaTheme="minorHAnsi" w:hAnsiTheme="minorHAnsi" w:cstheme="minorHAnsi"/>
          <w:b/>
          <w:lang w:val="uk-UA" w:eastAsia="en-US"/>
        </w:rPr>
        <w:t>Назва позиції</w:t>
      </w:r>
      <w:r w:rsidRPr="00880A73">
        <w:rPr>
          <w:rFonts w:asciiTheme="minorHAnsi" w:eastAsiaTheme="minorHAnsi" w:hAnsiTheme="minorHAnsi" w:cstheme="minorHAnsi"/>
          <w:b/>
          <w:lang w:val="uk-UA" w:eastAsia="en-US"/>
        </w:rPr>
        <w:t xml:space="preserve">: </w:t>
      </w:r>
      <w:r w:rsidR="00DE5B3A" w:rsidRPr="00880A73">
        <w:rPr>
          <w:rFonts w:asciiTheme="minorHAnsi" w:eastAsiaTheme="minorHAnsi" w:hAnsiTheme="minorHAnsi" w:cstheme="minorHAnsi"/>
          <w:lang w:val="uk-UA" w:eastAsia="en-US"/>
        </w:rPr>
        <w:t>К</w:t>
      </w:r>
      <w:r w:rsidR="00C22AE4" w:rsidRPr="00880A73">
        <w:rPr>
          <w:rFonts w:asciiTheme="minorHAnsi" w:hAnsiTheme="minorHAnsi" w:cstheme="minorHAnsi"/>
          <w:lang w:val="uk-UA"/>
        </w:rPr>
        <w:t>онсультант з</w:t>
      </w:r>
      <w:r w:rsidR="00012406" w:rsidRPr="00880A73">
        <w:rPr>
          <w:rFonts w:asciiTheme="minorHAnsi" w:hAnsiTheme="minorHAnsi" w:cstheme="minorHAnsi"/>
          <w:lang w:val="uk-UA"/>
        </w:rPr>
        <w:t xml:space="preserve"> </w:t>
      </w:r>
      <w:r w:rsidR="00A77E18" w:rsidRPr="00A77E18">
        <w:rPr>
          <w:rFonts w:asciiTheme="minorHAnsi" w:hAnsiTheme="minorHAnsi" w:cstheme="minorHAnsi"/>
          <w:lang w:val="uk-UA"/>
        </w:rPr>
        <w:t xml:space="preserve">адміністрування </w:t>
      </w:r>
      <w:r w:rsidR="007B5A36">
        <w:rPr>
          <w:rFonts w:asciiTheme="minorHAnsi" w:hAnsiTheme="minorHAnsi" w:cstheme="minorHAnsi"/>
          <w:lang w:val="en-US"/>
        </w:rPr>
        <w:t>DHIS</w:t>
      </w:r>
      <w:r w:rsidR="007B5A36" w:rsidRPr="007B5A36">
        <w:rPr>
          <w:rFonts w:asciiTheme="minorHAnsi" w:hAnsiTheme="minorHAnsi" w:cstheme="minorHAnsi"/>
        </w:rPr>
        <w:t xml:space="preserve"> 2</w:t>
      </w:r>
      <w:r w:rsidR="003D1DDC" w:rsidRPr="00880A73">
        <w:rPr>
          <w:rFonts w:asciiTheme="minorHAnsi" w:hAnsiTheme="minorHAnsi" w:cstheme="minorHAnsi"/>
          <w:lang w:val="uk-UA"/>
        </w:rPr>
        <w:t>.</w:t>
      </w:r>
    </w:p>
    <w:p w14:paraId="1DC72BC6" w14:textId="77777777" w:rsidR="00C22AE4" w:rsidRPr="00FA21A1" w:rsidRDefault="00C22AE4" w:rsidP="00834F2D">
      <w:pPr>
        <w:jc w:val="both"/>
        <w:rPr>
          <w:rFonts w:asciiTheme="minorHAnsi" w:eastAsiaTheme="minorHAnsi" w:hAnsiTheme="minorHAnsi" w:cstheme="minorHAnsi"/>
          <w:b/>
          <w:sz w:val="20"/>
          <w:szCs w:val="20"/>
          <w:lang w:val="uk-UA" w:eastAsia="en-US"/>
        </w:rPr>
      </w:pPr>
    </w:p>
    <w:p w14:paraId="6C0BA53E" w14:textId="234E339F" w:rsidR="005246B5" w:rsidRPr="00C04C84" w:rsidRDefault="005246B5" w:rsidP="005246B5">
      <w:pPr>
        <w:rPr>
          <w:rFonts w:asciiTheme="minorHAnsi" w:eastAsiaTheme="minorHAnsi" w:hAnsiTheme="minorHAnsi" w:cstheme="minorHAnsi"/>
          <w:b/>
          <w:lang w:val="uk-UA" w:eastAsia="en-US"/>
        </w:rPr>
      </w:pPr>
      <w:r w:rsidRPr="00C04C84">
        <w:rPr>
          <w:rFonts w:asciiTheme="minorHAnsi" w:eastAsiaTheme="minorHAnsi" w:hAnsiTheme="minorHAnsi" w:cstheme="minorHAnsi"/>
          <w:b/>
          <w:lang w:val="uk-UA" w:eastAsia="en-US"/>
        </w:rPr>
        <w:t xml:space="preserve">Період надання послуг: </w:t>
      </w:r>
      <w:r w:rsidRPr="00DB7B08">
        <w:rPr>
          <w:rFonts w:asciiTheme="minorHAnsi" w:eastAsiaTheme="minorHAnsi" w:hAnsiTheme="minorHAnsi" w:cstheme="minorHAnsi"/>
          <w:b/>
          <w:lang w:val="uk-UA" w:eastAsia="en-US"/>
        </w:rPr>
        <w:t xml:space="preserve">січень - </w:t>
      </w:r>
      <w:r w:rsidR="00DB7B08" w:rsidRPr="00DB7B08">
        <w:rPr>
          <w:rFonts w:asciiTheme="minorHAnsi" w:eastAsiaTheme="minorHAnsi" w:hAnsiTheme="minorHAnsi" w:cstheme="minorHAnsi"/>
          <w:b/>
          <w:lang w:val="uk-UA" w:eastAsia="en-US"/>
        </w:rPr>
        <w:t xml:space="preserve">вересень </w:t>
      </w:r>
      <w:r w:rsidRPr="00DB7B08">
        <w:rPr>
          <w:rFonts w:asciiTheme="minorHAnsi" w:eastAsiaTheme="minorHAnsi" w:hAnsiTheme="minorHAnsi" w:cstheme="minorHAnsi"/>
          <w:b/>
          <w:lang w:val="uk-UA" w:eastAsia="en-US"/>
        </w:rPr>
        <w:t>2023</w:t>
      </w:r>
      <w:r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</w:p>
    <w:p w14:paraId="3A690178" w14:textId="77777777" w:rsidR="00B94120" w:rsidRPr="00FA21A1" w:rsidRDefault="00B94120" w:rsidP="00834F2D">
      <w:pPr>
        <w:jc w:val="both"/>
        <w:rPr>
          <w:rFonts w:asciiTheme="minorHAnsi" w:eastAsiaTheme="minorHAnsi" w:hAnsiTheme="minorHAnsi" w:cstheme="minorHAnsi"/>
          <w:b/>
          <w:sz w:val="20"/>
          <w:szCs w:val="20"/>
          <w:lang w:val="uk-UA" w:eastAsia="en-US"/>
        </w:rPr>
      </w:pPr>
    </w:p>
    <w:p w14:paraId="019C156F" w14:textId="77777777" w:rsidR="00EF03AD" w:rsidRPr="00EB1AE3" w:rsidRDefault="00EF03AD" w:rsidP="00EA1641">
      <w:pPr>
        <w:spacing w:after="160"/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EB1AE3">
        <w:rPr>
          <w:rFonts w:asciiTheme="minorHAnsi" w:eastAsiaTheme="minorHAnsi" w:hAnsiTheme="minorHAnsi" w:cstheme="minorHAnsi"/>
          <w:b/>
          <w:lang w:val="uk-UA" w:eastAsia="en-US"/>
        </w:rPr>
        <w:t>Інформація щодо установи:</w:t>
      </w:r>
    </w:p>
    <w:p w14:paraId="5BEEEDF5" w14:textId="721009FA" w:rsidR="00EF03AD" w:rsidRDefault="00EF03AD" w:rsidP="00EA1641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EB1AE3">
        <w:rPr>
          <w:rFonts w:asciiTheme="minorHAnsi" w:eastAsiaTheme="minorHAnsi" w:hAnsiTheme="minorHAnsi" w:cstheme="minorHAnsi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</w:t>
      </w:r>
      <w:r w:rsidR="00B850B2" w:rsidRPr="00EB1AE3">
        <w:rPr>
          <w:rFonts w:asciiTheme="minorHAnsi" w:eastAsiaTheme="minorHAnsi" w:hAnsiTheme="minorHAnsi" w:cstheme="minorHAnsi"/>
          <w:lang w:val="uk-UA" w:eastAsia="en-US"/>
        </w:rPr>
        <w:t>)</w:t>
      </w:r>
      <w:r w:rsidRPr="00EB1AE3">
        <w:rPr>
          <w:rFonts w:asciiTheme="minorHAnsi" w:eastAsiaTheme="minorHAnsi" w:hAnsiTheme="minorHAnsi" w:cstheme="minorHAnsi"/>
          <w:lang w:val="uk-UA" w:eastAsia="en-US"/>
        </w:rPr>
        <w:t xml:space="preserve">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r w:rsidR="00CC4562" w:rsidRPr="00EB1AE3">
        <w:rPr>
          <w:rFonts w:asciiTheme="minorHAnsi" w:eastAsiaTheme="minorHAnsi" w:hAnsiTheme="minorHAnsi" w:cstheme="minorHAnsi"/>
          <w:lang w:val="uk-UA" w:eastAsia="en-US"/>
        </w:rPr>
        <w:t xml:space="preserve">соціально </w:t>
      </w:r>
      <w:r w:rsidRPr="00EB1AE3">
        <w:rPr>
          <w:rFonts w:asciiTheme="minorHAnsi" w:eastAsiaTheme="minorHAnsi" w:hAnsiTheme="minorHAnsi" w:cstheme="minorHAnsi"/>
          <w:lang w:val="uk-UA" w:eastAsia="en-US"/>
        </w:rPr>
        <w:t>небез</w:t>
      </w:r>
      <w:bookmarkStart w:id="1" w:name="_GoBack"/>
      <w:bookmarkEnd w:id="1"/>
      <w:r w:rsidRPr="00EB1AE3">
        <w:rPr>
          <w:rFonts w:asciiTheme="minorHAnsi" w:eastAsiaTheme="minorHAnsi" w:hAnsiTheme="minorHAnsi" w:cstheme="minorHAnsi"/>
          <w:lang w:val="uk-UA" w:eastAsia="en-US"/>
        </w:rPr>
        <w:t>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6C5BADC9" w14:textId="189DF4CD" w:rsidR="00650B94" w:rsidRDefault="00650B94" w:rsidP="00EA1641">
      <w:pPr>
        <w:jc w:val="both"/>
        <w:rPr>
          <w:rFonts w:asciiTheme="minorHAnsi" w:eastAsiaTheme="minorHAnsi" w:hAnsiTheme="minorHAnsi" w:cstheme="minorHAnsi"/>
          <w:lang w:val="uk-UA" w:eastAsia="en-US"/>
        </w:rPr>
      </w:pPr>
    </w:p>
    <w:p w14:paraId="782BB767" w14:textId="77777777" w:rsidR="00EF03AD" w:rsidRPr="00FA21A1" w:rsidRDefault="00EF03AD" w:rsidP="00EA1641">
      <w:pPr>
        <w:shd w:val="clear" w:color="auto" w:fill="FFFFFF"/>
        <w:jc w:val="both"/>
        <w:rPr>
          <w:rFonts w:asciiTheme="minorHAnsi" w:hAnsiTheme="minorHAnsi" w:cstheme="minorHAnsi"/>
          <w:b/>
          <w:bCs/>
          <w:sz w:val="20"/>
          <w:szCs w:val="20"/>
          <w:lang w:val="uk-UA"/>
        </w:rPr>
      </w:pPr>
    </w:p>
    <w:p w14:paraId="4027E932" w14:textId="0973737B" w:rsidR="00E45D44" w:rsidRPr="00EB1AE3" w:rsidRDefault="005246B5" w:rsidP="00EA1641">
      <w:pPr>
        <w:shd w:val="clear" w:color="auto" w:fill="FFFFFF"/>
        <w:jc w:val="both"/>
        <w:rPr>
          <w:rFonts w:asciiTheme="minorHAnsi" w:hAnsiTheme="minorHAnsi" w:cstheme="minorHAnsi"/>
          <w:lang w:val="uk-UA"/>
        </w:rPr>
      </w:pPr>
      <w:r>
        <w:rPr>
          <w:rFonts w:asciiTheme="minorHAnsi" w:hAnsiTheme="minorHAnsi" w:cstheme="minorHAnsi"/>
          <w:b/>
          <w:bCs/>
          <w:lang w:val="uk-UA"/>
        </w:rPr>
        <w:t>Завдання</w:t>
      </w:r>
      <w:r w:rsidR="00E45D44" w:rsidRPr="00EB1AE3">
        <w:rPr>
          <w:rFonts w:asciiTheme="minorHAnsi" w:hAnsiTheme="minorHAnsi" w:cstheme="minorHAnsi"/>
          <w:lang w:val="uk-UA"/>
        </w:rPr>
        <w:t>:</w:t>
      </w:r>
    </w:p>
    <w:p w14:paraId="562A09E4" w14:textId="77777777" w:rsidR="00CD3306" w:rsidRPr="00FA21A1" w:rsidRDefault="00CD3306" w:rsidP="00EA1641">
      <w:pPr>
        <w:shd w:val="clear" w:color="auto" w:fill="FFFFFF"/>
        <w:jc w:val="both"/>
        <w:rPr>
          <w:rFonts w:asciiTheme="minorHAnsi" w:hAnsiTheme="minorHAnsi" w:cstheme="minorHAnsi"/>
          <w:sz w:val="20"/>
          <w:szCs w:val="20"/>
          <w:lang w:val="uk-UA"/>
        </w:rPr>
      </w:pPr>
    </w:p>
    <w:p w14:paraId="127341FE" w14:textId="0A2B4DDD" w:rsidR="00372D7B" w:rsidRDefault="005246B5" w:rsidP="00E813EC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lang w:val="uk-UA"/>
        </w:rPr>
      </w:pPr>
      <w:r>
        <w:rPr>
          <w:rFonts w:asciiTheme="minorHAnsi" w:hAnsiTheme="minorHAnsi" w:cstheme="minorHAnsi"/>
          <w:lang w:val="uk-UA"/>
        </w:rPr>
        <w:t>Послуги з а</w:t>
      </w:r>
      <w:r w:rsidR="0011552D">
        <w:rPr>
          <w:rFonts w:asciiTheme="minorHAnsi" w:hAnsiTheme="minorHAnsi" w:cstheme="minorHAnsi"/>
          <w:lang w:val="uk-UA"/>
        </w:rPr>
        <w:t xml:space="preserve">дміністрування </w:t>
      </w:r>
      <w:r w:rsidR="007B5A36">
        <w:rPr>
          <w:rFonts w:asciiTheme="minorHAnsi" w:hAnsiTheme="minorHAnsi" w:cstheme="minorHAnsi"/>
          <w:lang w:val="en-US"/>
        </w:rPr>
        <w:t>DHIS</w:t>
      </w:r>
      <w:r w:rsidR="007B5A36" w:rsidRPr="007B5A36">
        <w:rPr>
          <w:rFonts w:asciiTheme="minorHAnsi" w:hAnsiTheme="minorHAnsi" w:cstheme="minorHAnsi"/>
        </w:rPr>
        <w:t xml:space="preserve"> 2</w:t>
      </w:r>
      <w:r w:rsidR="0011552D">
        <w:rPr>
          <w:rFonts w:asciiTheme="minorHAnsi" w:hAnsiTheme="minorHAnsi" w:cstheme="minorHAnsi"/>
          <w:lang w:val="uk-UA"/>
        </w:rPr>
        <w:t>;</w:t>
      </w:r>
    </w:p>
    <w:p w14:paraId="1E79DECC" w14:textId="3A56BB7A" w:rsidR="007B5A36" w:rsidRDefault="005246B5" w:rsidP="00E813EC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lang w:val="uk-UA"/>
        </w:rPr>
      </w:pPr>
      <w:r>
        <w:rPr>
          <w:rFonts w:asciiTheme="minorHAnsi" w:hAnsiTheme="minorHAnsi" w:cstheme="minorHAnsi"/>
          <w:lang w:val="uk-UA"/>
        </w:rPr>
        <w:t xml:space="preserve">Пропонує заходи з </w:t>
      </w:r>
      <w:r w:rsidR="007B5A36">
        <w:rPr>
          <w:rFonts w:asciiTheme="minorHAnsi" w:hAnsiTheme="minorHAnsi" w:cstheme="minorHAnsi"/>
          <w:lang w:val="uk-UA"/>
        </w:rPr>
        <w:t xml:space="preserve">впровадження </w:t>
      </w:r>
      <w:r w:rsidR="007B5A36">
        <w:rPr>
          <w:rFonts w:asciiTheme="minorHAnsi" w:hAnsiTheme="minorHAnsi" w:cstheme="minorHAnsi"/>
          <w:lang w:val="en-US"/>
        </w:rPr>
        <w:t>DHIS</w:t>
      </w:r>
      <w:r w:rsidR="007B5A36" w:rsidRPr="007B5A36">
        <w:rPr>
          <w:rFonts w:asciiTheme="minorHAnsi" w:hAnsiTheme="minorHAnsi" w:cstheme="minorHAnsi"/>
        </w:rPr>
        <w:t xml:space="preserve"> 2</w:t>
      </w:r>
      <w:r w:rsidR="007B5A36">
        <w:rPr>
          <w:rFonts w:asciiTheme="minorHAnsi" w:hAnsiTheme="minorHAnsi" w:cstheme="minorHAnsi"/>
          <w:lang w:val="uk-UA"/>
        </w:rPr>
        <w:t xml:space="preserve"> в Україні;</w:t>
      </w:r>
    </w:p>
    <w:p w14:paraId="354147C0" w14:textId="2C6306E5" w:rsidR="007B5A36" w:rsidRDefault="005246B5" w:rsidP="00E813EC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lang w:val="uk-UA"/>
        </w:rPr>
      </w:pPr>
      <w:r>
        <w:rPr>
          <w:rFonts w:asciiTheme="minorHAnsi" w:hAnsiTheme="minorHAnsi" w:cstheme="minorHAnsi"/>
          <w:lang w:val="uk-UA"/>
        </w:rPr>
        <w:t xml:space="preserve">Здійснення підготовки </w:t>
      </w:r>
      <w:r w:rsidR="007B5A36">
        <w:rPr>
          <w:rFonts w:asciiTheme="minorHAnsi" w:hAnsiTheme="minorHAnsi" w:cstheme="minorHAnsi"/>
          <w:lang w:val="uk-UA"/>
        </w:rPr>
        <w:t xml:space="preserve">технічного завдання на адаптацію </w:t>
      </w:r>
      <w:r w:rsidR="007B5A36">
        <w:rPr>
          <w:rFonts w:asciiTheme="minorHAnsi" w:hAnsiTheme="minorHAnsi" w:cstheme="minorHAnsi"/>
          <w:lang w:val="en-US"/>
        </w:rPr>
        <w:t>DHIS</w:t>
      </w:r>
      <w:r w:rsidR="007B5A36" w:rsidRPr="007B5A36">
        <w:rPr>
          <w:rFonts w:asciiTheme="minorHAnsi" w:hAnsiTheme="minorHAnsi" w:cstheme="minorHAnsi"/>
        </w:rPr>
        <w:t xml:space="preserve"> 2</w:t>
      </w:r>
      <w:r w:rsidR="007B5A36">
        <w:rPr>
          <w:rFonts w:asciiTheme="minorHAnsi" w:hAnsiTheme="minorHAnsi" w:cstheme="minorHAnsi"/>
          <w:lang w:val="uk-UA"/>
        </w:rPr>
        <w:t xml:space="preserve"> для потреб України;</w:t>
      </w:r>
    </w:p>
    <w:p w14:paraId="76CBC33B" w14:textId="6E0C5548" w:rsidR="007B5A36" w:rsidRDefault="005246B5" w:rsidP="00E813EC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lang w:val="uk-UA"/>
        </w:rPr>
      </w:pPr>
      <w:r>
        <w:rPr>
          <w:rFonts w:asciiTheme="minorHAnsi" w:hAnsiTheme="minorHAnsi" w:cstheme="minorHAnsi"/>
          <w:lang w:val="uk-UA"/>
        </w:rPr>
        <w:t xml:space="preserve">Пропонує заходи з </w:t>
      </w:r>
      <w:r w:rsidR="007B5A36">
        <w:rPr>
          <w:rFonts w:asciiTheme="minorHAnsi" w:hAnsiTheme="minorHAnsi" w:cstheme="minorHAnsi"/>
          <w:lang w:val="uk-UA"/>
        </w:rPr>
        <w:t xml:space="preserve"> адаптації </w:t>
      </w:r>
      <w:r w:rsidR="007B5A36">
        <w:rPr>
          <w:rFonts w:asciiTheme="minorHAnsi" w:hAnsiTheme="minorHAnsi" w:cstheme="minorHAnsi"/>
          <w:lang w:val="en-US"/>
        </w:rPr>
        <w:t>DHIS</w:t>
      </w:r>
      <w:r w:rsidR="007B5A36" w:rsidRPr="007B5A36">
        <w:rPr>
          <w:rFonts w:asciiTheme="minorHAnsi" w:hAnsiTheme="minorHAnsi" w:cstheme="minorHAnsi"/>
        </w:rPr>
        <w:t xml:space="preserve"> 2</w:t>
      </w:r>
      <w:r w:rsidR="007B5A36">
        <w:rPr>
          <w:rFonts w:asciiTheme="minorHAnsi" w:hAnsiTheme="minorHAnsi" w:cstheme="minorHAnsi"/>
          <w:lang w:val="uk-UA"/>
        </w:rPr>
        <w:t>;</w:t>
      </w:r>
    </w:p>
    <w:p w14:paraId="761C7AD4" w14:textId="6A30A00B" w:rsidR="0011552D" w:rsidRPr="007B5A36" w:rsidRDefault="005246B5" w:rsidP="007B5A36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lang w:val="uk-UA"/>
        </w:rPr>
      </w:pPr>
      <w:r>
        <w:rPr>
          <w:rFonts w:asciiTheme="minorHAnsi" w:hAnsiTheme="minorHAnsi" w:cstheme="minorHAnsi"/>
          <w:lang w:val="uk-UA"/>
        </w:rPr>
        <w:t>Послуги з г</w:t>
      </w:r>
      <w:r w:rsidR="0011552D">
        <w:rPr>
          <w:rFonts w:asciiTheme="minorHAnsi" w:hAnsiTheme="minorHAnsi" w:cstheme="minorHAnsi"/>
          <w:lang w:val="uk-UA"/>
        </w:rPr>
        <w:t xml:space="preserve">енерування </w:t>
      </w:r>
      <w:proofErr w:type="spellStart"/>
      <w:r w:rsidR="0011552D">
        <w:rPr>
          <w:rFonts w:asciiTheme="minorHAnsi" w:hAnsiTheme="minorHAnsi" w:cstheme="minorHAnsi"/>
          <w:lang w:val="uk-UA"/>
        </w:rPr>
        <w:t>доступів</w:t>
      </w:r>
      <w:proofErr w:type="spellEnd"/>
      <w:r w:rsidR="0011552D">
        <w:rPr>
          <w:rFonts w:asciiTheme="minorHAnsi" w:hAnsiTheme="minorHAnsi" w:cstheme="minorHAnsi"/>
          <w:lang w:val="uk-UA"/>
        </w:rPr>
        <w:t xml:space="preserve"> для користувачів </w:t>
      </w:r>
      <w:r w:rsidR="007B5A36">
        <w:rPr>
          <w:rFonts w:asciiTheme="minorHAnsi" w:hAnsiTheme="minorHAnsi" w:cstheme="minorHAnsi"/>
          <w:lang w:val="en-US"/>
        </w:rPr>
        <w:t>DHIS</w:t>
      </w:r>
      <w:r w:rsidR="007B5A36" w:rsidRPr="007B5A36">
        <w:rPr>
          <w:rFonts w:asciiTheme="minorHAnsi" w:hAnsiTheme="minorHAnsi" w:cstheme="minorHAnsi"/>
        </w:rPr>
        <w:t xml:space="preserve"> 2</w:t>
      </w:r>
      <w:r w:rsidR="0011552D" w:rsidRPr="007B5A36">
        <w:rPr>
          <w:rFonts w:asciiTheme="minorHAnsi" w:hAnsiTheme="minorHAnsi" w:cstheme="minorHAnsi"/>
          <w:lang w:val="uk-UA"/>
        </w:rPr>
        <w:t>.</w:t>
      </w:r>
    </w:p>
    <w:p w14:paraId="1DC0D77F" w14:textId="1F9351AB" w:rsidR="00CD3306" w:rsidRPr="00EB1AE3" w:rsidRDefault="00E77A4F" w:rsidP="004559E0">
      <w:pPr>
        <w:shd w:val="clear" w:color="auto" w:fill="FFFFFF"/>
        <w:jc w:val="both"/>
        <w:rPr>
          <w:rFonts w:asciiTheme="minorHAnsi" w:hAnsiTheme="minorHAnsi" w:cstheme="minorHAnsi"/>
          <w:b/>
          <w:bCs/>
          <w:lang w:val="uk-UA"/>
        </w:rPr>
      </w:pPr>
      <w:r w:rsidRPr="00EB1AE3">
        <w:rPr>
          <w:rFonts w:asciiTheme="minorHAnsi" w:hAnsiTheme="minorHAnsi" w:cstheme="minorHAnsi"/>
          <w:b/>
          <w:bCs/>
          <w:lang w:val="uk-UA"/>
        </w:rPr>
        <w:t>Вимоги до професійної компетентності:</w:t>
      </w:r>
    </w:p>
    <w:p w14:paraId="4F8C118A" w14:textId="77777777" w:rsidR="00B850B2" w:rsidRPr="00EB1AE3" w:rsidRDefault="00B850B2" w:rsidP="00EA1641">
      <w:pPr>
        <w:pStyle w:val="a3"/>
        <w:jc w:val="both"/>
        <w:rPr>
          <w:rFonts w:asciiTheme="minorHAnsi" w:hAnsiTheme="minorHAnsi" w:cstheme="minorHAnsi"/>
          <w:b/>
          <w:bCs/>
          <w:lang w:val="uk-UA"/>
        </w:rPr>
      </w:pPr>
    </w:p>
    <w:p w14:paraId="443276C2" w14:textId="44EC0B9D" w:rsidR="00FA21A1" w:rsidRPr="00FA21A1" w:rsidRDefault="00F53B2F" w:rsidP="008445CF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F53B2F">
        <w:rPr>
          <w:rFonts w:asciiTheme="minorHAnsi" w:hAnsiTheme="minorHAnsi" w:cstheme="minorHAnsi"/>
          <w:lang w:val="uk-UA"/>
        </w:rPr>
        <w:t>Вища освіта (в галузі інформаційних технологій/комп'ютерної інженерії, статистика та схожі);</w:t>
      </w:r>
    </w:p>
    <w:p w14:paraId="3FE0932F" w14:textId="7A817813" w:rsidR="0015746D" w:rsidRDefault="00294BF1" w:rsidP="008445CF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>Д</w:t>
      </w:r>
      <w:r w:rsidR="00F53B2F" w:rsidRPr="00F53B2F">
        <w:rPr>
          <w:rFonts w:asciiTheme="minorHAnsi" w:hAnsiTheme="minorHAnsi" w:cstheme="minorHAnsi"/>
          <w:sz w:val="24"/>
          <w:szCs w:val="24"/>
          <w:lang w:val="uk-UA"/>
        </w:rPr>
        <w:t xml:space="preserve">освід </w:t>
      </w:r>
      <w:r w:rsidR="00C4065B">
        <w:rPr>
          <w:rFonts w:asciiTheme="minorHAnsi" w:hAnsiTheme="minorHAnsi" w:cstheme="minorHAnsi"/>
          <w:sz w:val="24"/>
          <w:szCs w:val="24"/>
          <w:lang w:val="uk-UA"/>
        </w:rPr>
        <w:t>адміністрування інформаційних систем</w:t>
      </w:r>
      <w:r>
        <w:rPr>
          <w:rFonts w:asciiTheme="minorHAnsi" w:hAnsiTheme="minorHAnsi" w:cstheme="minorHAnsi"/>
          <w:sz w:val="24"/>
          <w:szCs w:val="24"/>
          <w:lang w:val="uk-UA"/>
        </w:rPr>
        <w:t xml:space="preserve"> буде перевагою</w:t>
      </w:r>
      <w:r w:rsidR="00C4065B"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14:paraId="055B0B15" w14:textId="114D8D97" w:rsidR="00F53B2F" w:rsidRDefault="00F53B2F" w:rsidP="008445CF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F53B2F">
        <w:rPr>
          <w:rFonts w:asciiTheme="minorHAnsi" w:hAnsiTheme="minorHAnsi" w:cstheme="minorHAnsi"/>
          <w:sz w:val="24"/>
          <w:szCs w:val="24"/>
          <w:lang w:val="uk-UA"/>
        </w:rPr>
        <w:t>Чітке розуміння структур баз даних;</w:t>
      </w:r>
    </w:p>
    <w:p w14:paraId="39F30D2C" w14:textId="4DC6EB48" w:rsidR="00F53B2F" w:rsidRDefault="00365E28" w:rsidP="008445CF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>Н</w:t>
      </w:r>
      <w:r w:rsidR="00294BF1" w:rsidRPr="00294BF1">
        <w:rPr>
          <w:rFonts w:asciiTheme="minorHAnsi" w:hAnsiTheme="minorHAnsi" w:cstheme="minorHAnsi"/>
          <w:sz w:val="24"/>
          <w:szCs w:val="24"/>
          <w:lang w:val="uk-UA"/>
        </w:rPr>
        <w:t xml:space="preserve">авички роботи з надбудовою </w:t>
      </w:r>
      <w:proofErr w:type="spellStart"/>
      <w:r w:rsidR="00294BF1" w:rsidRPr="00294BF1">
        <w:rPr>
          <w:rFonts w:asciiTheme="minorHAnsi" w:hAnsiTheme="minorHAnsi" w:cstheme="minorHAnsi"/>
          <w:sz w:val="24"/>
          <w:szCs w:val="24"/>
          <w:lang w:val="uk-UA"/>
        </w:rPr>
        <w:t>Power</w:t>
      </w:r>
      <w:proofErr w:type="spellEnd"/>
      <w:r w:rsidR="00294BF1" w:rsidRPr="00294BF1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proofErr w:type="spellStart"/>
      <w:r w:rsidR="00294BF1" w:rsidRPr="00294BF1">
        <w:rPr>
          <w:rFonts w:asciiTheme="minorHAnsi" w:hAnsiTheme="minorHAnsi" w:cstheme="minorHAnsi"/>
          <w:sz w:val="24"/>
          <w:szCs w:val="24"/>
          <w:lang w:val="uk-UA"/>
        </w:rPr>
        <w:t>Query</w:t>
      </w:r>
      <w:proofErr w:type="spellEnd"/>
      <w:r w:rsidR="00294BF1" w:rsidRPr="00294BF1">
        <w:rPr>
          <w:rFonts w:asciiTheme="minorHAnsi" w:hAnsiTheme="minorHAnsi" w:cstheme="minorHAnsi"/>
          <w:sz w:val="24"/>
          <w:szCs w:val="24"/>
          <w:lang w:val="uk-UA"/>
        </w:rPr>
        <w:t xml:space="preserve"> Excel;</w:t>
      </w:r>
    </w:p>
    <w:p w14:paraId="27B1A23A" w14:textId="4155EF85" w:rsidR="00294BF1" w:rsidRDefault="007B5A36" w:rsidP="008445CF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>Досвід написання технічної документації буде перевагою</w:t>
      </w:r>
      <w:r w:rsidR="00294BF1" w:rsidRPr="00294BF1">
        <w:rPr>
          <w:rFonts w:asciiTheme="minorHAnsi" w:hAnsiTheme="minorHAnsi" w:cstheme="minorHAnsi"/>
          <w:sz w:val="24"/>
          <w:szCs w:val="24"/>
          <w:lang w:val="uk-UA"/>
        </w:rPr>
        <w:t>;</w:t>
      </w:r>
    </w:p>
    <w:p w14:paraId="58884CCB" w14:textId="18D2A1AD" w:rsidR="00294BF1" w:rsidRPr="008445CF" w:rsidRDefault="00294BF1" w:rsidP="008445CF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294BF1">
        <w:rPr>
          <w:rFonts w:asciiTheme="minorHAnsi" w:hAnsiTheme="minorHAnsi" w:cstheme="minorHAnsi"/>
          <w:sz w:val="24"/>
          <w:szCs w:val="24"/>
          <w:lang w:val="uk-UA"/>
        </w:rPr>
        <w:t>Досвід формування, методичних матеріалів, інструкцій по використанню програмного продукту;</w:t>
      </w:r>
    </w:p>
    <w:p w14:paraId="0FC23CCB" w14:textId="4053A267" w:rsidR="00A77E18" w:rsidRPr="00294BF1" w:rsidRDefault="007F13C8" w:rsidP="00EC19C6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lang w:val="uk-UA"/>
        </w:rPr>
      </w:pPr>
      <w:r w:rsidRPr="00294BF1">
        <w:rPr>
          <w:rFonts w:asciiTheme="minorHAnsi" w:hAnsiTheme="minorHAnsi" w:cstheme="minorHAnsi"/>
          <w:sz w:val="24"/>
          <w:szCs w:val="24"/>
          <w:lang w:val="uk-UA"/>
        </w:rPr>
        <w:t>З</w:t>
      </w:r>
      <w:r w:rsidR="00EB1AE3" w:rsidRPr="00294BF1">
        <w:rPr>
          <w:rFonts w:asciiTheme="minorHAnsi" w:hAnsiTheme="minorHAnsi" w:cstheme="minorHAnsi"/>
          <w:sz w:val="24"/>
          <w:szCs w:val="24"/>
          <w:lang w:val="uk-UA"/>
        </w:rPr>
        <w:t>нання ділової української мови</w:t>
      </w:r>
      <w:r w:rsidR="00A77E18" w:rsidRPr="00294BF1">
        <w:rPr>
          <w:rFonts w:asciiTheme="minorHAnsi" w:hAnsiTheme="minorHAnsi" w:cstheme="minorHAnsi"/>
          <w:sz w:val="24"/>
          <w:szCs w:val="24"/>
          <w:lang w:val="uk-UA"/>
        </w:rPr>
        <w:t xml:space="preserve"> та технічної англійської мови (письмовий, читання документації)</w:t>
      </w:r>
      <w:r w:rsidR="00562E17" w:rsidRPr="00294BF1">
        <w:rPr>
          <w:rFonts w:asciiTheme="minorHAnsi" w:hAnsiTheme="minorHAnsi" w:cstheme="minorHAnsi"/>
          <w:sz w:val="24"/>
          <w:szCs w:val="24"/>
          <w:lang w:val="uk-UA"/>
        </w:rPr>
        <w:t>.</w:t>
      </w:r>
      <w:r w:rsidR="00A77E18" w:rsidRPr="00294BF1">
        <w:rPr>
          <w:rFonts w:asciiTheme="minorHAnsi" w:hAnsiTheme="minorHAnsi" w:cstheme="minorHAnsi"/>
          <w:lang w:val="uk-UA"/>
        </w:rPr>
        <w:br w:type="page"/>
      </w:r>
    </w:p>
    <w:p w14:paraId="0A2ED792" w14:textId="77777777" w:rsidR="003D1DDC" w:rsidRDefault="003D1DDC" w:rsidP="003D1DDC">
      <w:pPr>
        <w:jc w:val="both"/>
        <w:rPr>
          <w:rFonts w:asciiTheme="minorHAnsi" w:hAnsiTheme="minorHAnsi" w:cstheme="minorHAnsi"/>
          <w:lang w:val="uk-UA"/>
        </w:rPr>
      </w:pPr>
    </w:p>
    <w:p w14:paraId="68D81383" w14:textId="77777777" w:rsidR="003D1DDC" w:rsidRPr="003D1DDC" w:rsidRDefault="003D1DDC" w:rsidP="003D1DDC">
      <w:pPr>
        <w:jc w:val="both"/>
        <w:rPr>
          <w:rFonts w:asciiTheme="minorHAnsi" w:hAnsiTheme="minorHAnsi" w:cstheme="minorHAnsi"/>
          <w:lang w:val="uk-UA"/>
        </w:rPr>
      </w:pPr>
    </w:p>
    <w:p w14:paraId="551EB03F" w14:textId="04C412C0" w:rsidR="00CD3306" w:rsidRDefault="00CD3306" w:rsidP="00DA5350">
      <w:pPr>
        <w:ind w:left="284"/>
        <w:jc w:val="both"/>
        <w:rPr>
          <w:rFonts w:asciiTheme="minorHAnsi" w:hAnsiTheme="minorHAnsi" w:cstheme="minorHAnsi"/>
          <w:b/>
          <w:lang w:val="uk-UA"/>
        </w:rPr>
      </w:pPr>
      <w:r w:rsidRPr="00EB1AE3">
        <w:rPr>
          <w:rFonts w:asciiTheme="minorHAnsi" w:hAnsiTheme="minorHAnsi" w:cstheme="minorHAnsi"/>
          <w:b/>
          <w:lang w:val="uk-UA"/>
        </w:rPr>
        <w:t>Резюме мають бути надіслані електронною поштою на електронну адресу: vacancies@phc.org.ua.</w:t>
      </w:r>
      <w:r w:rsidRPr="00EB1AE3">
        <w:rPr>
          <w:rFonts w:asciiTheme="minorHAnsi" w:hAnsiTheme="minorHAnsi" w:cstheme="minorHAnsi"/>
          <w:lang w:val="uk-UA"/>
        </w:rPr>
        <w:t xml:space="preserve"> В темі листа, будь ласка, зазначте:</w:t>
      </w:r>
      <w:r w:rsidR="00B94120" w:rsidRPr="00EB1AE3">
        <w:rPr>
          <w:rFonts w:asciiTheme="minorHAnsi" w:hAnsiTheme="minorHAnsi" w:cstheme="minorHAnsi"/>
          <w:lang w:val="uk-UA"/>
        </w:rPr>
        <w:t xml:space="preserve"> </w:t>
      </w:r>
      <w:r w:rsidR="00ED1012">
        <w:rPr>
          <w:rFonts w:asciiTheme="minorHAnsi" w:hAnsiTheme="minorHAnsi" w:cstheme="minorHAnsi"/>
          <w:lang w:val="uk-UA"/>
        </w:rPr>
        <w:t>«</w:t>
      </w:r>
      <w:r w:rsidR="00ED1012">
        <w:rPr>
          <w:rFonts w:asciiTheme="minorHAnsi" w:hAnsiTheme="minorHAnsi" w:cstheme="minorHAnsi"/>
          <w:b/>
          <w:lang w:val="uk-UA"/>
        </w:rPr>
        <w:t xml:space="preserve">09 </w:t>
      </w:r>
      <w:r w:rsidR="00ED1012" w:rsidRPr="00ED1012">
        <w:rPr>
          <w:rFonts w:asciiTheme="minorHAnsi" w:hAnsiTheme="minorHAnsi" w:cstheme="minorHAnsi"/>
          <w:b/>
          <w:lang w:val="uk-UA"/>
        </w:rPr>
        <w:t>– 2023</w:t>
      </w:r>
      <w:r w:rsidR="00ED1012">
        <w:rPr>
          <w:rFonts w:asciiTheme="minorHAnsi" w:hAnsiTheme="minorHAnsi" w:cstheme="minorHAnsi"/>
          <w:lang w:val="uk-UA"/>
        </w:rPr>
        <w:t xml:space="preserve"> </w:t>
      </w:r>
      <w:r w:rsidR="00880A73" w:rsidRPr="00880A73">
        <w:rPr>
          <w:rFonts w:asciiTheme="minorHAnsi" w:hAnsiTheme="minorHAnsi" w:cstheme="minorHAnsi"/>
          <w:b/>
          <w:lang w:val="uk-UA"/>
        </w:rPr>
        <w:t xml:space="preserve">Консультант з </w:t>
      </w:r>
      <w:r w:rsidR="00A77E18" w:rsidRPr="00A77E18">
        <w:rPr>
          <w:rFonts w:asciiTheme="minorHAnsi" w:hAnsiTheme="minorHAnsi" w:cstheme="minorHAnsi"/>
          <w:b/>
          <w:lang w:val="uk-UA"/>
        </w:rPr>
        <w:t xml:space="preserve">адміністрування </w:t>
      </w:r>
      <w:r w:rsidR="007B5A36">
        <w:rPr>
          <w:rFonts w:asciiTheme="minorHAnsi" w:hAnsiTheme="minorHAnsi" w:cstheme="minorHAnsi"/>
          <w:b/>
          <w:lang w:val="en-US"/>
        </w:rPr>
        <w:t>DHIS</w:t>
      </w:r>
      <w:r w:rsidR="007B5A36" w:rsidRPr="007B5A36">
        <w:rPr>
          <w:rFonts w:asciiTheme="minorHAnsi" w:hAnsiTheme="minorHAnsi" w:cstheme="minorHAnsi"/>
          <w:b/>
        </w:rPr>
        <w:t xml:space="preserve"> 2</w:t>
      </w:r>
      <w:r w:rsidR="00ED1012">
        <w:rPr>
          <w:rFonts w:asciiTheme="minorHAnsi" w:hAnsiTheme="minorHAnsi" w:cstheme="minorHAnsi"/>
          <w:b/>
          <w:lang w:val="uk-UA"/>
        </w:rPr>
        <w:t>»</w:t>
      </w:r>
      <w:r w:rsidR="00880A73" w:rsidRPr="00880A73">
        <w:rPr>
          <w:rFonts w:asciiTheme="minorHAnsi" w:hAnsiTheme="minorHAnsi" w:cstheme="minorHAnsi"/>
          <w:b/>
          <w:lang w:val="uk-UA"/>
        </w:rPr>
        <w:t>.</w:t>
      </w:r>
    </w:p>
    <w:p w14:paraId="0D6DDF22" w14:textId="77777777" w:rsidR="00D92D9D" w:rsidRDefault="00D92D9D" w:rsidP="005246B5">
      <w:pPr>
        <w:ind w:left="284"/>
        <w:jc w:val="both"/>
        <w:rPr>
          <w:rFonts w:asciiTheme="minorHAnsi" w:hAnsiTheme="minorHAnsi" w:cstheme="minorHAnsi"/>
          <w:b/>
          <w:lang w:val="uk-UA"/>
        </w:rPr>
      </w:pPr>
    </w:p>
    <w:p w14:paraId="49898C63" w14:textId="1E5A68A9" w:rsidR="005246B5" w:rsidRPr="00C04C84" w:rsidRDefault="005246B5" w:rsidP="005246B5">
      <w:pPr>
        <w:ind w:left="284"/>
        <w:jc w:val="both"/>
        <w:rPr>
          <w:rFonts w:asciiTheme="minorHAnsi" w:hAnsiTheme="minorHAnsi" w:cstheme="minorHAnsi"/>
          <w:lang w:val="uk-UA"/>
        </w:rPr>
      </w:pPr>
      <w:r w:rsidRPr="00C04C84">
        <w:rPr>
          <w:rFonts w:asciiTheme="minorHAnsi" w:hAnsiTheme="minorHAnsi" w:cstheme="minorHAnsi"/>
          <w:b/>
          <w:lang w:val="uk-UA"/>
        </w:rPr>
        <w:t>Мова резюме</w:t>
      </w:r>
      <w:r w:rsidRPr="00F7684C">
        <w:rPr>
          <w:rFonts w:cstheme="minorHAnsi"/>
          <w:b/>
        </w:rPr>
        <w:t xml:space="preserve">: </w:t>
      </w:r>
      <w:r w:rsidRPr="00C04C84">
        <w:rPr>
          <w:rFonts w:asciiTheme="minorHAnsi" w:hAnsiTheme="minorHAnsi" w:cstheme="minorHAnsi"/>
          <w:lang w:val="uk-UA"/>
        </w:rPr>
        <w:t>українська та англійська (обов’язково).</w:t>
      </w:r>
    </w:p>
    <w:p w14:paraId="65EE7AA8" w14:textId="77777777" w:rsidR="005246B5" w:rsidRPr="00DB7B08" w:rsidRDefault="005246B5" w:rsidP="00DA5350">
      <w:pPr>
        <w:ind w:left="284"/>
        <w:jc w:val="both"/>
        <w:rPr>
          <w:rFonts w:asciiTheme="minorHAnsi" w:hAnsiTheme="minorHAnsi" w:cstheme="minorHAnsi"/>
          <w:b/>
          <w:lang w:val="uk-UA"/>
        </w:rPr>
      </w:pPr>
    </w:p>
    <w:p w14:paraId="155C53D4" w14:textId="51A141D5" w:rsidR="00CD3306" w:rsidRPr="00EB1AE3" w:rsidRDefault="00CD3306" w:rsidP="00DA5350">
      <w:pPr>
        <w:ind w:left="284"/>
        <w:jc w:val="both"/>
        <w:rPr>
          <w:rFonts w:asciiTheme="minorHAnsi" w:hAnsiTheme="minorHAnsi" w:cstheme="minorHAnsi"/>
          <w:lang w:val="uk-UA"/>
        </w:rPr>
      </w:pPr>
      <w:r w:rsidRPr="00EB1AE3">
        <w:rPr>
          <w:rFonts w:asciiTheme="minorHAnsi" w:hAnsiTheme="minorHAnsi" w:cstheme="minorHAnsi"/>
          <w:b/>
          <w:lang w:val="uk-UA"/>
        </w:rPr>
        <w:t xml:space="preserve">Термін подання документів – </w:t>
      </w:r>
      <w:r w:rsidR="00031C96" w:rsidRPr="00EB1AE3">
        <w:rPr>
          <w:rFonts w:asciiTheme="minorHAnsi" w:hAnsiTheme="minorHAnsi" w:cstheme="minorHAnsi"/>
          <w:b/>
          <w:lang w:val="uk-UA"/>
        </w:rPr>
        <w:t xml:space="preserve">до </w:t>
      </w:r>
      <w:r w:rsidR="00ED1012">
        <w:rPr>
          <w:rFonts w:asciiTheme="minorHAnsi" w:hAnsiTheme="minorHAnsi" w:cstheme="minorHAnsi"/>
          <w:b/>
          <w:lang w:val="uk-UA"/>
        </w:rPr>
        <w:t>1</w:t>
      </w:r>
      <w:r w:rsidR="007E7353">
        <w:rPr>
          <w:rFonts w:asciiTheme="minorHAnsi" w:hAnsiTheme="minorHAnsi" w:cstheme="minorHAnsi"/>
          <w:b/>
          <w:lang w:val="uk-UA"/>
        </w:rPr>
        <w:t>7</w:t>
      </w:r>
      <w:r w:rsidR="00ED1012">
        <w:rPr>
          <w:rFonts w:asciiTheme="minorHAnsi" w:hAnsiTheme="minorHAnsi" w:cstheme="minorHAnsi"/>
          <w:b/>
          <w:lang w:val="uk-UA"/>
        </w:rPr>
        <w:t xml:space="preserve"> </w:t>
      </w:r>
      <w:r w:rsidR="007E7353">
        <w:rPr>
          <w:rFonts w:asciiTheme="minorHAnsi" w:hAnsiTheme="minorHAnsi" w:cstheme="minorHAnsi"/>
          <w:b/>
          <w:lang w:val="uk-UA"/>
        </w:rPr>
        <w:t>лютого</w:t>
      </w:r>
      <w:r w:rsidR="00ED1012">
        <w:rPr>
          <w:rFonts w:asciiTheme="minorHAnsi" w:hAnsiTheme="minorHAnsi" w:cstheme="minorHAnsi"/>
          <w:b/>
          <w:lang w:val="uk-UA"/>
        </w:rPr>
        <w:t xml:space="preserve"> 2023 року</w:t>
      </w:r>
      <w:r w:rsidRPr="007F13C8">
        <w:rPr>
          <w:rFonts w:asciiTheme="minorHAnsi" w:hAnsiTheme="minorHAnsi" w:cstheme="minorHAnsi"/>
          <w:b/>
          <w:lang w:val="uk-UA"/>
        </w:rPr>
        <w:t>,</w:t>
      </w:r>
      <w:r w:rsidRPr="00EB1AE3">
        <w:rPr>
          <w:rFonts w:asciiTheme="minorHAnsi" w:hAnsiTheme="minorHAnsi" w:cstheme="minorHAnsi"/>
          <w:lang w:val="uk-UA"/>
        </w:rPr>
        <w:t xml:space="preserve"> реєстрація документів </w:t>
      </w:r>
      <w:r w:rsidRPr="00EB1AE3">
        <w:rPr>
          <w:rFonts w:asciiTheme="minorHAnsi" w:hAnsiTheme="minorHAnsi" w:cstheme="minorHAnsi"/>
          <w:lang w:val="uk-UA"/>
        </w:rPr>
        <w:br/>
        <w:t>завершується о 18:00.</w:t>
      </w:r>
    </w:p>
    <w:p w14:paraId="1208B7EC" w14:textId="77777777" w:rsidR="00CD3306" w:rsidRPr="007F13C8" w:rsidRDefault="00CD3306" w:rsidP="00DA5350">
      <w:pPr>
        <w:ind w:left="284"/>
        <w:jc w:val="both"/>
        <w:rPr>
          <w:rFonts w:asciiTheme="minorHAnsi" w:hAnsiTheme="minorHAnsi" w:cstheme="minorHAnsi"/>
        </w:rPr>
      </w:pPr>
    </w:p>
    <w:p w14:paraId="3F2720D2" w14:textId="77777777" w:rsidR="005246B5" w:rsidRPr="00DB7B08" w:rsidRDefault="005246B5" w:rsidP="00DB7B08">
      <w:pPr>
        <w:ind w:left="284"/>
        <w:jc w:val="both"/>
        <w:rPr>
          <w:rFonts w:asciiTheme="minorHAnsi" w:hAnsiTheme="minorHAnsi" w:cstheme="minorHAnsi"/>
          <w:lang w:val="uk-UA"/>
        </w:rPr>
      </w:pPr>
      <w:r w:rsidRPr="00DB7B08">
        <w:rPr>
          <w:rFonts w:asciiTheme="minorHAnsi" w:hAnsiTheme="minorHAnsi" w:cstheme="minorHAnsi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0E6FBBB1" w14:textId="77777777" w:rsidR="00FA3858" w:rsidRPr="00DB7B08" w:rsidRDefault="00FA3858" w:rsidP="005246B5">
      <w:pPr>
        <w:ind w:left="284"/>
        <w:jc w:val="both"/>
        <w:rPr>
          <w:rFonts w:asciiTheme="minorHAnsi" w:hAnsiTheme="minorHAnsi" w:cstheme="minorHAnsi"/>
          <w:lang w:val="uk-UA"/>
        </w:rPr>
      </w:pPr>
    </w:p>
    <w:p w14:paraId="5B22E863" w14:textId="3CEA9555" w:rsidR="005246B5" w:rsidRPr="00DB7B08" w:rsidRDefault="005246B5" w:rsidP="00DB7B08">
      <w:pPr>
        <w:ind w:left="284"/>
        <w:jc w:val="both"/>
        <w:rPr>
          <w:rFonts w:asciiTheme="minorHAnsi" w:hAnsiTheme="minorHAnsi" w:cstheme="minorHAnsi"/>
          <w:lang w:val="uk-UA"/>
        </w:rPr>
      </w:pPr>
      <w:r w:rsidRPr="00DB7B08">
        <w:rPr>
          <w:rFonts w:asciiTheme="minorHAnsi" w:hAnsiTheme="minorHAnsi" w:cstheme="minorHAnsi"/>
          <w:lang w:val="uk-UA"/>
        </w:rPr>
        <w:t>Державна установа «Центр громадського здоров’я Міністерства охорони здоров’я України» залишає за собою право повторно розмістити оголошення про конкурс, скасувати конкурс, запропонувати позицію зі зміненими завданнями чи з іншою тривалістю контракту.</w:t>
      </w:r>
    </w:p>
    <w:bookmarkEnd w:id="0"/>
    <w:p w14:paraId="7CFAEB3C" w14:textId="21B087B6" w:rsidR="00DF3663" w:rsidRPr="00EB1AE3" w:rsidRDefault="00DF3663" w:rsidP="00DB7B08">
      <w:pPr>
        <w:ind w:left="284"/>
        <w:jc w:val="both"/>
        <w:rPr>
          <w:rFonts w:asciiTheme="minorHAnsi" w:hAnsiTheme="minorHAnsi" w:cstheme="minorHAnsi"/>
          <w:lang w:val="uk-UA"/>
        </w:rPr>
      </w:pPr>
    </w:p>
    <w:sectPr w:rsidR="00DF3663" w:rsidRPr="00EB1AE3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E033EF"/>
    <w:multiLevelType w:val="hybridMultilevel"/>
    <w:tmpl w:val="0DF485E4"/>
    <w:lvl w:ilvl="0" w:tplc="30FA47F8">
      <w:start w:val="5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2B10B4"/>
    <w:multiLevelType w:val="hybridMultilevel"/>
    <w:tmpl w:val="DBE2EE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D2134D"/>
    <w:multiLevelType w:val="hybridMultilevel"/>
    <w:tmpl w:val="65B2C20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2655B8A"/>
    <w:multiLevelType w:val="hybridMultilevel"/>
    <w:tmpl w:val="59DCC766"/>
    <w:lvl w:ilvl="0" w:tplc="30FA47F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5422C28"/>
    <w:multiLevelType w:val="hybridMultilevel"/>
    <w:tmpl w:val="6972A0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006094"/>
    <w:multiLevelType w:val="hybridMultilevel"/>
    <w:tmpl w:val="C6BE1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984176"/>
    <w:multiLevelType w:val="hybridMultilevel"/>
    <w:tmpl w:val="08D0911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B25CDD"/>
    <w:multiLevelType w:val="hybridMultilevel"/>
    <w:tmpl w:val="A198BA2A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A62FE2"/>
    <w:multiLevelType w:val="hybridMultilevel"/>
    <w:tmpl w:val="670CC75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6C7924"/>
    <w:multiLevelType w:val="hybridMultilevel"/>
    <w:tmpl w:val="7A187BB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F92088"/>
    <w:multiLevelType w:val="hybridMultilevel"/>
    <w:tmpl w:val="96BAEC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FB25295"/>
    <w:multiLevelType w:val="hybridMultilevel"/>
    <w:tmpl w:val="A808E1D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D42945"/>
    <w:multiLevelType w:val="hybridMultilevel"/>
    <w:tmpl w:val="D9FE7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C37584"/>
    <w:multiLevelType w:val="hybridMultilevel"/>
    <w:tmpl w:val="13AC086A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C1C14A7"/>
    <w:multiLevelType w:val="hybridMultilevel"/>
    <w:tmpl w:val="EC3C694E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7FFE1215"/>
    <w:multiLevelType w:val="hybridMultilevel"/>
    <w:tmpl w:val="B9520F9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4"/>
  </w:num>
  <w:num w:numId="3">
    <w:abstractNumId w:val="0"/>
  </w:num>
  <w:num w:numId="4">
    <w:abstractNumId w:val="13"/>
  </w:num>
  <w:num w:numId="5">
    <w:abstractNumId w:val="17"/>
  </w:num>
  <w:num w:numId="6">
    <w:abstractNumId w:val="2"/>
  </w:num>
  <w:num w:numId="7">
    <w:abstractNumId w:val="10"/>
  </w:num>
  <w:num w:numId="8">
    <w:abstractNumId w:val="15"/>
  </w:num>
  <w:num w:numId="9">
    <w:abstractNumId w:val="23"/>
  </w:num>
  <w:num w:numId="10">
    <w:abstractNumId w:val="19"/>
  </w:num>
  <w:num w:numId="11">
    <w:abstractNumId w:val="3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2"/>
  </w:num>
  <w:num w:numId="15">
    <w:abstractNumId w:val="8"/>
  </w:num>
  <w:num w:numId="16">
    <w:abstractNumId w:val="16"/>
  </w:num>
  <w:num w:numId="17">
    <w:abstractNumId w:val="22"/>
  </w:num>
  <w:num w:numId="18">
    <w:abstractNumId w:val="5"/>
  </w:num>
  <w:num w:numId="19">
    <w:abstractNumId w:val="1"/>
  </w:num>
  <w:num w:numId="20">
    <w:abstractNumId w:val="9"/>
  </w:num>
  <w:num w:numId="21">
    <w:abstractNumId w:val="4"/>
  </w:num>
  <w:num w:numId="22">
    <w:abstractNumId w:val="20"/>
  </w:num>
  <w:num w:numId="23">
    <w:abstractNumId w:val="7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D44"/>
    <w:rsid w:val="000076D3"/>
    <w:rsid w:val="00012406"/>
    <w:rsid w:val="00031C96"/>
    <w:rsid w:val="00032D8B"/>
    <w:rsid w:val="00051408"/>
    <w:rsid w:val="00070A9A"/>
    <w:rsid w:val="0008223B"/>
    <w:rsid w:val="000B5DDD"/>
    <w:rsid w:val="000C3685"/>
    <w:rsid w:val="000D7FB4"/>
    <w:rsid w:val="000E076F"/>
    <w:rsid w:val="000F2CF3"/>
    <w:rsid w:val="0011552D"/>
    <w:rsid w:val="0014234D"/>
    <w:rsid w:val="00146B16"/>
    <w:rsid w:val="001471A0"/>
    <w:rsid w:val="00151D28"/>
    <w:rsid w:val="001545C8"/>
    <w:rsid w:val="0015746D"/>
    <w:rsid w:val="00163EA1"/>
    <w:rsid w:val="00165940"/>
    <w:rsid w:val="001B744D"/>
    <w:rsid w:val="001D6B1A"/>
    <w:rsid w:val="001E2CC3"/>
    <w:rsid w:val="0020164F"/>
    <w:rsid w:val="00201820"/>
    <w:rsid w:val="00201EED"/>
    <w:rsid w:val="00260D97"/>
    <w:rsid w:val="00260F9E"/>
    <w:rsid w:val="002618C5"/>
    <w:rsid w:val="002626B3"/>
    <w:rsid w:val="0028543C"/>
    <w:rsid w:val="002916AB"/>
    <w:rsid w:val="00294BF1"/>
    <w:rsid w:val="002B0A04"/>
    <w:rsid w:val="002E26D4"/>
    <w:rsid w:val="002E702A"/>
    <w:rsid w:val="00320100"/>
    <w:rsid w:val="00333DF3"/>
    <w:rsid w:val="0033608E"/>
    <w:rsid w:val="00343185"/>
    <w:rsid w:val="00351A21"/>
    <w:rsid w:val="00360B43"/>
    <w:rsid w:val="00365E28"/>
    <w:rsid w:val="00367BF1"/>
    <w:rsid w:val="00372D7B"/>
    <w:rsid w:val="0037760D"/>
    <w:rsid w:val="00385ADF"/>
    <w:rsid w:val="003965C4"/>
    <w:rsid w:val="003D1DDC"/>
    <w:rsid w:val="003E033B"/>
    <w:rsid w:val="003E0A70"/>
    <w:rsid w:val="003E0E1F"/>
    <w:rsid w:val="003F0C80"/>
    <w:rsid w:val="003F3C28"/>
    <w:rsid w:val="00401AB7"/>
    <w:rsid w:val="00401BDF"/>
    <w:rsid w:val="00414742"/>
    <w:rsid w:val="0045499D"/>
    <w:rsid w:val="004559E0"/>
    <w:rsid w:val="00455DD5"/>
    <w:rsid w:val="00466C0E"/>
    <w:rsid w:val="004A01B4"/>
    <w:rsid w:val="004C2560"/>
    <w:rsid w:val="004C5EC1"/>
    <w:rsid w:val="004F3CF3"/>
    <w:rsid w:val="004F79D2"/>
    <w:rsid w:val="005057F6"/>
    <w:rsid w:val="005107C5"/>
    <w:rsid w:val="005246B5"/>
    <w:rsid w:val="005321A3"/>
    <w:rsid w:val="00546C9B"/>
    <w:rsid w:val="00550A0E"/>
    <w:rsid w:val="00562E17"/>
    <w:rsid w:val="00565075"/>
    <w:rsid w:val="00571486"/>
    <w:rsid w:val="005846B5"/>
    <w:rsid w:val="005A0ECF"/>
    <w:rsid w:val="005D0560"/>
    <w:rsid w:val="005E1AEC"/>
    <w:rsid w:val="005E540C"/>
    <w:rsid w:val="00604ABA"/>
    <w:rsid w:val="006058B9"/>
    <w:rsid w:val="006071B9"/>
    <w:rsid w:val="00650B94"/>
    <w:rsid w:val="006540B5"/>
    <w:rsid w:val="00666D28"/>
    <w:rsid w:val="006A1712"/>
    <w:rsid w:val="006A2DA8"/>
    <w:rsid w:val="006B4502"/>
    <w:rsid w:val="006C6678"/>
    <w:rsid w:val="006E257D"/>
    <w:rsid w:val="006E320B"/>
    <w:rsid w:val="00714A87"/>
    <w:rsid w:val="00716D5F"/>
    <w:rsid w:val="00726642"/>
    <w:rsid w:val="007316EA"/>
    <w:rsid w:val="00750AF2"/>
    <w:rsid w:val="00772569"/>
    <w:rsid w:val="00776231"/>
    <w:rsid w:val="00783ED6"/>
    <w:rsid w:val="007B5A36"/>
    <w:rsid w:val="007B5F7D"/>
    <w:rsid w:val="007E7353"/>
    <w:rsid w:val="007F13C8"/>
    <w:rsid w:val="007F7E9E"/>
    <w:rsid w:val="00801755"/>
    <w:rsid w:val="00816DEC"/>
    <w:rsid w:val="00830FE6"/>
    <w:rsid w:val="00834F2D"/>
    <w:rsid w:val="008435DC"/>
    <w:rsid w:val="008445CF"/>
    <w:rsid w:val="0085442B"/>
    <w:rsid w:val="00861BDD"/>
    <w:rsid w:val="00863F80"/>
    <w:rsid w:val="008677B3"/>
    <w:rsid w:val="00880A73"/>
    <w:rsid w:val="00896E6B"/>
    <w:rsid w:val="008C03A4"/>
    <w:rsid w:val="008C6DD9"/>
    <w:rsid w:val="008E3EF8"/>
    <w:rsid w:val="008F30B7"/>
    <w:rsid w:val="00900FA7"/>
    <w:rsid w:val="00914919"/>
    <w:rsid w:val="00916CE8"/>
    <w:rsid w:val="00926EE5"/>
    <w:rsid w:val="0094591F"/>
    <w:rsid w:val="00954D23"/>
    <w:rsid w:val="00957B89"/>
    <w:rsid w:val="009C32DC"/>
    <w:rsid w:val="009D68F0"/>
    <w:rsid w:val="009E794D"/>
    <w:rsid w:val="00A12348"/>
    <w:rsid w:val="00A3544B"/>
    <w:rsid w:val="00A51240"/>
    <w:rsid w:val="00A61280"/>
    <w:rsid w:val="00A6782B"/>
    <w:rsid w:val="00A77E18"/>
    <w:rsid w:val="00A847AD"/>
    <w:rsid w:val="00AB145F"/>
    <w:rsid w:val="00AB51CC"/>
    <w:rsid w:val="00B02CE0"/>
    <w:rsid w:val="00B0321E"/>
    <w:rsid w:val="00B1378D"/>
    <w:rsid w:val="00B17E1D"/>
    <w:rsid w:val="00B43F36"/>
    <w:rsid w:val="00B53CC6"/>
    <w:rsid w:val="00B80C6C"/>
    <w:rsid w:val="00B850B2"/>
    <w:rsid w:val="00B93A57"/>
    <w:rsid w:val="00B94120"/>
    <w:rsid w:val="00BC1E52"/>
    <w:rsid w:val="00BD6AD5"/>
    <w:rsid w:val="00BF3DD0"/>
    <w:rsid w:val="00BF642E"/>
    <w:rsid w:val="00C04CC3"/>
    <w:rsid w:val="00C05307"/>
    <w:rsid w:val="00C22AE4"/>
    <w:rsid w:val="00C4065B"/>
    <w:rsid w:val="00C4771B"/>
    <w:rsid w:val="00C52B49"/>
    <w:rsid w:val="00C64D1C"/>
    <w:rsid w:val="00C65FA7"/>
    <w:rsid w:val="00C663B9"/>
    <w:rsid w:val="00CA0EAD"/>
    <w:rsid w:val="00CC4562"/>
    <w:rsid w:val="00CD3306"/>
    <w:rsid w:val="00CE6094"/>
    <w:rsid w:val="00CF4BEB"/>
    <w:rsid w:val="00D00318"/>
    <w:rsid w:val="00D2585E"/>
    <w:rsid w:val="00D25FB7"/>
    <w:rsid w:val="00D3384B"/>
    <w:rsid w:val="00D41514"/>
    <w:rsid w:val="00D42C92"/>
    <w:rsid w:val="00D55181"/>
    <w:rsid w:val="00D807BB"/>
    <w:rsid w:val="00D92D9D"/>
    <w:rsid w:val="00D9532A"/>
    <w:rsid w:val="00DA5350"/>
    <w:rsid w:val="00DA7A4B"/>
    <w:rsid w:val="00DB1ED2"/>
    <w:rsid w:val="00DB1F9C"/>
    <w:rsid w:val="00DB7B08"/>
    <w:rsid w:val="00DE5B3A"/>
    <w:rsid w:val="00DE6605"/>
    <w:rsid w:val="00DE7090"/>
    <w:rsid w:val="00DF3663"/>
    <w:rsid w:val="00DF78B7"/>
    <w:rsid w:val="00E23A7B"/>
    <w:rsid w:val="00E324ED"/>
    <w:rsid w:val="00E32EDC"/>
    <w:rsid w:val="00E354A3"/>
    <w:rsid w:val="00E434CE"/>
    <w:rsid w:val="00E45D44"/>
    <w:rsid w:val="00E47FC3"/>
    <w:rsid w:val="00E57B87"/>
    <w:rsid w:val="00E603D7"/>
    <w:rsid w:val="00E77A4F"/>
    <w:rsid w:val="00E813EC"/>
    <w:rsid w:val="00EA1641"/>
    <w:rsid w:val="00EB1AE3"/>
    <w:rsid w:val="00EB60E5"/>
    <w:rsid w:val="00EB71E4"/>
    <w:rsid w:val="00EC5682"/>
    <w:rsid w:val="00ED1012"/>
    <w:rsid w:val="00EF03AD"/>
    <w:rsid w:val="00EF328F"/>
    <w:rsid w:val="00F10B5B"/>
    <w:rsid w:val="00F256B4"/>
    <w:rsid w:val="00F31CCF"/>
    <w:rsid w:val="00F53B2F"/>
    <w:rsid w:val="00F71706"/>
    <w:rsid w:val="00F857B8"/>
    <w:rsid w:val="00F9019F"/>
    <w:rsid w:val="00FA21A1"/>
    <w:rsid w:val="00FA3858"/>
    <w:rsid w:val="00FA76E5"/>
    <w:rsid w:val="00FB751F"/>
    <w:rsid w:val="00FC24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104D2"/>
  <w15:docId w15:val="{88347297-9179-9D4B-99B5-5BB00B12A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ітки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и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і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f1">
    <w:name w:val="Revision"/>
    <w:hidden/>
    <w:uiPriority w:val="99"/>
    <w:semiHidden/>
    <w:rsid w:val="005246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9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4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04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0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7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6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2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8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3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9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183019">
                          <w:blockQuote w:val="1"/>
                          <w:marLeft w:val="0"/>
                          <w:marRight w:val="720"/>
                          <w:marTop w:val="300"/>
                          <w:marBottom w:val="100"/>
                          <w:divBdr>
                            <w:top w:val="none" w:sz="0" w:space="0" w:color="auto"/>
                            <w:left w:val="single" w:sz="6" w:space="8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217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439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0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C28DC9-F0FD-4278-8F96-B36CE44EA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1905</Words>
  <Characters>1086</Characters>
  <Application>Microsoft Office Word</Application>
  <DocSecurity>0</DocSecurity>
  <Lines>9</Lines>
  <Paragraphs>5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DG Win&amp;Soft</Company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Anatoliy</dc:creator>
  <cp:lastModifiedBy>v.lifan</cp:lastModifiedBy>
  <cp:revision>10</cp:revision>
  <cp:lastPrinted>2022-11-18T08:11:00Z</cp:lastPrinted>
  <dcterms:created xsi:type="dcterms:W3CDTF">2022-12-22T12:19:00Z</dcterms:created>
  <dcterms:modified xsi:type="dcterms:W3CDTF">2023-02-03T13:17:00Z</dcterms:modified>
</cp:coreProperties>
</file>