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3C0B" w14:textId="334BD1CD" w:rsidR="005A0ECF" w:rsidRPr="00C411FB" w:rsidRDefault="005A0ECF" w:rsidP="00EC306F">
      <w:pPr>
        <w:spacing w:after="160"/>
        <w:jc w:val="right"/>
        <w:rPr>
          <w:rFonts w:asciiTheme="minorHAnsi" w:hAnsiTheme="minorHAnsi" w:cstheme="minorHAnsi"/>
          <w:b/>
          <w:lang w:val="uk-UA"/>
        </w:rPr>
      </w:pPr>
      <w:r w:rsidRPr="00C411FB">
        <w:rPr>
          <w:rFonts w:asciiTheme="minorHAnsi" w:hAnsiTheme="minorHAnsi" w:cstheme="minorHAnsi"/>
          <w:noProof/>
          <w:lang w:val="uk-UA" w:eastAsia="uk-UA"/>
        </w:rPr>
        <w:drawing>
          <wp:inline distT="0" distB="0" distL="0" distR="0" wp14:anchorId="06BA7DCC" wp14:editId="3B78B687">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239866B" w14:textId="601C1C15" w:rsidR="002E376F" w:rsidRPr="00C411FB" w:rsidRDefault="005A0ECF" w:rsidP="00857C47">
      <w:pPr>
        <w:spacing w:after="160"/>
        <w:jc w:val="center"/>
        <w:rPr>
          <w:rFonts w:asciiTheme="minorHAnsi" w:eastAsiaTheme="minorHAnsi" w:hAnsiTheme="minorHAnsi" w:cstheme="minorHAnsi"/>
          <w:b/>
          <w:lang w:val="uk-UA" w:eastAsia="en-US"/>
        </w:rPr>
      </w:pPr>
      <w:r w:rsidRPr="00C411FB">
        <w:rPr>
          <w:rFonts w:asciiTheme="minorHAnsi" w:hAnsiTheme="minorHAnsi" w:cstheme="minorHAnsi"/>
          <w:b/>
          <w:lang w:val="uk-UA"/>
        </w:rPr>
        <w:t xml:space="preserve">Державна установа </w:t>
      </w:r>
      <w:r w:rsidRPr="00C411FB">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C411FB">
        <w:rPr>
          <w:rFonts w:asciiTheme="minorHAnsi" w:eastAsiaTheme="minorHAnsi" w:hAnsiTheme="minorHAnsi" w:cstheme="minorHAnsi"/>
          <w:b/>
          <w:lang w:val="uk-UA" w:eastAsia="en-US"/>
        </w:rPr>
        <w:t xml:space="preserve">на відбір </w:t>
      </w:r>
      <w:r w:rsidR="000E5E56" w:rsidRPr="00C411FB">
        <w:rPr>
          <w:rFonts w:asciiTheme="minorHAnsi" w:eastAsiaTheme="minorHAnsi" w:hAnsiTheme="minorHAnsi" w:cstheme="minorHAnsi"/>
          <w:b/>
          <w:lang w:val="uk-UA" w:eastAsia="en-US"/>
        </w:rPr>
        <w:t xml:space="preserve">консультанта з підготовки </w:t>
      </w:r>
      <w:r w:rsidR="002E376F" w:rsidRPr="00C411FB">
        <w:rPr>
          <w:rFonts w:asciiTheme="minorHAnsi" w:eastAsiaTheme="minorHAnsi" w:hAnsiTheme="minorHAnsi" w:cstheme="minorHAnsi"/>
          <w:b/>
          <w:lang w:val="uk-UA" w:eastAsia="en-US"/>
        </w:rPr>
        <w:t>звіту</w:t>
      </w:r>
      <w:r w:rsidR="000E5E56" w:rsidRPr="00C411FB">
        <w:rPr>
          <w:rFonts w:asciiTheme="minorHAnsi" w:eastAsiaTheme="minorHAnsi" w:hAnsiTheme="minorHAnsi" w:cstheme="minorHAnsi"/>
          <w:b/>
          <w:lang w:val="uk-UA" w:eastAsia="en-US"/>
        </w:rPr>
        <w:t xml:space="preserve"> щодо репродуктивного здоров’я жінок </w:t>
      </w:r>
    </w:p>
    <w:p w14:paraId="25FCCC7D" w14:textId="35BF2D4C" w:rsidR="005A0ECF" w:rsidRPr="00C411FB" w:rsidRDefault="00B86FAC" w:rsidP="00857C47">
      <w:pPr>
        <w:spacing w:after="160"/>
        <w:jc w:val="center"/>
        <w:rPr>
          <w:rFonts w:asciiTheme="minorHAnsi" w:eastAsiaTheme="minorHAnsi" w:hAnsiTheme="minorHAnsi" w:cstheme="minorHAnsi"/>
          <w:b/>
          <w:lang w:val="uk-UA" w:eastAsia="en-US"/>
        </w:rPr>
      </w:pPr>
      <w:r w:rsidRPr="00C411FB">
        <w:rPr>
          <w:rFonts w:asciiTheme="minorHAnsi" w:eastAsiaTheme="minorHAnsi" w:hAnsiTheme="minorHAnsi" w:cstheme="minorHAnsi"/>
          <w:b/>
          <w:lang w:val="uk-UA" w:eastAsia="en-US"/>
        </w:rPr>
        <w:t xml:space="preserve">в рамках </w:t>
      </w:r>
      <w:r w:rsidR="003F2CF1" w:rsidRPr="00C411FB">
        <w:rPr>
          <w:rFonts w:asciiTheme="minorHAnsi" w:eastAsiaTheme="minorHAnsi" w:hAnsiTheme="minorHAnsi" w:cstheme="minorHAnsi"/>
          <w:b/>
          <w:lang w:val="uk-UA" w:eastAsia="en-US"/>
        </w:rPr>
        <w:t>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6E3D9260" w14:textId="77777777" w:rsidR="005A0ECF" w:rsidRPr="00C411FB" w:rsidRDefault="005A0ECF" w:rsidP="005A0ECF">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4B256B34" w14:textId="6A331004" w:rsidR="005A0ECF" w:rsidRPr="00C411FB" w:rsidRDefault="005A0ECF" w:rsidP="005A0ECF">
      <w:pPr>
        <w:jc w:val="both"/>
        <w:rPr>
          <w:rFonts w:asciiTheme="minorHAnsi" w:eastAsiaTheme="minorHAnsi" w:hAnsiTheme="minorHAnsi" w:cstheme="minorHAnsi"/>
          <w:bCs/>
          <w:lang w:val="uk-UA" w:eastAsia="en-US"/>
        </w:rPr>
      </w:pPr>
      <w:r w:rsidRPr="00C411FB">
        <w:rPr>
          <w:rFonts w:asciiTheme="minorHAnsi" w:eastAsiaTheme="minorHAnsi" w:hAnsiTheme="minorHAnsi" w:cstheme="minorHAnsi"/>
          <w:b/>
          <w:lang w:val="uk-UA" w:eastAsia="en-US"/>
        </w:rPr>
        <w:t xml:space="preserve">Назва позиції: </w:t>
      </w:r>
      <w:r w:rsidR="00951117" w:rsidRPr="00C411FB">
        <w:rPr>
          <w:rFonts w:asciiTheme="minorHAnsi" w:eastAsiaTheme="minorHAnsi" w:hAnsiTheme="minorHAnsi" w:cstheme="minorHAnsi"/>
          <w:bCs/>
          <w:lang w:val="uk-UA" w:eastAsia="en-US"/>
        </w:rPr>
        <w:t xml:space="preserve">Консультант </w:t>
      </w:r>
      <w:r w:rsidR="000E5E56" w:rsidRPr="00C411FB">
        <w:rPr>
          <w:rFonts w:asciiTheme="minorHAnsi" w:eastAsiaTheme="minorHAnsi" w:hAnsiTheme="minorHAnsi" w:cstheme="minorHAnsi"/>
          <w:bCs/>
          <w:lang w:val="uk-UA" w:eastAsia="en-US"/>
        </w:rPr>
        <w:t xml:space="preserve">з </w:t>
      </w:r>
      <w:r w:rsidR="00BE27F5" w:rsidRPr="00C411FB">
        <w:rPr>
          <w:rFonts w:asciiTheme="minorHAnsi" w:eastAsiaTheme="minorHAnsi" w:hAnsiTheme="minorHAnsi" w:cstheme="minorHAnsi"/>
          <w:bCs/>
          <w:lang w:val="uk-UA" w:eastAsia="en-US"/>
        </w:rPr>
        <w:t xml:space="preserve">підготовки </w:t>
      </w:r>
      <w:r w:rsidR="002E376F" w:rsidRPr="00C411FB">
        <w:rPr>
          <w:rFonts w:asciiTheme="minorHAnsi" w:eastAsiaTheme="minorHAnsi" w:hAnsiTheme="minorHAnsi" w:cstheme="minorHAnsi"/>
          <w:bCs/>
          <w:lang w:val="uk-UA" w:eastAsia="en-US"/>
        </w:rPr>
        <w:t>звіту</w:t>
      </w:r>
      <w:r w:rsidR="000E5E56" w:rsidRPr="00C411FB">
        <w:rPr>
          <w:rFonts w:asciiTheme="minorHAnsi" w:eastAsiaTheme="minorHAnsi" w:hAnsiTheme="minorHAnsi" w:cstheme="minorHAnsi"/>
          <w:bCs/>
          <w:lang w:val="uk-UA" w:eastAsia="en-US"/>
        </w:rPr>
        <w:t xml:space="preserve"> щодо репродуктивного здоров’я жінок</w:t>
      </w:r>
    </w:p>
    <w:p w14:paraId="6CB4FBDA" w14:textId="77777777" w:rsidR="00C72E26" w:rsidRPr="00C411FB" w:rsidRDefault="00C72E26" w:rsidP="005A0ECF">
      <w:pPr>
        <w:jc w:val="both"/>
        <w:rPr>
          <w:rFonts w:asciiTheme="minorHAnsi" w:eastAsiaTheme="minorHAnsi" w:hAnsiTheme="minorHAnsi" w:cstheme="minorHAnsi"/>
          <w:lang w:val="uk-UA" w:eastAsia="en-US"/>
        </w:rPr>
      </w:pPr>
    </w:p>
    <w:p w14:paraId="762EC005" w14:textId="798AADF6" w:rsidR="00C72E26" w:rsidRPr="00C411FB" w:rsidRDefault="00C72E26" w:rsidP="005A0ECF">
      <w:pPr>
        <w:jc w:val="both"/>
        <w:rPr>
          <w:rFonts w:asciiTheme="minorHAnsi" w:eastAsiaTheme="minorHAnsi" w:hAnsiTheme="minorHAnsi" w:cstheme="minorHAnsi"/>
          <w:lang w:val="uk-UA" w:eastAsia="en-US"/>
        </w:rPr>
      </w:pPr>
      <w:r w:rsidRPr="00C411FB">
        <w:rPr>
          <w:rFonts w:asciiTheme="minorHAnsi" w:eastAsiaTheme="minorHAnsi" w:hAnsiTheme="minorHAnsi" w:cstheme="minorHAnsi"/>
          <w:b/>
          <w:lang w:val="uk-UA" w:eastAsia="en-US"/>
        </w:rPr>
        <w:t>Період надання послуг</w:t>
      </w:r>
      <w:r w:rsidRPr="00C411FB">
        <w:rPr>
          <w:rFonts w:asciiTheme="minorHAnsi" w:eastAsiaTheme="minorHAnsi" w:hAnsiTheme="minorHAnsi" w:cstheme="minorHAnsi"/>
          <w:lang w:val="uk-UA" w:eastAsia="en-US"/>
        </w:rPr>
        <w:t xml:space="preserve">: </w:t>
      </w:r>
      <w:r w:rsidR="002E376F" w:rsidRPr="00C411FB">
        <w:rPr>
          <w:rFonts w:asciiTheme="minorHAnsi" w:eastAsiaTheme="minorHAnsi" w:hAnsiTheme="minorHAnsi" w:cstheme="minorHAnsi"/>
          <w:lang w:val="uk-UA" w:eastAsia="en-US"/>
        </w:rPr>
        <w:t xml:space="preserve">березень </w:t>
      </w:r>
      <w:r w:rsidR="006B0550" w:rsidRPr="00C411FB">
        <w:rPr>
          <w:rFonts w:asciiTheme="minorHAnsi" w:eastAsiaTheme="minorHAnsi" w:hAnsiTheme="minorHAnsi" w:cstheme="minorHAnsi"/>
          <w:lang w:val="uk-UA" w:eastAsia="en-US"/>
        </w:rPr>
        <w:t>202</w:t>
      </w:r>
      <w:r w:rsidR="00EA308C" w:rsidRPr="00C411FB">
        <w:rPr>
          <w:rFonts w:asciiTheme="minorHAnsi" w:eastAsiaTheme="minorHAnsi" w:hAnsiTheme="minorHAnsi" w:cstheme="minorHAnsi"/>
          <w:lang w:val="uk-UA" w:eastAsia="en-US"/>
        </w:rPr>
        <w:t>4</w:t>
      </w:r>
      <w:r w:rsidRPr="00C411FB">
        <w:rPr>
          <w:rFonts w:asciiTheme="minorHAnsi" w:eastAsiaTheme="minorHAnsi" w:hAnsiTheme="minorHAnsi" w:cstheme="minorHAnsi"/>
          <w:lang w:val="uk-UA" w:eastAsia="en-US"/>
        </w:rPr>
        <w:t xml:space="preserve"> року</w:t>
      </w:r>
    </w:p>
    <w:p w14:paraId="07269B65" w14:textId="0F326581" w:rsidR="00CD3306" w:rsidRPr="00C411FB" w:rsidRDefault="00933D07" w:rsidP="006B0550">
      <w:pPr>
        <w:rPr>
          <w:rFonts w:asciiTheme="minorHAnsi" w:hAnsiTheme="minorHAnsi" w:cstheme="minorHAnsi"/>
          <w:b/>
          <w:lang w:val="uk-UA"/>
        </w:rPr>
      </w:pPr>
      <w:r w:rsidRPr="00C411FB">
        <w:rPr>
          <w:rFonts w:asciiTheme="minorHAnsi" w:hAnsiTheme="minorHAnsi" w:cstheme="minorHAnsi"/>
          <w:b/>
          <w:lang w:val="uk-UA"/>
        </w:rPr>
        <w:t xml:space="preserve"> </w:t>
      </w:r>
    </w:p>
    <w:p w14:paraId="6F24320D" w14:textId="77777777" w:rsidR="00EF03AD" w:rsidRPr="00C411FB" w:rsidRDefault="00EF03AD" w:rsidP="00E32EDC">
      <w:pPr>
        <w:spacing w:after="160"/>
        <w:rPr>
          <w:rFonts w:asciiTheme="minorHAnsi" w:eastAsiaTheme="minorHAnsi" w:hAnsiTheme="minorHAnsi" w:cstheme="minorHAnsi"/>
          <w:b/>
          <w:lang w:val="uk-UA" w:eastAsia="en-US"/>
        </w:rPr>
      </w:pPr>
      <w:r w:rsidRPr="00C411FB">
        <w:rPr>
          <w:rFonts w:asciiTheme="minorHAnsi" w:eastAsiaTheme="minorHAnsi" w:hAnsiTheme="minorHAnsi" w:cstheme="minorHAnsi"/>
          <w:b/>
          <w:lang w:val="uk-UA" w:eastAsia="en-US"/>
        </w:rPr>
        <w:t>Інформація щодо установи:</w:t>
      </w:r>
    </w:p>
    <w:p w14:paraId="78FB2DBA" w14:textId="77777777" w:rsidR="002E376F" w:rsidRPr="00C411FB" w:rsidRDefault="002E376F" w:rsidP="002E376F">
      <w:pPr>
        <w:ind w:firstLine="708"/>
        <w:jc w:val="both"/>
        <w:rPr>
          <w:rFonts w:asciiTheme="minorHAnsi" w:hAnsiTheme="minorHAnsi" w:cstheme="minorHAnsi"/>
          <w:lang w:val="uk-UA" w:eastAsia="en-US"/>
        </w:rPr>
      </w:pPr>
      <w:r w:rsidRPr="00C411FB">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20A9FFA" w14:textId="77777777" w:rsidR="00EF03AD" w:rsidRPr="00C411FB" w:rsidRDefault="00EF03AD" w:rsidP="002618C5">
      <w:pPr>
        <w:shd w:val="clear" w:color="auto" w:fill="FFFFFF"/>
        <w:rPr>
          <w:rFonts w:asciiTheme="minorHAnsi" w:hAnsiTheme="minorHAnsi" w:cstheme="minorHAnsi"/>
          <w:b/>
          <w:bCs/>
          <w:lang w:val="uk-UA"/>
        </w:rPr>
      </w:pPr>
    </w:p>
    <w:p w14:paraId="1CA8300F" w14:textId="192C294F" w:rsidR="00E45D44" w:rsidRPr="00C411FB" w:rsidRDefault="0055545F" w:rsidP="002618C5">
      <w:pPr>
        <w:shd w:val="clear" w:color="auto" w:fill="FFFFFF"/>
        <w:rPr>
          <w:rFonts w:asciiTheme="minorHAnsi" w:hAnsiTheme="minorHAnsi" w:cstheme="minorHAnsi"/>
          <w:lang w:val="uk-UA"/>
        </w:rPr>
      </w:pPr>
      <w:r w:rsidRPr="00C411FB">
        <w:rPr>
          <w:rFonts w:asciiTheme="minorHAnsi" w:hAnsiTheme="minorHAnsi" w:cstheme="minorHAnsi"/>
          <w:b/>
          <w:bCs/>
          <w:lang w:val="uk-UA"/>
        </w:rPr>
        <w:t>Завдання</w:t>
      </w:r>
      <w:r w:rsidR="00E45D44" w:rsidRPr="00C411FB">
        <w:rPr>
          <w:rFonts w:asciiTheme="minorHAnsi" w:hAnsiTheme="minorHAnsi" w:cstheme="minorHAnsi"/>
          <w:lang w:val="uk-UA"/>
        </w:rPr>
        <w:t>:</w:t>
      </w:r>
    </w:p>
    <w:p w14:paraId="0DCE2FB8" w14:textId="77777777" w:rsidR="00744E81" w:rsidRPr="00C411FB" w:rsidRDefault="00744E81" w:rsidP="002618C5">
      <w:pPr>
        <w:shd w:val="clear" w:color="auto" w:fill="FFFFFF"/>
        <w:rPr>
          <w:rFonts w:asciiTheme="minorHAnsi" w:hAnsiTheme="minorHAnsi" w:cstheme="minorHAnsi"/>
          <w:lang w:val="uk-UA"/>
        </w:rPr>
      </w:pPr>
    </w:p>
    <w:p w14:paraId="3A3CB364" w14:textId="2EE7964E" w:rsidR="00956382" w:rsidRPr="00C411FB" w:rsidRDefault="002E376F" w:rsidP="00DB24D0">
      <w:pPr>
        <w:pStyle w:val="a3"/>
        <w:numPr>
          <w:ilvl w:val="0"/>
          <w:numId w:val="18"/>
        </w:numPr>
        <w:jc w:val="both"/>
        <w:rPr>
          <w:rFonts w:asciiTheme="minorHAnsi" w:hAnsiTheme="minorHAnsi" w:cstheme="minorHAnsi"/>
          <w:sz w:val="24"/>
          <w:szCs w:val="24"/>
        </w:rPr>
      </w:pPr>
      <w:r w:rsidRPr="00C411FB">
        <w:rPr>
          <w:rFonts w:asciiTheme="minorHAnsi" w:hAnsiTheme="minorHAnsi" w:cstheme="minorHAnsi"/>
          <w:sz w:val="24"/>
          <w:szCs w:val="24"/>
          <w:lang w:val="uk-UA"/>
        </w:rPr>
        <w:t>З</w:t>
      </w:r>
      <w:proofErr w:type="spellStart"/>
      <w:r w:rsidR="00956382" w:rsidRPr="00C411FB">
        <w:rPr>
          <w:rFonts w:asciiTheme="minorHAnsi" w:hAnsiTheme="minorHAnsi" w:cstheme="minorHAnsi"/>
          <w:sz w:val="24"/>
          <w:szCs w:val="24"/>
        </w:rPr>
        <w:t>дійснення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аналізу</w:t>
      </w:r>
      <w:proofErr w:type="spellEnd"/>
      <w:r w:rsidR="00956382" w:rsidRPr="00C411FB">
        <w:rPr>
          <w:rFonts w:asciiTheme="minorHAnsi" w:hAnsiTheme="minorHAnsi" w:cstheme="minorHAnsi"/>
          <w:sz w:val="24"/>
          <w:szCs w:val="24"/>
        </w:rPr>
        <w:t xml:space="preserve"> репродуктивного </w:t>
      </w:r>
      <w:proofErr w:type="spellStart"/>
      <w:r w:rsidR="00374505" w:rsidRPr="00C411FB">
        <w:rPr>
          <w:rFonts w:asciiTheme="minorHAnsi" w:hAnsiTheme="minorHAnsi" w:cstheme="minorHAnsi"/>
          <w:sz w:val="24"/>
          <w:szCs w:val="24"/>
        </w:rPr>
        <w:t>здоров’я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жінок</w:t>
      </w:r>
      <w:proofErr w:type="spellEnd"/>
      <w:r w:rsidR="00956382" w:rsidRPr="00C411FB">
        <w:rPr>
          <w:rFonts w:asciiTheme="minorHAnsi" w:hAnsiTheme="minorHAnsi" w:cstheme="minorHAnsi"/>
          <w:sz w:val="24"/>
          <w:szCs w:val="24"/>
        </w:rPr>
        <w:t xml:space="preserve"> </w:t>
      </w:r>
      <w:r w:rsidR="00374505" w:rsidRPr="00C411FB">
        <w:rPr>
          <w:rFonts w:asciiTheme="minorHAnsi" w:hAnsiTheme="minorHAnsi" w:cstheme="minorHAnsi"/>
          <w:sz w:val="24"/>
          <w:szCs w:val="24"/>
        </w:rPr>
        <w:t xml:space="preserve">в </w:t>
      </w:r>
      <w:proofErr w:type="spellStart"/>
      <w:r w:rsidR="00956382" w:rsidRPr="00C411FB">
        <w:rPr>
          <w:rFonts w:asciiTheme="minorHAnsi" w:hAnsiTheme="minorHAnsi" w:cstheme="minorHAnsi"/>
          <w:sz w:val="24"/>
          <w:szCs w:val="24"/>
        </w:rPr>
        <w:t>Україн</w:t>
      </w:r>
      <w:r w:rsidR="00374505" w:rsidRPr="00C411FB">
        <w:rPr>
          <w:rFonts w:asciiTheme="minorHAnsi" w:hAnsiTheme="minorHAnsi" w:cstheme="minorHAnsi"/>
          <w:sz w:val="24"/>
          <w:szCs w:val="24"/>
        </w:rPr>
        <w:t>і</w:t>
      </w:r>
      <w:proofErr w:type="spellEnd"/>
      <w:r w:rsidR="00374505" w:rsidRPr="00C411FB">
        <w:rPr>
          <w:rFonts w:asciiTheme="minorHAnsi" w:hAnsiTheme="minorHAnsi" w:cstheme="minorHAnsi"/>
          <w:sz w:val="24"/>
          <w:szCs w:val="24"/>
        </w:rPr>
        <w:t xml:space="preserve"> за 2023 </w:t>
      </w:r>
      <w:proofErr w:type="spellStart"/>
      <w:r w:rsidR="00374505" w:rsidRPr="00C411FB">
        <w:rPr>
          <w:rFonts w:asciiTheme="minorHAnsi" w:hAnsiTheme="minorHAnsi" w:cstheme="minorHAnsi"/>
          <w:sz w:val="24"/>
          <w:szCs w:val="24"/>
        </w:rPr>
        <w:t>рік</w:t>
      </w:r>
      <w:proofErr w:type="spellEnd"/>
      <w:r w:rsidR="009B19D5" w:rsidRPr="00C411FB">
        <w:rPr>
          <w:rFonts w:asciiTheme="minorHAnsi" w:hAnsiTheme="minorHAnsi" w:cstheme="minorHAnsi"/>
          <w:sz w:val="24"/>
          <w:szCs w:val="24"/>
          <w:lang w:val="uk-UA"/>
        </w:rPr>
        <w:t>;</w:t>
      </w:r>
    </w:p>
    <w:p w14:paraId="04FA8F25" w14:textId="057DFC91" w:rsidR="00A9225A" w:rsidRPr="00C411FB" w:rsidRDefault="002E376F" w:rsidP="00DB24D0">
      <w:pPr>
        <w:pStyle w:val="a3"/>
        <w:numPr>
          <w:ilvl w:val="0"/>
          <w:numId w:val="18"/>
        </w:numPr>
        <w:jc w:val="both"/>
        <w:rPr>
          <w:rFonts w:asciiTheme="minorHAnsi" w:hAnsiTheme="minorHAnsi" w:cstheme="minorHAnsi"/>
          <w:sz w:val="24"/>
          <w:szCs w:val="24"/>
        </w:rPr>
      </w:pPr>
      <w:r w:rsidRPr="00C411FB">
        <w:rPr>
          <w:rFonts w:asciiTheme="minorHAnsi" w:hAnsiTheme="minorHAnsi" w:cstheme="minorHAnsi"/>
          <w:sz w:val="24"/>
          <w:szCs w:val="24"/>
          <w:lang w:val="uk-UA"/>
        </w:rPr>
        <w:t>З</w:t>
      </w:r>
      <w:proofErr w:type="spellStart"/>
      <w:r w:rsidR="00956382" w:rsidRPr="00C411FB">
        <w:rPr>
          <w:rFonts w:asciiTheme="minorHAnsi" w:hAnsiTheme="minorHAnsi" w:cstheme="minorHAnsi"/>
          <w:sz w:val="24"/>
          <w:szCs w:val="24"/>
        </w:rPr>
        <w:t>дійснення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аналізу</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захворюваності</w:t>
      </w:r>
      <w:proofErr w:type="spellEnd"/>
      <w:r w:rsidR="00374505" w:rsidRPr="00C411FB">
        <w:rPr>
          <w:rFonts w:asciiTheme="minorHAnsi" w:hAnsiTheme="minorHAnsi" w:cstheme="minorHAnsi"/>
          <w:sz w:val="24"/>
          <w:szCs w:val="24"/>
        </w:rPr>
        <w:t xml:space="preserve"> </w:t>
      </w:r>
      <w:proofErr w:type="spellStart"/>
      <w:r w:rsidR="00374505" w:rsidRPr="00C411FB">
        <w:rPr>
          <w:rFonts w:asciiTheme="minorHAnsi" w:hAnsiTheme="minorHAnsi" w:cstheme="minorHAnsi"/>
          <w:sz w:val="24"/>
          <w:szCs w:val="24"/>
        </w:rPr>
        <w:t>жінок</w:t>
      </w:r>
      <w:proofErr w:type="spellEnd"/>
      <w:r w:rsidR="00374505" w:rsidRPr="00C411FB">
        <w:rPr>
          <w:rFonts w:asciiTheme="minorHAnsi" w:hAnsiTheme="minorHAnsi" w:cstheme="minorHAnsi"/>
          <w:sz w:val="24"/>
          <w:szCs w:val="24"/>
        </w:rPr>
        <w:t xml:space="preserve"> та</w:t>
      </w:r>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патології</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вагітних</w:t>
      </w:r>
      <w:proofErr w:type="spellEnd"/>
      <w:r w:rsidR="00956382" w:rsidRPr="00C411FB">
        <w:rPr>
          <w:rFonts w:asciiTheme="minorHAnsi" w:hAnsiTheme="minorHAnsi" w:cstheme="minorHAnsi"/>
          <w:sz w:val="24"/>
          <w:szCs w:val="24"/>
        </w:rPr>
        <w:t xml:space="preserve"> </w:t>
      </w:r>
      <w:r w:rsidR="00374505" w:rsidRPr="00C411FB">
        <w:rPr>
          <w:rFonts w:asciiTheme="minorHAnsi" w:hAnsiTheme="minorHAnsi" w:cstheme="minorHAnsi"/>
          <w:sz w:val="24"/>
          <w:szCs w:val="24"/>
        </w:rPr>
        <w:t xml:space="preserve">в </w:t>
      </w:r>
      <w:proofErr w:type="spellStart"/>
      <w:r w:rsidR="00374505" w:rsidRPr="00C411FB">
        <w:rPr>
          <w:rFonts w:asciiTheme="minorHAnsi" w:hAnsiTheme="minorHAnsi" w:cstheme="minorHAnsi"/>
          <w:sz w:val="24"/>
          <w:szCs w:val="24"/>
        </w:rPr>
        <w:t>Україні</w:t>
      </w:r>
      <w:proofErr w:type="spellEnd"/>
      <w:r w:rsidRPr="00C411FB">
        <w:rPr>
          <w:rFonts w:asciiTheme="minorHAnsi" w:hAnsiTheme="minorHAnsi" w:cstheme="minorHAnsi"/>
          <w:sz w:val="24"/>
          <w:szCs w:val="24"/>
          <w:lang w:val="uk-UA"/>
        </w:rPr>
        <w:t xml:space="preserve"> у</w:t>
      </w:r>
      <w:r w:rsidRPr="00C411FB">
        <w:rPr>
          <w:rFonts w:asciiTheme="minorHAnsi" w:hAnsiTheme="minorHAnsi" w:cstheme="minorHAnsi"/>
          <w:sz w:val="24"/>
          <w:szCs w:val="24"/>
        </w:rPr>
        <w:t xml:space="preserve"> 2023 </w:t>
      </w:r>
      <w:proofErr w:type="spellStart"/>
      <w:r w:rsidRPr="00C411FB">
        <w:rPr>
          <w:rFonts w:asciiTheme="minorHAnsi" w:hAnsiTheme="minorHAnsi" w:cstheme="minorHAnsi"/>
          <w:sz w:val="24"/>
          <w:szCs w:val="24"/>
        </w:rPr>
        <w:t>році</w:t>
      </w:r>
      <w:proofErr w:type="spellEnd"/>
      <w:r w:rsidR="009B19D5" w:rsidRPr="00C411FB">
        <w:rPr>
          <w:rFonts w:asciiTheme="minorHAnsi" w:hAnsiTheme="minorHAnsi" w:cstheme="minorHAnsi"/>
          <w:sz w:val="24"/>
          <w:szCs w:val="24"/>
          <w:lang w:val="uk-UA"/>
        </w:rPr>
        <w:t>;</w:t>
      </w:r>
    </w:p>
    <w:p w14:paraId="201A40C3" w14:textId="67C31427" w:rsidR="00A9225A" w:rsidRPr="00C411FB" w:rsidRDefault="002E376F" w:rsidP="00DB24D0">
      <w:pPr>
        <w:pStyle w:val="a3"/>
        <w:numPr>
          <w:ilvl w:val="0"/>
          <w:numId w:val="18"/>
        </w:numPr>
        <w:jc w:val="both"/>
        <w:rPr>
          <w:rFonts w:asciiTheme="minorHAnsi" w:hAnsiTheme="minorHAnsi" w:cstheme="minorHAnsi"/>
          <w:sz w:val="24"/>
          <w:szCs w:val="24"/>
        </w:rPr>
      </w:pPr>
      <w:r w:rsidRPr="00C411FB">
        <w:rPr>
          <w:rFonts w:asciiTheme="minorHAnsi" w:hAnsiTheme="minorHAnsi" w:cstheme="minorHAnsi"/>
          <w:sz w:val="24"/>
          <w:szCs w:val="24"/>
          <w:lang w:val="uk-UA"/>
        </w:rPr>
        <w:t>З</w:t>
      </w:r>
      <w:proofErr w:type="spellStart"/>
      <w:r w:rsidR="00956382" w:rsidRPr="00C411FB">
        <w:rPr>
          <w:rFonts w:asciiTheme="minorHAnsi" w:hAnsiTheme="minorHAnsi" w:cstheme="minorHAnsi"/>
          <w:sz w:val="24"/>
          <w:szCs w:val="24"/>
        </w:rPr>
        <w:t>дійснення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аналізу</w:t>
      </w:r>
      <w:proofErr w:type="spellEnd"/>
      <w:r w:rsidR="00956382" w:rsidRPr="00C411FB">
        <w:rPr>
          <w:rFonts w:asciiTheme="minorHAnsi" w:hAnsiTheme="minorHAnsi" w:cstheme="minorHAnsi"/>
          <w:sz w:val="24"/>
          <w:szCs w:val="24"/>
        </w:rPr>
        <w:t xml:space="preserve"> та </w:t>
      </w:r>
      <w:proofErr w:type="spellStart"/>
      <w:r w:rsidR="00956382" w:rsidRPr="00C411FB">
        <w:rPr>
          <w:rFonts w:asciiTheme="minorHAnsi" w:hAnsiTheme="minorHAnsi" w:cstheme="minorHAnsi"/>
          <w:sz w:val="24"/>
          <w:szCs w:val="24"/>
        </w:rPr>
        <w:t>опису</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рівня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материнської</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перинатальної</w:t>
      </w:r>
      <w:proofErr w:type="spellEnd"/>
      <w:r w:rsidR="00956382" w:rsidRPr="00C411FB">
        <w:rPr>
          <w:rFonts w:asciiTheme="minorHAnsi" w:hAnsiTheme="minorHAnsi" w:cstheme="minorHAnsi"/>
          <w:sz w:val="24"/>
          <w:szCs w:val="24"/>
        </w:rPr>
        <w:t xml:space="preserve"> та </w:t>
      </w:r>
      <w:proofErr w:type="spellStart"/>
      <w:r w:rsidR="00956382" w:rsidRPr="00C411FB">
        <w:rPr>
          <w:rFonts w:asciiTheme="minorHAnsi" w:hAnsiTheme="minorHAnsi" w:cstheme="minorHAnsi"/>
          <w:sz w:val="24"/>
          <w:szCs w:val="24"/>
        </w:rPr>
        <w:t>малюкової</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смертності</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основних</w:t>
      </w:r>
      <w:proofErr w:type="spellEnd"/>
      <w:r w:rsidR="00956382" w:rsidRPr="00C411FB">
        <w:rPr>
          <w:rFonts w:asciiTheme="minorHAnsi" w:hAnsiTheme="minorHAnsi" w:cstheme="minorHAnsi"/>
          <w:sz w:val="24"/>
          <w:szCs w:val="24"/>
        </w:rPr>
        <w:t xml:space="preserve"> причин </w:t>
      </w:r>
      <w:proofErr w:type="spellStart"/>
      <w:r w:rsidR="00956382" w:rsidRPr="00C411FB">
        <w:rPr>
          <w:rFonts w:asciiTheme="minorHAnsi" w:hAnsiTheme="minorHAnsi" w:cstheme="minorHAnsi"/>
          <w:sz w:val="24"/>
          <w:szCs w:val="24"/>
        </w:rPr>
        <w:t>смерті</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новонароджених</w:t>
      </w:r>
      <w:proofErr w:type="spellEnd"/>
      <w:r w:rsidR="00956382" w:rsidRPr="00C411FB">
        <w:rPr>
          <w:rFonts w:asciiTheme="minorHAnsi" w:hAnsiTheme="minorHAnsi" w:cstheme="minorHAnsi"/>
          <w:sz w:val="24"/>
          <w:szCs w:val="24"/>
        </w:rPr>
        <w:t xml:space="preserve"> у </w:t>
      </w:r>
      <w:proofErr w:type="spellStart"/>
      <w:r w:rsidR="00956382" w:rsidRPr="00C411FB">
        <w:rPr>
          <w:rFonts w:asciiTheme="minorHAnsi" w:hAnsiTheme="minorHAnsi" w:cstheme="minorHAnsi"/>
          <w:sz w:val="24"/>
          <w:szCs w:val="24"/>
        </w:rPr>
        <w:t>стаціонарах</w:t>
      </w:r>
      <w:proofErr w:type="spellEnd"/>
      <w:r w:rsidR="00956382" w:rsidRPr="00C411FB">
        <w:rPr>
          <w:rFonts w:asciiTheme="minorHAnsi" w:hAnsiTheme="minorHAnsi" w:cstheme="minorHAnsi"/>
          <w:sz w:val="24"/>
          <w:szCs w:val="24"/>
        </w:rPr>
        <w:t xml:space="preserve"> та </w:t>
      </w:r>
      <w:proofErr w:type="spellStart"/>
      <w:r w:rsidR="00956382" w:rsidRPr="00C411FB">
        <w:rPr>
          <w:rFonts w:asciiTheme="minorHAnsi" w:hAnsiTheme="minorHAnsi" w:cstheme="minorHAnsi"/>
          <w:sz w:val="24"/>
          <w:szCs w:val="24"/>
        </w:rPr>
        <w:t>госпітальної</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летальності</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дітей</w:t>
      </w:r>
      <w:proofErr w:type="spellEnd"/>
      <w:r w:rsidR="00374505" w:rsidRPr="00C411FB">
        <w:rPr>
          <w:rFonts w:asciiTheme="minorHAnsi" w:hAnsiTheme="minorHAnsi" w:cstheme="minorHAnsi"/>
          <w:sz w:val="24"/>
          <w:szCs w:val="24"/>
        </w:rPr>
        <w:t xml:space="preserve"> в </w:t>
      </w:r>
      <w:proofErr w:type="spellStart"/>
      <w:r w:rsidR="00374505" w:rsidRPr="00C411FB">
        <w:rPr>
          <w:rFonts w:asciiTheme="minorHAnsi" w:hAnsiTheme="minorHAnsi" w:cstheme="minorHAnsi"/>
          <w:sz w:val="24"/>
          <w:szCs w:val="24"/>
        </w:rPr>
        <w:t>Україні</w:t>
      </w:r>
      <w:proofErr w:type="spellEnd"/>
      <w:r w:rsidR="00374505" w:rsidRPr="00C411FB">
        <w:rPr>
          <w:rFonts w:asciiTheme="minorHAnsi" w:hAnsiTheme="minorHAnsi" w:cstheme="minorHAnsi"/>
          <w:sz w:val="24"/>
          <w:szCs w:val="24"/>
        </w:rPr>
        <w:t xml:space="preserve"> </w:t>
      </w:r>
      <w:r w:rsidRPr="00C411FB">
        <w:rPr>
          <w:rFonts w:asciiTheme="minorHAnsi" w:hAnsiTheme="minorHAnsi" w:cstheme="minorHAnsi"/>
          <w:sz w:val="24"/>
          <w:szCs w:val="24"/>
          <w:lang w:val="uk-UA"/>
        </w:rPr>
        <w:t>у</w:t>
      </w:r>
      <w:r w:rsidRPr="00C411FB">
        <w:rPr>
          <w:rFonts w:asciiTheme="minorHAnsi" w:hAnsiTheme="minorHAnsi" w:cstheme="minorHAnsi"/>
          <w:sz w:val="24"/>
          <w:szCs w:val="24"/>
        </w:rPr>
        <w:t xml:space="preserve"> </w:t>
      </w:r>
      <w:r w:rsidR="00374505" w:rsidRPr="00C411FB">
        <w:rPr>
          <w:rFonts w:asciiTheme="minorHAnsi" w:hAnsiTheme="minorHAnsi" w:cstheme="minorHAnsi"/>
          <w:sz w:val="24"/>
          <w:szCs w:val="24"/>
        </w:rPr>
        <w:t xml:space="preserve">2023 </w:t>
      </w:r>
      <w:proofErr w:type="spellStart"/>
      <w:r w:rsidR="00374505" w:rsidRPr="00C411FB">
        <w:rPr>
          <w:rFonts w:asciiTheme="minorHAnsi" w:hAnsiTheme="minorHAnsi" w:cstheme="minorHAnsi"/>
          <w:sz w:val="24"/>
          <w:szCs w:val="24"/>
        </w:rPr>
        <w:t>році</w:t>
      </w:r>
      <w:proofErr w:type="spellEnd"/>
      <w:r w:rsidR="009B19D5" w:rsidRPr="00C411FB">
        <w:rPr>
          <w:rFonts w:asciiTheme="minorHAnsi" w:hAnsiTheme="minorHAnsi" w:cstheme="minorHAnsi"/>
          <w:sz w:val="24"/>
          <w:szCs w:val="24"/>
          <w:lang w:val="uk-UA"/>
        </w:rPr>
        <w:t>;</w:t>
      </w:r>
    </w:p>
    <w:p w14:paraId="368F273E" w14:textId="41E8FD0D" w:rsidR="00A9225A" w:rsidRPr="00C411FB" w:rsidRDefault="002E376F" w:rsidP="00DB24D0">
      <w:pPr>
        <w:pStyle w:val="a3"/>
        <w:numPr>
          <w:ilvl w:val="0"/>
          <w:numId w:val="18"/>
        </w:numPr>
        <w:jc w:val="both"/>
        <w:rPr>
          <w:rFonts w:asciiTheme="minorHAnsi" w:hAnsiTheme="minorHAnsi" w:cstheme="minorHAnsi"/>
          <w:sz w:val="24"/>
          <w:szCs w:val="24"/>
        </w:rPr>
      </w:pPr>
      <w:r w:rsidRPr="00C411FB">
        <w:rPr>
          <w:rFonts w:asciiTheme="minorHAnsi" w:hAnsiTheme="minorHAnsi" w:cstheme="minorHAnsi"/>
          <w:sz w:val="24"/>
          <w:szCs w:val="24"/>
          <w:lang w:val="uk-UA"/>
        </w:rPr>
        <w:t>З</w:t>
      </w:r>
      <w:proofErr w:type="spellStart"/>
      <w:r w:rsidR="00956382" w:rsidRPr="00C411FB">
        <w:rPr>
          <w:rFonts w:asciiTheme="minorHAnsi" w:hAnsiTheme="minorHAnsi" w:cstheme="minorHAnsi"/>
          <w:sz w:val="24"/>
          <w:szCs w:val="24"/>
        </w:rPr>
        <w:t>дійснення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аналізу</w:t>
      </w:r>
      <w:proofErr w:type="spellEnd"/>
      <w:r w:rsidR="00956382" w:rsidRPr="00C411FB">
        <w:rPr>
          <w:rFonts w:asciiTheme="minorHAnsi" w:hAnsiTheme="minorHAnsi" w:cstheme="minorHAnsi"/>
          <w:sz w:val="24"/>
          <w:szCs w:val="24"/>
        </w:rPr>
        <w:t xml:space="preserve"> ресурсного </w:t>
      </w:r>
      <w:proofErr w:type="spellStart"/>
      <w:r w:rsidR="00956382" w:rsidRPr="00C411FB">
        <w:rPr>
          <w:rFonts w:asciiTheme="minorHAnsi" w:hAnsiTheme="minorHAnsi" w:cstheme="minorHAnsi"/>
          <w:sz w:val="24"/>
          <w:szCs w:val="24"/>
        </w:rPr>
        <w:t>забезпечення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системи</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охорони</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здоров’я</w:t>
      </w:r>
      <w:proofErr w:type="spellEnd"/>
      <w:r w:rsidR="00956382" w:rsidRPr="00C411FB">
        <w:rPr>
          <w:rFonts w:asciiTheme="minorHAnsi" w:hAnsiTheme="minorHAnsi" w:cstheme="minorHAnsi"/>
          <w:sz w:val="24"/>
          <w:szCs w:val="24"/>
        </w:rPr>
        <w:t xml:space="preserve"> </w:t>
      </w:r>
      <w:proofErr w:type="spellStart"/>
      <w:r w:rsidR="00956382" w:rsidRPr="00C411FB">
        <w:rPr>
          <w:rFonts w:asciiTheme="minorHAnsi" w:hAnsiTheme="minorHAnsi" w:cstheme="minorHAnsi"/>
          <w:sz w:val="24"/>
          <w:szCs w:val="24"/>
        </w:rPr>
        <w:t>матері</w:t>
      </w:r>
      <w:proofErr w:type="spellEnd"/>
      <w:r w:rsidR="00956382" w:rsidRPr="00C411FB">
        <w:rPr>
          <w:rFonts w:asciiTheme="minorHAnsi" w:hAnsiTheme="minorHAnsi" w:cstheme="minorHAnsi"/>
          <w:sz w:val="24"/>
          <w:szCs w:val="24"/>
        </w:rPr>
        <w:t xml:space="preserve"> та </w:t>
      </w:r>
      <w:proofErr w:type="spellStart"/>
      <w:r w:rsidR="00956382" w:rsidRPr="00C411FB">
        <w:rPr>
          <w:rFonts w:asciiTheme="minorHAnsi" w:hAnsiTheme="minorHAnsi" w:cstheme="minorHAnsi"/>
          <w:sz w:val="24"/>
          <w:szCs w:val="24"/>
        </w:rPr>
        <w:t>дитини</w:t>
      </w:r>
      <w:proofErr w:type="spellEnd"/>
      <w:r w:rsidR="009B19D5" w:rsidRPr="00C411FB">
        <w:rPr>
          <w:rFonts w:asciiTheme="minorHAnsi" w:hAnsiTheme="minorHAnsi" w:cstheme="minorHAnsi"/>
          <w:sz w:val="24"/>
          <w:szCs w:val="24"/>
          <w:lang w:val="uk-UA"/>
        </w:rPr>
        <w:t>;</w:t>
      </w:r>
    </w:p>
    <w:p w14:paraId="6AC229C3" w14:textId="2240B03E" w:rsidR="009B19D5" w:rsidRPr="00C411FB" w:rsidRDefault="009B19D5" w:rsidP="00DB24D0">
      <w:pPr>
        <w:pStyle w:val="a3"/>
        <w:numPr>
          <w:ilvl w:val="0"/>
          <w:numId w:val="18"/>
        </w:numPr>
        <w:jc w:val="both"/>
        <w:rPr>
          <w:rFonts w:asciiTheme="minorHAnsi" w:hAnsiTheme="minorHAnsi" w:cstheme="minorHAnsi"/>
          <w:sz w:val="24"/>
          <w:szCs w:val="24"/>
        </w:rPr>
      </w:pPr>
      <w:proofErr w:type="spellStart"/>
      <w:r w:rsidRPr="00C411FB">
        <w:rPr>
          <w:rFonts w:asciiTheme="minorHAnsi" w:hAnsiTheme="minorHAnsi" w:cstheme="minorHAnsi"/>
          <w:sz w:val="24"/>
          <w:szCs w:val="24"/>
        </w:rPr>
        <w:t>Послуги</w:t>
      </w:r>
      <w:proofErr w:type="spellEnd"/>
      <w:r w:rsidRPr="00C411FB">
        <w:rPr>
          <w:rFonts w:asciiTheme="minorHAnsi" w:hAnsiTheme="minorHAnsi" w:cstheme="minorHAnsi"/>
          <w:sz w:val="24"/>
          <w:szCs w:val="24"/>
        </w:rPr>
        <w:t xml:space="preserve"> з </w:t>
      </w:r>
      <w:r w:rsidR="002E376F" w:rsidRPr="00C411FB">
        <w:rPr>
          <w:rFonts w:asciiTheme="minorHAnsi" w:hAnsiTheme="minorHAnsi" w:cstheme="minorHAnsi"/>
          <w:sz w:val="24"/>
          <w:szCs w:val="24"/>
          <w:lang w:val="uk-UA"/>
        </w:rPr>
        <w:t>підготовки</w:t>
      </w:r>
      <w:r w:rsidRPr="00C411FB">
        <w:rPr>
          <w:rFonts w:asciiTheme="minorHAnsi" w:hAnsiTheme="minorHAnsi" w:cstheme="minorHAnsi"/>
          <w:sz w:val="24"/>
          <w:szCs w:val="24"/>
          <w:lang w:val="uk-UA"/>
        </w:rPr>
        <w:t xml:space="preserve"> </w:t>
      </w:r>
      <w:proofErr w:type="spellStart"/>
      <w:r w:rsidRPr="00C411FB">
        <w:rPr>
          <w:rFonts w:asciiTheme="minorHAnsi" w:hAnsiTheme="minorHAnsi" w:cstheme="minorHAnsi"/>
          <w:sz w:val="24"/>
          <w:szCs w:val="24"/>
        </w:rPr>
        <w:t>звіту</w:t>
      </w:r>
      <w:proofErr w:type="spellEnd"/>
      <w:r w:rsidRPr="00C411FB">
        <w:rPr>
          <w:rFonts w:asciiTheme="minorHAnsi" w:hAnsiTheme="minorHAnsi" w:cstheme="minorHAnsi"/>
          <w:sz w:val="24"/>
          <w:szCs w:val="24"/>
          <w:lang w:val="uk-UA"/>
        </w:rPr>
        <w:t xml:space="preserve"> щодо стану здоров’я населення України</w:t>
      </w:r>
      <w:r w:rsidRPr="00C411FB">
        <w:rPr>
          <w:rFonts w:asciiTheme="minorHAnsi" w:hAnsiTheme="minorHAnsi" w:cstheme="minorHAnsi"/>
          <w:sz w:val="24"/>
          <w:szCs w:val="24"/>
        </w:rPr>
        <w:t xml:space="preserve"> за результатами </w:t>
      </w:r>
      <w:proofErr w:type="spellStart"/>
      <w:r w:rsidRPr="00C411FB">
        <w:rPr>
          <w:rFonts w:asciiTheme="minorHAnsi" w:hAnsiTheme="minorHAnsi" w:cstheme="minorHAnsi"/>
          <w:sz w:val="24"/>
          <w:szCs w:val="24"/>
        </w:rPr>
        <w:t>здійснен</w:t>
      </w:r>
      <w:proofErr w:type="spellEnd"/>
      <w:r w:rsidRPr="00C411FB">
        <w:rPr>
          <w:rFonts w:asciiTheme="minorHAnsi" w:hAnsiTheme="minorHAnsi" w:cstheme="minorHAnsi"/>
          <w:sz w:val="24"/>
          <w:szCs w:val="24"/>
          <w:lang w:val="uk-UA"/>
        </w:rPr>
        <w:t>ого</w:t>
      </w:r>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аналіз</w:t>
      </w:r>
      <w:proofErr w:type="spellEnd"/>
      <w:r w:rsidRPr="00C411FB">
        <w:rPr>
          <w:rFonts w:asciiTheme="minorHAnsi" w:hAnsiTheme="minorHAnsi" w:cstheme="minorHAnsi"/>
          <w:sz w:val="24"/>
          <w:szCs w:val="24"/>
          <w:lang w:val="uk-UA"/>
        </w:rPr>
        <w:t>у.</w:t>
      </w:r>
    </w:p>
    <w:p w14:paraId="1298DBB4" w14:textId="77777777" w:rsidR="00956382" w:rsidRPr="00C411FB" w:rsidRDefault="00956382" w:rsidP="00956382">
      <w:pPr>
        <w:pStyle w:val="a3"/>
        <w:jc w:val="both"/>
        <w:rPr>
          <w:rFonts w:asciiTheme="minorHAnsi" w:hAnsiTheme="minorHAnsi" w:cstheme="minorHAnsi"/>
          <w:color w:val="000000"/>
          <w:sz w:val="24"/>
          <w:szCs w:val="24"/>
          <w:lang w:val="uk-UA"/>
        </w:rPr>
      </w:pPr>
    </w:p>
    <w:p w14:paraId="3277D486" w14:textId="41A46EA7" w:rsidR="00E45D44" w:rsidRPr="00C411FB" w:rsidRDefault="00E77A4F" w:rsidP="00956382">
      <w:pPr>
        <w:pStyle w:val="a3"/>
        <w:spacing w:after="0" w:line="240" w:lineRule="auto"/>
        <w:ind w:left="360" w:hanging="360"/>
        <w:jc w:val="both"/>
        <w:rPr>
          <w:rFonts w:asciiTheme="minorHAnsi" w:hAnsiTheme="minorHAnsi" w:cstheme="minorHAnsi"/>
          <w:color w:val="000000"/>
          <w:sz w:val="24"/>
          <w:szCs w:val="24"/>
          <w:lang w:val="uk-UA"/>
        </w:rPr>
      </w:pPr>
      <w:r w:rsidRPr="00C411FB">
        <w:rPr>
          <w:rFonts w:asciiTheme="minorHAnsi" w:hAnsiTheme="minorHAnsi" w:cstheme="minorHAnsi"/>
          <w:b/>
          <w:bCs/>
          <w:sz w:val="24"/>
          <w:szCs w:val="24"/>
          <w:lang w:val="uk-UA"/>
        </w:rPr>
        <w:t>Вимоги до професійної компетентності:</w:t>
      </w:r>
    </w:p>
    <w:p w14:paraId="3A20E482" w14:textId="77777777" w:rsidR="003A635A" w:rsidRPr="00C411FB" w:rsidRDefault="003A635A" w:rsidP="00FA0089">
      <w:pPr>
        <w:shd w:val="clear" w:color="auto" w:fill="FFFFFF"/>
        <w:jc w:val="both"/>
        <w:rPr>
          <w:rFonts w:asciiTheme="minorHAnsi" w:hAnsiTheme="minorHAnsi" w:cstheme="minorHAnsi"/>
          <w:b/>
          <w:bCs/>
          <w:lang w:val="uk-UA"/>
        </w:rPr>
      </w:pPr>
    </w:p>
    <w:p w14:paraId="0B6FE43B" w14:textId="78036F46" w:rsidR="00695D84" w:rsidRPr="00C411FB" w:rsidRDefault="00695D84" w:rsidP="00374505">
      <w:pPr>
        <w:pStyle w:val="a3"/>
        <w:numPr>
          <w:ilvl w:val="0"/>
          <w:numId w:val="19"/>
        </w:numPr>
        <w:rPr>
          <w:rFonts w:asciiTheme="minorHAnsi" w:hAnsiTheme="minorHAnsi" w:cstheme="minorHAnsi"/>
          <w:sz w:val="24"/>
          <w:szCs w:val="24"/>
        </w:rPr>
      </w:pPr>
      <w:bookmarkStart w:id="0" w:name="_Hlk517870634"/>
      <w:proofErr w:type="spellStart"/>
      <w:r w:rsidRPr="00C411FB">
        <w:rPr>
          <w:rFonts w:asciiTheme="minorHAnsi" w:hAnsiTheme="minorHAnsi" w:cstheme="minorHAnsi"/>
          <w:sz w:val="24"/>
          <w:szCs w:val="24"/>
        </w:rPr>
        <w:t>Вища</w:t>
      </w:r>
      <w:proofErr w:type="spellEnd"/>
      <w:r w:rsidRPr="00C411FB">
        <w:rPr>
          <w:rFonts w:asciiTheme="minorHAnsi" w:hAnsiTheme="minorHAnsi" w:cstheme="minorHAnsi"/>
          <w:sz w:val="24"/>
          <w:szCs w:val="24"/>
        </w:rPr>
        <w:t xml:space="preserve"> </w:t>
      </w:r>
      <w:proofErr w:type="spellStart"/>
      <w:r w:rsidR="003808AD" w:rsidRPr="00C411FB">
        <w:rPr>
          <w:rFonts w:asciiTheme="minorHAnsi" w:hAnsiTheme="minorHAnsi" w:cstheme="minorHAnsi"/>
          <w:sz w:val="24"/>
          <w:szCs w:val="24"/>
        </w:rPr>
        <w:t>медична</w:t>
      </w:r>
      <w:proofErr w:type="spellEnd"/>
      <w:r w:rsidR="003808AD"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освіта</w:t>
      </w:r>
      <w:proofErr w:type="spellEnd"/>
      <w:r w:rsidR="00952841" w:rsidRPr="00C411FB">
        <w:rPr>
          <w:rFonts w:asciiTheme="minorHAnsi" w:hAnsiTheme="minorHAnsi" w:cstheme="minorHAnsi"/>
          <w:sz w:val="24"/>
          <w:szCs w:val="24"/>
        </w:rPr>
        <w:t>;</w:t>
      </w:r>
    </w:p>
    <w:p w14:paraId="0D6422B7" w14:textId="08ED61B3" w:rsidR="00C44764" w:rsidRPr="00C411FB" w:rsidRDefault="00C44764" w:rsidP="00374505">
      <w:pPr>
        <w:pStyle w:val="a3"/>
        <w:numPr>
          <w:ilvl w:val="0"/>
          <w:numId w:val="19"/>
        </w:numPr>
        <w:rPr>
          <w:rFonts w:asciiTheme="minorHAnsi" w:hAnsiTheme="minorHAnsi" w:cstheme="minorHAnsi"/>
          <w:sz w:val="24"/>
          <w:szCs w:val="24"/>
        </w:rPr>
      </w:pPr>
      <w:proofErr w:type="spellStart"/>
      <w:r w:rsidRPr="00C411FB">
        <w:rPr>
          <w:rFonts w:asciiTheme="minorHAnsi" w:hAnsiTheme="minorHAnsi" w:cstheme="minorHAnsi"/>
          <w:sz w:val="24"/>
          <w:szCs w:val="24"/>
        </w:rPr>
        <w:t>Досвід</w:t>
      </w:r>
      <w:proofErr w:type="spellEnd"/>
      <w:r w:rsidRPr="00C411FB">
        <w:rPr>
          <w:rFonts w:asciiTheme="minorHAnsi" w:hAnsiTheme="minorHAnsi" w:cstheme="minorHAnsi"/>
          <w:sz w:val="24"/>
          <w:szCs w:val="24"/>
        </w:rPr>
        <w:t xml:space="preserve"> в </w:t>
      </w:r>
      <w:proofErr w:type="spellStart"/>
      <w:r w:rsidRPr="00C411FB">
        <w:rPr>
          <w:rFonts w:asciiTheme="minorHAnsi" w:hAnsiTheme="minorHAnsi" w:cstheme="minorHAnsi"/>
          <w:sz w:val="24"/>
          <w:szCs w:val="24"/>
        </w:rPr>
        <w:t>сфері</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написання</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аналітичних</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матеріалів</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доповідей</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довідників</w:t>
      </w:r>
      <w:proofErr w:type="spellEnd"/>
      <w:r w:rsidRPr="00C411FB">
        <w:rPr>
          <w:rFonts w:asciiTheme="minorHAnsi" w:hAnsiTheme="minorHAnsi" w:cstheme="minorHAnsi"/>
          <w:sz w:val="24"/>
          <w:szCs w:val="24"/>
        </w:rPr>
        <w:t xml:space="preserve"> за </w:t>
      </w:r>
      <w:proofErr w:type="spellStart"/>
      <w:r w:rsidRPr="00C411FB">
        <w:rPr>
          <w:rFonts w:asciiTheme="minorHAnsi" w:hAnsiTheme="minorHAnsi" w:cstheme="minorHAnsi"/>
          <w:sz w:val="24"/>
          <w:szCs w:val="24"/>
        </w:rPr>
        <w:t>напрямком</w:t>
      </w:r>
      <w:proofErr w:type="spellEnd"/>
      <w:r w:rsidRPr="00C411FB">
        <w:rPr>
          <w:rFonts w:asciiTheme="minorHAnsi" w:hAnsiTheme="minorHAnsi" w:cstheme="minorHAnsi"/>
          <w:sz w:val="24"/>
          <w:szCs w:val="24"/>
        </w:rPr>
        <w:t xml:space="preserve"> «</w:t>
      </w:r>
      <w:proofErr w:type="spellStart"/>
      <w:r w:rsidR="00A9225A" w:rsidRPr="00C411FB">
        <w:rPr>
          <w:rFonts w:asciiTheme="minorHAnsi" w:hAnsiTheme="minorHAnsi" w:cstheme="minorHAnsi"/>
          <w:sz w:val="24"/>
          <w:szCs w:val="24"/>
        </w:rPr>
        <w:t>Неі</w:t>
      </w:r>
      <w:r w:rsidR="003808AD" w:rsidRPr="00C411FB">
        <w:rPr>
          <w:rFonts w:asciiTheme="minorHAnsi" w:hAnsiTheme="minorHAnsi" w:cstheme="minorHAnsi"/>
          <w:sz w:val="24"/>
          <w:szCs w:val="24"/>
        </w:rPr>
        <w:t>нфекційні</w:t>
      </w:r>
      <w:proofErr w:type="spellEnd"/>
      <w:r w:rsidR="003808AD" w:rsidRPr="00C411FB">
        <w:rPr>
          <w:rFonts w:asciiTheme="minorHAnsi" w:hAnsiTheme="minorHAnsi" w:cstheme="minorHAnsi"/>
          <w:sz w:val="24"/>
          <w:szCs w:val="24"/>
        </w:rPr>
        <w:t xml:space="preserve"> </w:t>
      </w:r>
      <w:proofErr w:type="spellStart"/>
      <w:r w:rsidR="003808AD" w:rsidRPr="00C411FB">
        <w:rPr>
          <w:rFonts w:asciiTheme="minorHAnsi" w:hAnsiTheme="minorHAnsi" w:cstheme="minorHAnsi"/>
          <w:sz w:val="24"/>
          <w:szCs w:val="24"/>
        </w:rPr>
        <w:t>хвороби</w:t>
      </w:r>
      <w:proofErr w:type="spellEnd"/>
      <w:r w:rsidRPr="00C411FB">
        <w:rPr>
          <w:rFonts w:asciiTheme="minorHAnsi" w:hAnsiTheme="minorHAnsi" w:cstheme="minorHAnsi"/>
          <w:sz w:val="24"/>
          <w:szCs w:val="24"/>
        </w:rPr>
        <w:t>»</w:t>
      </w:r>
      <w:r w:rsidR="00A9225A" w:rsidRPr="00C411FB">
        <w:rPr>
          <w:rFonts w:asciiTheme="minorHAnsi" w:hAnsiTheme="minorHAnsi" w:cstheme="minorHAnsi"/>
          <w:sz w:val="24"/>
          <w:szCs w:val="24"/>
        </w:rPr>
        <w:t>, «</w:t>
      </w:r>
      <w:r w:rsidR="000E5E56" w:rsidRPr="00C411FB">
        <w:rPr>
          <w:rFonts w:asciiTheme="minorHAnsi" w:hAnsiTheme="minorHAnsi" w:cstheme="minorHAnsi"/>
          <w:sz w:val="24"/>
          <w:szCs w:val="24"/>
          <w:lang w:val="uk-UA"/>
        </w:rPr>
        <w:t>Акушерство та гінекологія</w:t>
      </w:r>
      <w:r w:rsidR="00A9225A" w:rsidRPr="00C411FB">
        <w:rPr>
          <w:rFonts w:asciiTheme="minorHAnsi" w:hAnsiTheme="minorHAnsi" w:cstheme="minorHAnsi"/>
          <w:sz w:val="24"/>
          <w:szCs w:val="24"/>
        </w:rPr>
        <w:t>», «</w:t>
      </w:r>
      <w:r w:rsidR="000E5E56" w:rsidRPr="00C411FB">
        <w:rPr>
          <w:rFonts w:asciiTheme="minorHAnsi" w:hAnsiTheme="minorHAnsi" w:cstheme="minorHAnsi"/>
          <w:sz w:val="24"/>
          <w:szCs w:val="24"/>
          <w:lang w:val="uk-UA"/>
        </w:rPr>
        <w:t>Педіатрія</w:t>
      </w:r>
      <w:r w:rsidR="00A9225A" w:rsidRPr="00C411FB">
        <w:rPr>
          <w:rFonts w:asciiTheme="minorHAnsi" w:hAnsiTheme="minorHAnsi" w:cstheme="minorHAnsi"/>
          <w:sz w:val="24"/>
          <w:szCs w:val="24"/>
        </w:rPr>
        <w:t>»</w:t>
      </w:r>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тощо</w:t>
      </w:r>
      <w:proofErr w:type="spellEnd"/>
      <w:r w:rsidR="000E5E56" w:rsidRPr="00C411FB">
        <w:rPr>
          <w:rFonts w:asciiTheme="minorHAnsi" w:hAnsiTheme="minorHAnsi" w:cstheme="minorHAnsi"/>
          <w:sz w:val="24"/>
          <w:szCs w:val="24"/>
          <w:lang w:val="uk-UA"/>
        </w:rPr>
        <w:t>;</w:t>
      </w:r>
    </w:p>
    <w:p w14:paraId="2F2446A7" w14:textId="137A1DFB" w:rsidR="00B13080" w:rsidRPr="00C411FB" w:rsidRDefault="00695D84" w:rsidP="00374505">
      <w:pPr>
        <w:pStyle w:val="a3"/>
        <w:numPr>
          <w:ilvl w:val="0"/>
          <w:numId w:val="19"/>
        </w:numPr>
        <w:rPr>
          <w:rFonts w:asciiTheme="minorHAnsi" w:hAnsiTheme="minorHAnsi" w:cstheme="minorHAnsi"/>
          <w:sz w:val="24"/>
          <w:szCs w:val="24"/>
        </w:rPr>
      </w:pPr>
      <w:proofErr w:type="spellStart"/>
      <w:r w:rsidRPr="00C411FB">
        <w:rPr>
          <w:rFonts w:asciiTheme="minorHAnsi" w:hAnsiTheme="minorHAnsi" w:cstheme="minorHAnsi"/>
          <w:sz w:val="24"/>
          <w:szCs w:val="24"/>
        </w:rPr>
        <w:lastRenderedPageBreak/>
        <w:t>Досвід</w:t>
      </w:r>
      <w:proofErr w:type="spellEnd"/>
      <w:r w:rsidRPr="00C411FB">
        <w:rPr>
          <w:rFonts w:asciiTheme="minorHAnsi" w:hAnsiTheme="minorHAnsi" w:cstheme="minorHAnsi"/>
          <w:sz w:val="24"/>
          <w:szCs w:val="24"/>
        </w:rPr>
        <w:t xml:space="preserve"> </w:t>
      </w:r>
      <w:r w:rsidR="000E5E56" w:rsidRPr="00C411FB">
        <w:rPr>
          <w:rFonts w:asciiTheme="minorHAnsi" w:hAnsiTheme="minorHAnsi" w:cstheme="minorHAnsi"/>
          <w:sz w:val="24"/>
          <w:szCs w:val="24"/>
          <w:lang w:val="uk-UA"/>
        </w:rPr>
        <w:t>роботи із великими масивами статистичних даних;</w:t>
      </w:r>
    </w:p>
    <w:p w14:paraId="6BA2BAEC" w14:textId="77777777" w:rsidR="00B13080" w:rsidRPr="00C411FB" w:rsidRDefault="00695D84" w:rsidP="00374505">
      <w:pPr>
        <w:pStyle w:val="a3"/>
        <w:numPr>
          <w:ilvl w:val="0"/>
          <w:numId w:val="19"/>
        </w:numPr>
        <w:rPr>
          <w:rFonts w:asciiTheme="minorHAnsi" w:hAnsiTheme="minorHAnsi" w:cstheme="minorHAnsi"/>
          <w:sz w:val="24"/>
          <w:szCs w:val="24"/>
        </w:rPr>
      </w:pPr>
      <w:proofErr w:type="spellStart"/>
      <w:r w:rsidRPr="00C411FB">
        <w:rPr>
          <w:rFonts w:asciiTheme="minorHAnsi" w:hAnsiTheme="minorHAnsi" w:cstheme="minorHAnsi"/>
          <w:sz w:val="24"/>
          <w:szCs w:val="24"/>
        </w:rPr>
        <w:t>Глибоке</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знання</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законодавства</w:t>
      </w:r>
      <w:proofErr w:type="spellEnd"/>
      <w:r w:rsidRPr="00C411FB">
        <w:rPr>
          <w:rFonts w:asciiTheme="minorHAnsi" w:hAnsiTheme="minorHAnsi" w:cstheme="minorHAnsi"/>
          <w:sz w:val="24"/>
          <w:szCs w:val="24"/>
        </w:rPr>
        <w:t xml:space="preserve"> в </w:t>
      </w:r>
      <w:proofErr w:type="spellStart"/>
      <w:r w:rsidRPr="00C411FB">
        <w:rPr>
          <w:rFonts w:asciiTheme="minorHAnsi" w:hAnsiTheme="minorHAnsi" w:cstheme="minorHAnsi"/>
          <w:sz w:val="24"/>
          <w:szCs w:val="24"/>
        </w:rPr>
        <w:t>сфері</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охорони</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здоров'я</w:t>
      </w:r>
      <w:proofErr w:type="spellEnd"/>
      <w:r w:rsidRPr="00C411FB">
        <w:rPr>
          <w:rFonts w:asciiTheme="minorHAnsi" w:hAnsiTheme="minorHAnsi" w:cstheme="minorHAnsi"/>
          <w:sz w:val="24"/>
          <w:szCs w:val="24"/>
        </w:rPr>
        <w:t>;</w:t>
      </w:r>
    </w:p>
    <w:p w14:paraId="410A15B6" w14:textId="2E587B2C" w:rsidR="00B13080" w:rsidRPr="00C411FB" w:rsidRDefault="00695D84" w:rsidP="00374505">
      <w:pPr>
        <w:pStyle w:val="a3"/>
        <w:numPr>
          <w:ilvl w:val="0"/>
          <w:numId w:val="19"/>
        </w:numPr>
        <w:rPr>
          <w:rFonts w:asciiTheme="minorHAnsi" w:hAnsiTheme="minorHAnsi" w:cstheme="minorHAnsi"/>
          <w:sz w:val="24"/>
          <w:szCs w:val="24"/>
        </w:rPr>
      </w:pPr>
      <w:proofErr w:type="spellStart"/>
      <w:r w:rsidRPr="00C411FB">
        <w:rPr>
          <w:rFonts w:asciiTheme="minorHAnsi" w:hAnsiTheme="minorHAnsi" w:cstheme="minorHAnsi"/>
          <w:sz w:val="24"/>
          <w:szCs w:val="24"/>
        </w:rPr>
        <w:t>Вільне</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володіння</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українською</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мовою</w:t>
      </w:r>
      <w:proofErr w:type="spellEnd"/>
      <w:r w:rsidR="000E5E56" w:rsidRPr="00C411FB">
        <w:rPr>
          <w:rFonts w:asciiTheme="minorHAnsi" w:hAnsiTheme="minorHAnsi" w:cstheme="minorHAnsi"/>
          <w:sz w:val="24"/>
          <w:szCs w:val="24"/>
          <w:lang w:val="uk-UA"/>
        </w:rPr>
        <w:t>;</w:t>
      </w:r>
    </w:p>
    <w:p w14:paraId="3188CA97" w14:textId="3AEFCA19" w:rsidR="009923FD" w:rsidRPr="00C411FB" w:rsidRDefault="00695D84" w:rsidP="00374505">
      <w:pPr>
        <w:pStyle w:val="a3"/>
        <w:numPr>
          <w:ilvl w:val="0"/>
          <w:numId w:val="19"/>
        </w:numPr>
        <w:rPr>
          <w:rFonts w:asciiTheme="minorHAnsi" w:hAnsiTheme="minorHAnsi" w:cstheme="minorHAnsi"/>
          <w:sz w:val="24"/>
          <w:szCs w:val="24"/>
        </w:rPr>
      </w:pPr>
      <w:proofErr w:type="spellStart"/>
      <w:r w:rsidRPr="00C411FB">
        <w:rPr>
          <w:rFonts w:asciiTheme="minorHAnsi" w:hAnsiTheme="minorHAnsi" w:cstheme="minorHAnsi"/>
          <w:sz w:val="24"/>
          <w:szCs w:val="24"/>
        </w:rPr>
        <w:t>Відмінний</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рівень</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роботи</w:t>
      </w:r>
      <w:proofErr w:type="spellEnd"/>
      <w:r w:rsidRPr="00C411FB">
        <w:rPr>
          <w:rFonts w:asciiTheme="minorHAnsi" w:hAnsiTheme="minorHAnsi" w:cstheme="minorHAnsi"/>
          <w:sz w:val="24"/>
          <w:szCs w:val="24"/>
        </w:rPr>
        <w:t xml:space="preserve"> з </w:t>
      </w:r>
      <w:proofErr w:type="spellStart"/>
      <w:r w:rsidRPr="00C411FB">
        <w:rPr>
          <w:rFonts w:asciiTheme="minorHAnsi" w:hAnsiTheme="minorHAnsi" w:cstheme="minorHAnsi"/>
          <w:sz w:val="24"/>
          <w:szCs w:val="24"/>
        </w:rPr>
        <w:t>комп’ютером</w:t>
      </w:r>
      <w:proofErr w:type="spellEnd"/>
      <w:r w:rsidRPr="00C411FB">
        <w:rPr>
          <w:rFonts w:asciiTheme="minorHAnsi" w:hAnsiTheme="minorHAnsi" w:cstheme="minorHAnsi"/>
          <w:sz w:val="24"/>
          <w:szCs w:val="24"/>
        </w:rPr>
        <w:t xml:space="preserve">, </w:t>
      </w:r>
      <w:proofErr w:type="spellStart"/>
      <w:r w:rsidRPr="00C411FB">
        <w:rPr>
          <w:rFonts w:asciiTheme="minorHAnsi" w:hAnsiTheme="minorHAnsi" w:cstheme="minorHAnsi"/>
          <w:sz w:val="24"/>
          <w:szCs w:val="24"/>
        </w:rPr>
        <w:t>знання</w:t>
      </w:r>
      <w:proofErr w:type="spellEnd"/>
      <w:r w:rsidRPr="00C411FB">
        <w:rPr>
          <w:rFonts w:asciiTheme="minorHAnsi" w:hAnsiTheme="minorHAnsi" w:cstheme="minorHAnsi"/>
          <w:sz w:val="24"/>
          <w:szCs w:val="24"/>
        </w:rPr>
        <w:t xml:space="preserve"> MS </w:t>
      </w:r>
      <w:proofErr w:type="spellStart"/>
      <w:r w:rsidRPr="00C411FB">
        <w:rPr>
          <w:rFonts w:asciiTheme="minorHAnsi" w:hAnsiTheme="minorHAnsi" w:cstheme="minorHAnsi"/>
          <w:sz w:val="24"/>
          <w:szCs w:val="24"/>
        </w:rPr>
        <w:t>Word</w:t>
      </w:r>
      <w:proofErr w:type="spellEnd"/>
      <w:r w:rsidRPr="00C411FB">
        <w:rPr>
          <w:rFonts w:asciiTheme="minorHAnsi" w:hAnsiTheme="minorHAnsi" w:cstheme="minorHAnsi"/>
          <w:sz w:val="24"/>
          <w:szCs w:val="24"/>
        </w:rPr>
        <w:t>, MS Excel.</w:t>
      </w:r>
    </w:p>
    <w:p w14:paraId="1C28F8E7" w14:textId="5B4D2626" w:rsidR="00B13080" w:rsidRPr="00C411FB" w:rsidRDefault="00B13080" w:rsidP="00B13080">
      <w:pPr>
        <w:pStyle w:val="a3"/>
        <w:spacing w:after="0" w:line="240" w:lineRule="auto"/>
        <w:jc w:val="both"/>
        <w:rPr>
          <w:rFonts w:asciiTheme="minorHAnsi" w:hAnsiTheme="minorHAnsi" w:cstheme="minorHAnsi"/>
          <w:bCs/>
          <w:sz w:val="24"/>
          <w:szCs w:val="24"/>
          <w:lang w:val="uk-UA"/>
        </w:rPr>
      </w:pPr>
    </w:p>
    <w:bookmarkEnd w:id="0"/>
    <w:p w14:paraId="23908830" w14:textId="6F3F6396" w:rsidR="009D757F" w:rsidRPr="00C411FB" w:rsidRDefault="0018512E" w:rsidP="009D757F">
      <w:pPr>
        <w:ind w:right="57"/>
        <w:jc w:val="both"/>
        <w:rPr>
          <w:rFonts w:asciiTheme="minorHAnsi" w:hAnsiTheme="minorHAnsi" w:cstheme="minorHAnsi"/>
          <w:b/>
          <w:color w:val="000000"/>
          <w:shd w:val="clear" w:color="auto" w:fill="FFFFFF"/>
          <w:lang w:val="uk-UA" w:eastAsia="uk-UA"/>
        </w:rPr>
      </w:pPr>
      <w:r w:rsidRPr="00C411FB">
        <w:rPr>
          <w:rFonts w:asciiTheme="minorHAnsi" w:hAnsiTheme="minorHAnsi" w:cstheme="minorHAnsi"/>
          <w:b/>
          <w:lang w:val="uk-UA"/>
        </w:rPr>
        <w:t xml:space="preserve">Резюме </w:t>
      </w:r>
      <w:r w:rsidR="00D42099" w:rsidRPr="00C411FB">
        <w:rPr>
          <w:rFonts w:asciiTheme="minorHAnsi" w:hAnsiTheme="minorHAnsi" w:cstheme="minorHAnsi"/>
          <w:b/>
          <w:lang w:val="uk-UA"/>
        </w:rPr>
        <w:t xml:space="preserve">українською та англійською мовами </w:t>
      </w:r>
      <w:r w:rsidRPr="00C411FB">
        <w:rPr>
          <w:rFonts w:asciiTheme="minorHAnsi" w:hAnsiTheme="minorHAnsi" w:cstheme="minorHAnsi"/>
          <w:b/>
          <w:lang w:val="uk-UA"/>
        </w:rPr>
        <w:t xml:space="preserve">мають бути надіслані електронною поштою на електронну адресу: </w:t>
      </w:r>
      <w:hyperlink r:id="rId7" w:history="1">
        <w:r w:rsidR="008E6045" w:rsidRPr="00C411FB">
          <w:rPr>
            <w:rStyle w:val="ad"/>
            <w:rFonts w:asciiTheme="minorHAnsi" w:hAnsiTheme="minorHAnsi" w:cstheme="minorHAnsi"/>
            <w:b/>
            <w:lang w:val="uk-UA"/>
          </w:rPr>
          <w:t>vacancies@phc.org.ua</w:t>
        </w:r>
      </w:hyperlink>
      <w:r w:rsidR="008E6045" w:rsidRPr="00C411FB">
        <w:rPr>
          <w:rFonts w:asciiTheme="minorHAnsi" w:hAnsiTheme="minorHAnsi" w:cstheme="minorHAnsi"/>
          <w:b/>
          <w:lang w:val="uk-UA"/>
        </w:rPr>
        <w:t xml:space="preserve"> із копією на</w:t>
      </w:r>
      <w:r w:rsidR="009C5EB3" w:rsidRPr="00C411FB">
        <w:rPr>
          <w:rFonts w:asciiTheme="minorHAnsi" w:hAnsiTheme="minorHAnsi" w:cstheme="minorHAnsi"/>
          <w:b/>
          <w:lang w:val="uk-UA"/>
        </w:rPr>
        <w:t xml:space="preserve"> </w:t>
      </w:r>
      <w:hyperlink r:id="rId8" w:history="1">
        <w:r w:rsidR="009C5EB3" w:rsidRPr="00C411FB">
          <w:rPr>
            <w:rStyle w:val="ad"/>
            <w:rFonts w:asciiTheme="minorHAnsi" w:hAnsiTheme="minorHAnsi" w:cstheme="minorHAnsi"/>
            <w:b/>
            <w:bCs/>
          </w:rPr>
          <w:t>a</w:t>
        </w:r>
        <w:r w:rsidR="009C5EB3" w:rsidRPr="00C411FB">
          <w:rPr>
            <w:rStyle w:val="ad"/>
            <w:rFonts w:asciiTheme="minorHAnsi" w:hAnsiTheme="minorHAnsi" w:cstheme="minorHAnsi"/>
            <w:b/>
            <w:bCs/>
            <w:lang w:val="uk-UA"/>
          </w:rPr>
          <w:t>.</w:t>
        </w:r>
        <w:r w:rsidR="009C5EB3" w:rsidRPr="00C411FB">
          <w:rPr>
            <w:rStyle w:val="ad"/>
            <w:rFonts w:asciiTheme="minorHAnsi" w:hAnsiTheme="minorHAnsi" w:cstheme="minorHAnsi"/>
            <w:b/>
            <w:bCs/>
          </w:rPr>
          <w:t>kovalchuk</w:t>
        </w:r>
        <w:r w:rsidR="009C5EB3" w:rsidRPr="00C411FB">
          <w:rPr>
            <w:rStyle w:val="ad"/>
            <w:rFonts w:asciiTheme="minorHAnsi" w:hAnsiTheme="minorHAnsi" w:cstheme="minorHAnsi"/>
            <w:b/>
            <w:bCs/>
            <w:lang w:val="uk-UA"/>
          </w:rPr>
          <w:t>@</w:t>
        </w:r>
        <w:r w:rsidR="009C5EB3" w:rsidRPr="00C411FB">
          <w:rPr>
            <w:rStyle w:val="ad"/>
            <w:rFonts w:asciiTheme="minorHAnsi" w:hAnsiTheme="minorHAnsi" w:cstheme="minorHAnsi"/>
            <w:b/>
            <w:bCs/>
          </w:rPr>
          <w:t>phc</w:t>
        </w:r>
        <w:r w:rsidR="009C5EB3" w:rsidRPr="00C411FB">
          <w:rPr>
            <w:rStyle w:val="ad"/>
            <w:rFonts w:asciiTheme="minorHAnsi" w:hAnsiTheme="minorHAnsi" w:cstheme="minorHAnsi"/>
            <w:b/>
            <w:bCs/>
            <w:lang w:val="uk-UA"/>
          </w:rPr>
          <w:t>.</w:t>
        </w:r>
        <w:r w:rsidR="009C5EB3" w:rsidRPr="00C411FB">
          <w:rPr>
            <w:rStyle w:val="ad"/>
            <w:rFonts w:asciiTheme="minorHAnsi" w:hAnsiTheme="minorHAnsi" w:cstheme="minorHAnsi"/>
            <w:b/>
            <w:bCs/>
          </w:rPr>
          <w:t>org</w:t>
        </w:r>
        <w:r w:rsidR="009C5EB3" w:rsidRPr="00C411FB">
          <w:rPr>
            <w:rStyle w:val="ad"/>
            <w:rFonts w:asciiTheme="minorHAnsi" w:hAnsiTheme="minorHAnsi" w:cstheme="minorHAnsi"/>
            <w:b/>
            <w:bCs/>
            <w:lang w:val="uk-UA"/>
          </w:rPr>
          <w:t>.</w:t>
        </w:r>
        <w:r w:rsidR="009C5EB3" w:rsidRPr="00C411FB">
          <w:rPr>
            <w:rStyle w:val="ad"/>
            <w:rFonts w:asciiTheme="minorHAnsi" w:hAnsiTheme="minorHAnsi" w:cstheme="minorHAnsi"/>
            <w:b/>
            <w:bCs/>
          </w:rPr>
          <w:t>ua</w:t>
        </w:r>
      </w:hyperlink>
      <w:r w:rsidR="009C5EB3" w:rsidRPr="00C411FB">
        <w:rPr>
          <w:rFonts w:asciiTheme="minorHAnsi" w:hAnsiTheme="minorHAnsi" w:cstheme="minorHAnsi"/>
          <w:b/>
          <w:bCs/>
          <w:lang w:val="uk-UA"/>
        </w:rPr>
        <w:t xml:space="preserve"> та </w:t>
      </w:r>
      <w:hyperlink r:id="rId9" w:history="1">
        <w:r w:rsidR="009C5EB3" w:rsidRPr="00C411FB">
          <w:rPr>
            <w:rStyle w:val="ad"/>
            <w:rFonts w:asciiTheme="minorHAnsi" w:hAnsiTheme="minorHAnsi" w:cstheme="minorHAnsi"/>
            <w:b/>
            <w:bCs/>
            <w:lang w:val="uk-UA"/>
          </w:rPr>
          <w:t>v.prihodko@phc.org.ua</w:t>
        </w:r>
      </w:hyperlink>
      <w:r w:rsidR="008E6045" w:rsidRPr="00C411FB">
        <w:rPr>
          <w:rFonts w:asciiTheme="minorHAnsi" w:hAnsiTheme="minorHAnsi" w:cstheme="minorHAnsi"/>
          <w:b/>
        </w:rPr>
        <w:t>.</w:t>
      </w:r>
      <w:r w:rsidR="008E6045" w:rsidRPr="00C411FB">
        <w:rPr>
          <w:rFonts w:asciiTheme="minorHAnsi" w:hAnsiTheme="minorHAnsi" w:cstheme="minorHAnsi"/>
        </w:rPr>
        <w:t xml:space="preserve"> </w:t>
      </w:r>
      <w:r w:rsidRPr="00C411FB">
        <w:rPr>
          <w:rFonts w:asciiTheme="minorHAnsi" w:hAnsiTheme="minorHAnsi" w:cstheme="minorHAnsi"/>
          <w:lang w:val="uk-UA"/>
        </w:rPr>
        <w:t xml:space="preserve">В темі листа, будь ласка, зазначте: </w:t>
      </w:r>
      <w:r w:rsidRPr="00C411FB">
        <w:rPr>
          <w:rFonts w:asciiTheme="minorHAnsi" w:hAnsiTheme="minorHAnsi" w:cstheme="minorHAnsi"/>
          <w:b/>
          <w:lang w:val="uk-UA"/>
        </w:rPr>
        <w:t>«</w:t>
      </w:r>
      <w:r w:rsidR="00C411FB">
        <w:rPr>
          <w:rFonts w:asciiTheme="minorHAnsi" w:hAnsiTheme="minorHAnsi" w:cstheme="minorHAnsi"/>
          <w:b/>
          <w:lang w:val="uk-UA"/>
        </w:rPr>
        <w:t>103</w:t>
      </w:r>
      <w:r w:rsidRPr="00C411FB">
        <w:rPr>
          <w:rFonts w:asciiTheme="minorHAnsi" w:hAnsiTheme="minorHAnsi" w:cstheme="minorHAnsi"/>
          <w:b/>
          <w:lang w:val="uk-UA"/>
        </w:rPr>
        <w:t>-202</w:t>
      </w:r>
      <w:r w:rsidR="00EA308C" w:rsidRPr="00C411FB">
        <w:rPr>
          <w:rFonts w:asciiTheme="minorHAnsi" w:hAnsiTheme="minorHAnsi" w:cstheme="minorHAnsi"/>
          <w:b/>
          <w:lang w:val="uk-UA"/>
        </w:rPr>
        <w:t>4</w:t>
      </w:r>
      <w:r w:rsidRPr="00C411FB">
        <w:rPr>
          <w:rFonts w:asciiTheme="minorHAnsi" w:hAnsiTheme="minorHAnsi" w:cstheme="minorHAnsi"/>
          <w:b/>
          <w:lang w:val="uk-UA"/>
        </w:rPr>
        <w:t xml:space="preserve"> </w:t>
      </w:r>
      <w:r w:rsidR="000E5E56" w:rsidRPr="00C411FB">
        <w:rPr>
          <w:rFonts w:asciiTheme="minorHAnsi" w:hAnsiTheme="minorHAnsi" w:cstheme="minorHAnsi"/>
          <w:b/>
          <w:lang w:val="uk-UA"/>
        </w:rPr>
        <w:t xml:space="preserve">Консультант з підготовки </w:t>
      </w:r>
      <w:r w:rsidR="00D95740" w:rsidRPr="00C411FB">
        <w:rPr>
          <w:rFonts w:asciiTheme="minorHAnsi" w:hAnsiTheme="minorHAnsi" w:cstheme="minorHAnsi"/>
          <w:b/>
          <w:lang w:val="uk-UA"/>
        </w:rPr>
        <w:t>звіту</w:t>
      </w:r>
      <w:r w:rsidR="000E5E56" w:rsidRPr="00C411FB">
        <w:rPr>
          <w:rFonts w:asciiTheme="minorHAnsi" w:hAnsiTheme="minorHAnsi" w:cstheme="minorHAnsi"/>
          <w:b/>
          <w:lang w:val="uk-UA"/>
        </w:rPr>
        <w:t xml:space="preserve"> щодо репродуктивного здоров’я жінок»</w:t>
      </w:r>
    </w:p>
    <w:p w14:paraId="46BEE6EA" w14:textId="77777777" w:rsidR="00B13080" w:rsidRPr="00C411FB" w:rsidRDefault="00B13080" w:rsidP="009D757F">
      <w:pPr>
        <w:ind w:right="57"/>
        <w:jc w:val="both"/>
        <w:rPr>
          <w:rFonts w:asciiTheme="minorHAnsi" w:hAnsiTheme="minorHAnsi" w:cstheme="minorHAnsi"/>
          <w:b/>
          <w:lang w:val="uk-UA"/>
        </w:rPr>
      </w:pPr>
    </w:p>
    <w:p w14:paraId="1A3209B2" w14:textId="3C3F1435" w:rsidR="0018512E" w:rsidRPr="00C411FB" w:rsidRDefault="0018512E" w:rsidP="009D757F">
      <w:pPr>
        <w:ind w:right="57"/>
        <w:jc w:val="both"/>
        <w:rPr>
          <w:rFonts w:asciiTheme="minorHAnsi" w:hAnsiTheme="minorHAnsi" w:cstheme="minorHAnsi"/>
          <w:lang w:val="uk-UA"/>
        </w:rPr>
      </w:pPr>
      <w:r w:rsidRPr="00C411FB">
        <w:rPr>
          <w:rFonts w:asciiTheme="minorHAnsi" w:hAnsiTheme="minorHAnsi" w:cstheme="minorHAnsi"/>
          <w:b/>
          <w:lang w:val="uk-UA"/>
        </w:rPr>
        <w:t xml:space="preserve">Термін подання документів – до </w:t>
      </w:r>
      <w:r w:rsidR="00F53BF1" w:rsidRPr="00C411FB">
        <w:rPr>
          <w:rFonts w:asciiTheme="minorHAnsi" w:hAnsiTheme="minorHAnsi" w:cstheme="minorHAnsi"/>
          <w:b/>
          <w:lang w:val="uk-UA"/>
        </w:rPr>
        <w:t>1</w:t>
      </w:r>
      <w:r w:rsidR="00C411FB">
        <w:rPr>
          <w:rFonts w:asciiTheme="minorHAnsi" w:hAnsiTheme="minorHAnsi" w:cstheme="minorHAnsi"/>
          <w:b/>
          <w:lang w:val="uk-UA"/>
        </w:rPr>
        <w:t>2</w:t>
      </w:r>
      <w:r w:rsidR="00A15C81" w:rsidRPr="00C411FB">
        <w:rPr>
          <w:rFonts w:asciiTheme="minorHAnsi" w:hAnsiTheme="minorHAnsi" w:cstheme="minorHAnsi"/>
          <w:b/>
          <w:lang w:val="uk-UA"/>
        </w:rPr>
        <w:t xml:space="preserve"> </w:t>
      </w:r>
      <w:r w:rsidR="00F53BF1" w:rsidRPr="00C411FB">
        <w:rPr>
          <w:rFonts w:asciiTheme="minorHAnsi" w:hAnsiTheme="minorHAnsi" w:cstheme="minorHAnsi"/>
          <w:b/>
          <w:lang w:val="uk-UA"/>
        </w:rPr>
        <w:t>лютого</w:t>
      </w:r>
      <w:r w:rsidRPr="00C411FB">
        <w:rPr>
          <w:rFonts w:asciiTheme="minorHAnsi" w:hAnsiTheme="minorHAnsi" w:cstheme="minorHAnsi"/>
          <w:b/>
          <w:lang w:val="uk-UA"/>
        </w:rPr>
        <w:t xml:space="preserve"> 202</w:t>
      </w:r>
      <w:r w:rsidR="00F53BF1" w:rsidRPr="00C411FB">
        <w:rPr>
          <w:rFonts w:asciiTheme="minorHAnsi" w:hAnsiTheme="minorHAnsi" w:cstheme="minorHAnsi"/>
          <w:b/>
          <w:lang w:val="uk-UA"/>
        </w:rPr>
        <w:t>4</w:t>
      </w:r>
      <w:r w:rsidRPr="00C411FB">
        <w:rPr>
          <w:rFonts w:asciiTheme="minorHAnsi" w:hAnsiTheme="minorHAnsi" w:cstheme="minorHAnsi"/>
          <w:b/>
          <w:lang w:val="uk-UA"/>
        </w:rPr>
        <w:t xml:space="preserve"> року, </w:t>
      </w:r>
      <w:r w:rsidRPr="00C411FB">
        <w:rPr>
          <w:rFonts w:asciiTheme="minorHAnsi" w:hAnsiTheme="minorHAnsi" w:cstheme="minorHAnsi"/>
          <w:lang w:val="uk-UA"/>
        </w:rPr>
        <w:t>реєстрація документів завершується</w:t>
      </w:r>
      <w:r w:rsidR="004671D9" w:rsidRPr="00C411FB">
        <w:rPr>
          <w:rFonts w:asciiTheme="minorHAnsi" w:hAnsiTheme="minorHAnsi" w:cstheme="minorHAnsi"/>
          <w:lang w:val="uk-UA"/>
        </w:rPr>
        <w:t> </w:t>
      </w:r>
      <w:r w:rsidRPr="00C411FB">
        <w:rPr>
          <w:rFonts w:asciiTheme="minorHAnsi" w:hAnsiTheme="minorHAnsi" w:cstheme="minorHAnsi"/>
          <w:lang w:val="uk-UA"/>
        </w:rPr>
        <w:t>о</w:t>
      </w:r>
      <w:r w:rsidR="004671D9" w:rsidRPr="00C411FB">
        <w:rPr>
          <w:rFonts w:asciiTheme="minorHAnsi" w:hAnsiTheme="minorHAnsi" w:cstheme="minorHAnsi"/>
          <w:lang w:val="uk-UA"/>
        </w:rPr>
        <w:t> </w:t>
      </w:r>
      <w:r w:rsidRPr="00C411FB">
        <w:rPr>
          <w:rFonts w:asciiTheme="minorHAnsi" w:hAnsiTheme="minorHAnsi" w:cstheme="minorHAnsi"/>
          <w:lang w:val="uk-UA"/>
        </w:rPr>
        <w:t>18:00.</w:t>
      </w:r>
    </w:p>
    <w:p w14:paraId="7D6232E6" w14:textId="77777777" w:rsidR="00F53BF1" w:rsidRPr="00C411FB" w:rsidRDefault="00F53BF1" w:rsidP="009D757F">
      <w:pPr>
        <w:ind w:right="57"/>
        <w:jc w:val="both"/>
        <w:rPr>
          <w:rFonts w:asciiTheme="minorHAnsi" w:hAnsiTheme="minorHAnsi" w:cstheme="minorHAnsi"/>
          <w:lang w:val="uk-UA"/>
        </w:rPr>
      </w:pPr>
    </w:p>
    <w:p w14:paraId="398780AF" w14:textId="77777777" w:rsidR="002E376F" w:rsidRPr="00C411FB" w:rsidRDefault="002E376F" w:rsidP="002E376F">
      <w:pPr>
        <w:jc w:val="both"/>
        <w:rPr>
          <w:rFonts w:asciiTheme="minorHAnsi" w:hAnsiTheme="minorHAnsi" w:cstheme="minorHAnsi"/>
          <w:color w:val="000000"/>
          <w:lang w:val="uk-UA"/>
        </w:rPr>
      </w:pPr>
      <w:r w:rsidRPr="00C411FB">
        <w:rPr>
          <w:rFonts w:asciiTheme="minorHAnsi" w:hAnsiTheme="minorHAnsi" w:cstheme="minorHAnsi"/>
          <w:color w:val="000000"/>
          <w:lang w:val="uk-UA"/>
        </w:rPr>
        <w:t>За результатами відбору резюме успішні кандидати бу</w:t>
      </w:r>
      <w:bookmarkStart w:id="1" w:name="_GoBack"/>
      <w:bookmarkEnd w:id="1"/>
      <w:r w:rsidRPr="00C411FB">
        <w:rPr>
          <w:rFonts w:asciiTheme="minorHAnsi" w:hAnsiTheme="minorHAnsi" w:cstheme="minorHAnsi"/>
          <w:color w:val="000000"/>
          <w:lang w:val="uk-UA"/>
        </w:rPr>
        <w:t>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E608B06" w14:textId="77777777" w:rsidR="002E376F" w:rsidRPr="00C411FB" w:rsidRDefault="002E376F" w:rsidP="002E376F">
      <w:pPr>
        <w:jc w:val="both"/>
        <w:rPr>
          <w:rFonts w:asciiTheme="minorHAnsi" w:hAnsiTheme="minorHAnsi" w:cstheme="minorHAnsi"/>
          <w:color w:val="000000"/>
        </w:rPr>
      </w:pPr>
    </w:p>
    <w:p w14:paraId="78C229A9" w14:textId="77777777" w:rsidR="002E376F" w:rsidRPr="00C411FB" w:rsidRDefault="002E376F" w:rsidP="002E376F">
      <w:pPr>
        <w:jc w:val="both"/>
        <w:rPr>
          <w:rFonts w:asciiTheme="minorHAnsi" w:hAnsiTheme="minorHAnsi" w:cstheme="minorHAnsi"/>
          <w:color w:val="000000"/>
          <w:lang w:val="uk-UA"/>
        </w:rPr>
      </w:pPr>
      <w:r w:rsidRPr="00C411FB">
        <w:rPr>
          <w:rFonts w:asciiTheme="minorHAns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3164E539" w14:textId="4399BE10" w:rsidR="00BA69BC" w:rsidRPr="00C411FB" w:rsidRDefault="00BA69BC" w:rsidP="002E376F">
      <w:pPr>
        <w:ind w:right="57"/>
        <w:jc w:val="both"/>
        <w:rPr>
          <w:rFonts w:asciiTheme="minorHAnsi" w:hAnsiTheme="minorHAnsi" w:cstheme="minorHAnsi"/>
          <w:lang w:val="uk-UA"/>
        </w:rPr>
      </w:pPr>
    </w:p>
    <w:sectPr w:rsidR="00BA69BC" w:rsidRPr="00C411FB" w:rsidSect="00B30AAD">
      <w:pgSz w:w="11906" w:h="16838"/>
      <w:pgMar w:top="1134" w:right="566"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B3FF5"/>
    <w:multiLevelType w:val="hybridMultilevel"/>
    <w:tmpl w:val="1E2870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DD2CB0"/>
    <w:multiLevelType w:val="hybridMultilevel"/>
    <w:tmpl w:val="559CC278"/>
    <w:lvl w:ilvl="0" w:tplc="1142741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F85390"/>
    <w:multiLevelType w:val="hybridMultilevel"/>
    <w:tmpl w:val="ECD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675E00"/>
    <w:multiLevelType w:val="hybridMultilevel"/>
    <w:tmpl w:val="F3A00A1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4251679E"/>
    <w:multiLevelType w:val="hybridMultilevel"/>
    <w:tmpl w:val="80522B38"/>
    <w:lvl w:ilvl="0" w:tplc="78D631AE">
      <w:start w:val="1"/>
      <w:numFmt w:val="decimal"/>
      <w:lvlText w:val="%1."/>
      <w:lvlJc w:val="left"/>
      <w:pPr>
        <w:ind w:left="720" w:hanging="360"/>
      </w:pPr>
      <w:rPr>
        <w:rFonts w:ascii="Times New Roman" w:eastAsia="Calibr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4F10A58"/>
    <w:multiLevelType w:val="hybridMultilevel"/>
    <w:tmpl w:val="1994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A08CF"/>
    <w:multiLevelType w:val="hybridMultilevel"/>
    <w:tmpl w:val="2982D48A"/>
    <w:lvl w:ilvl="0" w:tplc="3C16912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4F04221C"/>
    <w:multiLevelType w:val="hybridMultilevel"/>
    <w:tmpl w:val="981CFE16"/>
    <w:lvl w:ilvl="0" w:tplc="0422000F">
      <w:start w:val="1"/>
      <w:numFmt w:val="decimal"/>
      <w:lvlText w:val="%1."/>
      <w:lvlJc w:val="left"/>
      <w:pPr>
        <w:ind w:left="720" w:hanging="360"/>
      </w:pPr>
      <w:rPr>
        <w:rFonts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A51938"/>
    <w:multiLevelType w:val="hybridMultilevel"/>
    <w:tmpl w:val="5980F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C3FB3"/>
    <w:multiLevelType w:val="hybridMultilevel"/>
    <w:tmpl w:val="F91E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4C4A6C"/>
    <w:multiLevelType w:val="hybridMultilevel"/>
    <w:tmpl w:val="6C381D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5083F"/>
    <w:multiLevelType w:val="hybridMultilevel"/>
    <w:tmpl w:val="3320C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9"/>
  </w:num>
  <w:num w:numId="5">
    <w:abstractNumId w:val="15"/>
  </w:num>
  <w:num w:numId="6">
    <w:abstractNumId w:val="1"/>
  </w:num>
  <w:num w:numId="7">
    <w:abstractNumId w:val="5"/>
  </w:num>
  <w:num w:numId="8">
    <w:abstractNumId w:val="13"/>
  </w:num>
  <w:num w:numId="9">
    <w:abstractNumId w:val="14"/>
  </w:num>
  <w:num w:numId="10">
    <w:abstractNumId w:val="11"/>
  </w:num>
  <w:num w:numId="11">
    <w:abstractNumId w:val="3"/>
  </w:num>
  <w:num w:numId="12">
    <w:abstractNumId w:val="6"/>
  </w:num>
  <w:num w:numId="13">
    <w:abstractNumId w:val="19"/>
  </w:num>
  <w:num w:numId="14">
    <w:abstractNumId w:val="10"/>
  </w:num>
  <w:num w:numId="15">
    <w:abstractNumId w:val="7"/>
  </w:num>
  <w:num w:numId="16">
    <w:abstractNumId w:val="17"/>
  </w:num>
  <w:num w:numId="17">
    <w:abstractNumId w:val="2"/>
  </w:num>
  <w:num w:numId="18">
    <w:abstractNumId w:val="4"/>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B8A"/>
    <w:rsid w:val="00031C96"/>
    <w:rsid w:val="00032D8B"/>
    <w:rsid w:val="00070A9A"/>
    <w:rsid w:val="000B7DB0"/>
    <w:rsid w:val="000C3685"/>
    <w:rsid w:val="000D7FB4"/>
    <w:rsid w:val="000E5E56"/>
    <w:rsid w:val="000F2CF3"/>
    <w:rsid w:val="00113FBF"/>
    <w:rsid w:val="0014234D"/>
    <w:rsid w:val="00144A32"/>
    <w:rsid w:val="00146B16"/>
    <w:rsid w:val="00151D28"/>
    <w:rsid w:val="00151D32"/>
    <w:rsid w:val="001545C8"/>
    <w:rsid w:val="0016330A"/>
    <w:rsid w:val="00163EA1"/>
    <w:rsid w:val="00165940"/>
    <w:rsid w:val="0018512E"/>
    <w:rsid w:val="00192687"/>
    <w:rsid w:val="001A5508"/>
    <w:rsid w:val="001B744D"/>
    <w:rsid w:val="001C5867"/>
    <w:rsid w:val="001C7775"/>
    <w:rsid w:val="001D299A"/>
    <w:rsid w:val="001E26FC"/>
    <w:rsid w:val="001E6EFB"/>
    <w:rsid w:val="00201820"/>
    <w:rsid w:val="00201EED"/>
    <w:rsid w:val="00225FE0"/>
    <w:rsid w:val="00235811"/>
    <w:rsid w:val="00252FAB"/>
    <w:rsid w:val="00260F9E"/>
    <w:rsid w:val="002618C5"/>
    <w:rsid w:val="002626B3"/>
    <w:rsid w:val="0028260D"/>
    <w:rsid w:val="0028543C"/>
    <w:rsid w:val="002916AB"/>
    <w:rsid w:val="00293E51"/>
    <w:rsid w:val="002B0A04"/>
    <w:rsid w:val="002C699E"/>
    <w:rsid w:val="002D2452"/>
    <w:rsid w:val="002E376F"/>
    <w:rsid w:val="002E702A"/>
    <w:rsid w:val="002E7A10"/>
    <w:rsid w:val="00304345"/>
    <w:rsid w:val="00316D82"/>
    <w:rsid w:val="00335035"/>
    <w:rsid w:val="00336035"/>
    <w:rsid w:val="0033608E"/>
    <w:rsid w:val="00344508"/>
    <w:rsid w:val="00366A96"/>
    <w:rsid w:val="00374505"/>
    <w:rsid w:val="0037760D"/>
    <w:rsid w:val="003808AD"/>
    <w:rsid w:val="0038095D"/>
    <w:rsid w:val="00385ADF"/>
    <w:rsid w:val="00394032"/>
    <w:rsid w:val="003A635A"/>
    <w:rsid w:val="003C0C37"/>
    <w:rsid w:val="003E033B"/>
    <w:rsid w:val="003E0E1F"/>
    <w:rsid w:val="003E5A94"/>
    <w:rsid w:val="003F0C80"/>
    <w:rsid w:val="003F2CF1"/>
    <w:rsid w:val="00401AB7"/>
    <w:rsid w:val="00401BDF"/>
    <w:rsid w:val="00407367"/>
    <w:rsid w:val="0041471F"/>
    <w:rsid w:val="00454737"/>
    <w:rsid w:val="0045499D"/>
    <w:rsid w:val="0045729B"/>
    <w:rsid w:val="004639AF"/>
    <w:rsid w:val="00466C0E"/>
    <w:rsid w:val="004671D9"/>
    <w:rsid w:val="004857EE"/>
    <w:rsid w:val="00491EED"/>
    <w:rsid w:val="00492379"/>
    <w:rsid w:val="004A01B4"/>
    <w:rsid w:val="004C5EC1"/>
    <w:rsid w:val="004D6695"/>
    <w:rsid w:val="004E77C9"/>
    <w:rsid w:val="004F79D2"/>
    <w:rsid w:val="0050480D"/>
    <w:rsid w:val="005057F6"/>
    <w:rsid w:val="005107C5"/>
    <w:rsid w:val="00521F07"/>
    <w:rsid w:val="00537051"/>
    <w:rsid w:val="00546C9B"/>
    <w:rsid w:val="00550A0E"/>
    <w:rsid w:val="0055545F"/>
    <w:rsid w:val="00565075"/>
    <w:rsid w:val="0059051B"/>
    <w:rsid w:val="005A0ECF"/>
    <w:rsid w:val="005E0D1C"/>
    <w:rsid w:val="005E1AEC"/>
    <w:rsid w:val="005F3707"/>
    <w:rsid w:val="00604ABA"/>
    <w:rsid w:val="00607B22"/>
    <w:rsid w:val="00636030"/>
    <w:rsid w:val="006540B5"/>
    <w:rsid w:val="00676733"/>
    <w:rsid w:val="00695D84"/>
    <w:rsid w:val="006A1712"/>
    <w:rsid w:val="006B0550"/>
    <w:rsid w:val="006B4502"/>
    <w:rsid w:val="006C6678"/>
    <w:rsid w:val="006D08B3"/>
    <w:rsid w:val="006E257D"/>
    <w:rsid w:val="007061B6"/>
    <w:rsid w:val="00714A87"/>
    <w:rsid w:val="007316EA"/>
    <w:rsid w:val="00744E81"/>
    <w:rsid w:val="00750AF2"/>
    <w:rsid w:val="00772569"/>
    <w:rsid w:val="00776231"/>
    <w:rsid w:val="0078516D"/>
    <w:rsid w:val="007A3C14"/>
    <w:rsid w:val="007B403B"/>
    <w:rsid w:val="007C6A0C"/>
    <w:rsid w:val="007F30DF"/>
    <w:rsid w:val="007F7E9E"/>
    <w:rsid w:val="008032F0"/>
    <w:rsid w:val="00830FE6"/>
    <w:rsid w:val="008435DC"/>
    <w:rsid w:val="0085442B"/>
    <w:rsid w:val="0085561C"/>
    <w:rsid w:val="00857C47"/>
    <w:rsid w:val="00860C34"/>
    <w:rsid w:val="00861BDD"/>
    <w:rsid w:val="0086241B"/>
    <w:rsid w:val="00863F80"/>
    <w:rsid w:val="008677B3"/>
    <w:rsid w:val="0087632C"/>
    <w:rsid w:val="0089313D"/>
    <w:rsid w:val="00896E6B"/>
    <w:rsid w:val="008C03A4"/>
    <w:rsid w:val="008C6DD9"/>
    <w:rsid w:val="008D6E6D"/>
    <w:rsid w:val="008E34F1"/>
    <w:rsid w:val="008E3EF8"/>
    <w:rsid w:val="008E6045"/>
    <w:rsid w:val="00933D07"/>
    <w:rsid w:val="009416D8"/>
    <w:rsid w:val="009442BD"/>
    <w:rsid w:val="0094591F"/>
    <w:rsid w:val="0094734C"/>
    <w:rsid w:val="00951117"/>
    <w:rsid w:val="00952841"/>
    <w:rsid w:val="0095603D"/>
    <w:rsid w:val="00956382"/>
    <w:rsid w:val="00957B89"/>
    <w:rsid w:val="009622BA"/>
    <w:rsid w:val="009748B4"/>
    <w:rsid w:val="009923FD"/>
    <w:rsid w:val="009B19D5"/>
    <w:rsid w:val="009C2171"/>
    <w:rsid w:val="009C32DC"/>
    <w:rsid w:val="009C5EB3"/>
    <w:rsid w:val="009D757F"/>
    <w:rsid w:val="009E794D"/>
    <w:rsid w:val="009F56E6"/>
    <w:rsid w:val="00A15C81"/>
    <w:rsid w:val="00A3544B"/>
    <w:rsid w:val="00A356C1"/>
    <w:rsid w:val="00A43854"/>
    <w:rsid w:val="00A504FC"/>
    <w:rsid w:val="00A51240"/>
    <w:rsid w:val="00A61280"/>
    <w:rsid w:val="00A643F4"/>
    <w:rsid w:val="00A6782B"/>
    <w:rsid w:val="00A81AB7"/>
    <w:rsid w:val="00A901A9"/>
    <w:rsid w:val="00A9225A"/>
    <w:rsid w:val="00AC70DA"/>
    <w:rsid w:val="00AF3068"/>
    <w:rsid w:val="00AF7B98"/>
    <w:rsid w:val="00AF7F4E"/>
    <w:rsid w:val="00B02CE0"/>
    <w:rsid w:val="00B0321E"/>
    <w:rsid w:val="00B13080"/>
    <w:rsid w:val="00B1378D"/>
    <w:rsid w:val="00B16AA7"/>
    <w:rsid w:val="00B17E1D"/>
    <w:rsid w:val="00B30AAD"/>
    <w:rsid w:val="00B319AD"/>
    <w:rsid w:val="00B36AD1"/>
    <w:rsid w:val="00B53CC6"/>
    <w:rsid w:val="00B8330F"/>
    <w:rsid w:val="00B86FAC"/>
    <w:rsid w:val="00B93A57"/>
    <w:rsid w:val="00BA179B"/>
    <w:rsid w:val="00BA69BC"/>
    <w:rsid w:val="00BB18BC"/>
    <w:rsid w:val="00BC7854"/>
    <w:rsid w:val="00BC7EC6"/>
    <w:rsid w:val="00BD0491"/>
    <w:rsid w:val="00BD0C09"/>
    <w:rsid w:val="00BE27F5"/>
    <w:rsid w:val="00BF0871"/>
    <w:rsid w:val="00BF0B9E"/>
    <w:rsid w:val="00BF3DD0"/>
    <w:rsid w:val="00BF642E"/>
    <w:rsid w:val="00C04CC3"/>
    <w:rsid w:val="00C411FB"/>
    <w:rsid w:val="00C44764"/>
    <w:rsid w:val="00C4771B"/>
    <w:rsid w:val="00C47F66"/>
    <w:rsid w:val="00C52B49"/>
    <w:rsid w:val="00C5543A"/>
    <w:rsid w:val="00C64D1C"/>
    <w:rsid w:val="00C65FA7"/>
    <w:rsid w:val="00C72E26"/>
    <w:rsid w:val="00CA0EAD"/>
    <w:rsid w:val="00CC4562"/>
    <w:rsid w:val="00CD1BCE"/>
    <w:rsid w:val="00CD3306"/>
    <w:rsid w:val="00CE549D"/>
    <w:rsid w:val="00CF16D9"/>
    <w:rsid w:val="00CF6DC7"/>
    <w:rsid w:val="00D2585E"/>
    <w:rsid w:val="00D25FB7"/>
    <w:rsid w:val="00D3384B"/>
    <w:rsid w:val="00D41514"/>
    <w:rsid w:val="00D42099"/>
    <w:rsid w:val="00D42C92"/>
    <w:rsid w:val="00D64368"/>
    <w:rsid w:val="00D668C9"/>
    <w:rsid w:val="00D76DD9"/>
    <w:rsid w:val="00D77E7D"/>
    <w:rsid w:val="00D9532A"/>
    <w:rsid w:val="00D95740"/>
    <w:rsid w:val="00DB1F9C"/>
    <w:rsid w:val="00DB24D0"/>
    <w:rsid w:val="00DE43C9"/>
    <w:rsid w:val="00DE6605"/>
    <w:rsid w:val="00DF3663"/>
    <w:rsid w:val="00DF66BA"/>
    <w:rsid w:val="00DF78B7"/>
    <w:rsid w:val="00E16A01"/>
    <w:rsid w:val="00E23A7B"/>
    <w:rsid w:val="00E27B15"/>
    <w:rsid w:val="00E324ED"/>
    <w:rsid w:val="00E32EDC"/>
    <w:rsid w:val="00E352B7"/>
    <w:rsid w:val="00E354A3"/>
    <w:rsid w:val="00E417C5"/>
    <w:rsid w:val="00E434CE"/>
    <w:rsid w:val="00E45D44"/>
    <w:rsid w:val="00E47FC3"/>
    <w:rsid w:val="00E50AB8"/>
    <w:rsid w:val="00E57B87"/>
    <w:rsid w:val="00E603D7"/>
    <w:rsid w:val="00E77A4F"/>
    <w:rsid w:val="00EA308C"/>
    <w:rsid w:val="00EB080C"/>
    <w:rsid w:val="00EB60E5"/>
    <w:rsid w:val="00EC306F"/>
    <w:rsid w:val="00ED55F7"/>
    <w:rsid w:val="00EF03AD"/>
    <w:rsid w:val="00EF328F"/>
    <w:rsid w:val="00F11E28"/>
    <w:rsid w:val="00F1510A"/>
    <w:rsid w:val="00F256B4"/>
    <w:rsid w:val="00F338F0"/>
    <w:rsid w:val="00F53BF1"/>
    <w:rsid w:val="00F6537C"/>
    <w:rsid w:val="00F666E1"/>
    <w:rsid w:val="00F748E0"/>
    <w:rsid w:val="00F924C4"/>
    <w:rsid w:val="00F9435E"/>
    <w:rsid w:val="00FA0089"/>
    <w:rsid w:val="00FA76E5"/>
    <w:rsid w:val="00FB751F"/>
    <w:rsid w:val="00FC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370E"/>
  <w15:docId w15:val="{AF72BCB6-234A-483D-ABBD-1AFE7BD6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8E6045"/>
    <w:rPr>
      <w:color w:val="605E5C"/>
      <w:shd w:val="clear" w:color="auto" w:fill="E1DFDD"/>
    </w:rPr>
  </w:style>
  <w:style w:type="paragraph" w:styleId="af2">
    <w:name w:val="Revision"/>
    <w:hidden/>
    <w:uiPriority w:val="99"/>
    <w:semiHidden/>
    <w:rsid w:val="00D6436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4374">
      <w:bodyDiv w:val="1"/>
      <w:marLeft w:val="0"/>
      <w:marRight w:val="0"/>
      <w:marTop w:val="0"/>
      <w:marBottom w:val="0"/>
      <w:divBdr>
        <w:top w:val="none" w:sz="0" w:space="0" w:color="auto"/>
        <w:left w:val="none" w:sz="0" w:space="0" w:color="auto"/>
        <w:bottom w:val="none" w:sz="0" w:space="0" w:color="auto"/>
        <w:right w:val="none" w:sz="0" w:space="0" w:color="auto"/>
      </w:divBdr>
    </w:div>
    <w:div w:id="533924528">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907035964">
      <w:bodyDiv w:val="1"/>
      <w:marLeft w:val="0"/>
      <w:marRight w:val="0"/>
      <w:marTop w:val="0"/>
      <w:marBottom w:val="0"/>
      <w:divBdr>
        <w:top w:val="none" w:sz="0" w:space="0" w:color="auto"/>
        <w:left w:val="none" w:sz="0" w:space="0" w:color="auto"/>
        <w:bottom w:val="none" w:sz="0" w:space="0" w:color="auto"/>
        <w:right w:val="none" w:sz="0" w:space="0" w:color="auto"/>
      </w:divBdr>
    </w:div>
    <w:div w:id="1668628999">
      <w:bodyDiv w:val="1"/>
      <w:marLeft w:val="0"/>
      <w:marRight w:val="0"/>
      <w:marTop w:val="0"/>
      <w:marBottom w:val="0"/>
      <w:divBdr>
        <w:top w:val="none" w:sz="0" w:space="0" w:color="auto"/>
        <w:left w:val="none" w:sz="0" w:space="0" w:color="auto"/>
        <w:bottom w:val="none" w:sz="0" w:space="0" w:color="auto"/>
        <w:right w:val="none" w:sz="0" w:space="0" w:color="auto"/>
      </w:divBdr>
    </w:div>
    <w:div w:id="1688218335">
      <w:bodyDiv w:val="1"/>
      <w:marLeft w:val="0"/>
      <w:marRight w:val="0"/>
      <w:marTop w:val="0"/>
      <w:marBottom w:val="0"/>
      <w:divBdr>
        <w:top w:val="none" w:sz="0" w:space="0" w:color="auto"/>
        <w:left w:val="none" w:sz="0" w:space="0" w:color="auto"/>
        <w:bottom w:val="none" w:sz="0" w:space="0" w:color="auto"/>
        <w:right w:val="none" w:sz="0" w:space="0" w:color="auto"/>
      </w:divBdr>
      <w:divsChild>
        <w:div w:id="2143231353">
          <w:marLeft w:val="0"/>
          <w:marRight w:val="0"/>
          <w:marTop w:val="0"/>
          <w:marBottom w:val="0"/>
          <w:divBdr>
            <w:top w:val="none" w:sz="0" w:space="0" w:color="auto"/>
            <w:left w:val="none" w:sz="0" w:space="0" w:color="auto"/>
            <w:bottom w:val="none" w:sz="0" w:space="0" w:color="auto"/>
            <w:right w:val="none" w:sz="0" w:space="0" w:color="auto"/>
          </w:divBdr>
        </w:div>
        <w:div w:id="719401043">
          <w:marLeft w:val="0"/>
          <w:marRight w:val="0"/>
          <w:marTop w:val="0"/>
          <w:marBottom w:val="0"/>
          <w:divBdr>
            <w:top w:val="none" w:sz="0" w:space="0" w:color="auto"/>
            <w:left w:val="none" w:sz="0" w:space="0" w:color="auto"/>
            <w:bottom w:val="none" w:sz="0" w:space="0" w:color="auto"/>
            <w:right w:val="none" w:sz="0" w:space="0" w:color="auto"/>
          </w:divBdr>
        </w:div>
      </w:divsChild>
    </w:div>
    <w:div w:id="1753966176">
      <w:bodyDiv w:val="1"/>
      <w:marLeft w:val="0"/>
      <w:marRight w:val="0"/>
      <w:marTop w:val="0"/>
      <w:marBottom w:val="0"/>
      <w:divBdr>
        <w:top w:val="none" w:sz="0" w:space="0" w:color="auto"/>
        <w:left w:val="none" w:sz="0" w:space="0" w:color="auto"/>
        <w:bottom w:val="none" w:sz="0" w:space="0" w:color="auto"/>
        <w:right w:val="none" w:sz="0" w:space="0" w:color="auto"/>
      </w:divBdr>
      <w:divsChild>
        <w:div w:id="24526667">
          <w:marLeft w:val="0"/>
          <w:marRight w:val="0"/>
          <w:marTop w:val="0"/>
          <w:marBottom w:val="0"/>
          <w:divBdr>
            <w:top w:val="none" w:sz="0" w:space="0" w:color="auto"/>
            <w:left w:val="none" w:sz="0" w:space="0" w:color="auto"/>
            <w:bottom w:val="none" w:sz="0" w:space="0" w:color="auto"/>
            <w:right w:val="none" w:sz="0" w:space="0" w:color="auto"/>
          </w:divBdr>
        </w:div>
        <w:div w:id="1090198174">
          <w:marLeft w:val="0"/>
          <w:marRight w:val="0"/>
          <w:marTop w:val="0"/>
          <w:marBottom w:val="0"/>
          <w:divBdr>
            <w:top w:val="none" w:sz="0" w:space="0" w:color="auto"/>
            <w:left w:val="none" w:sz="0" w:space="0" w:color="auto"/>
            <w:bottom w:val="none" w:sz="0" w:space="0" w:color="auto"/>
            <w:right w:val="none" w:sz="0" w:space="0" w:color="auto"/>
          </w:divBdr>
        </w:div>
        <w:div w:id="1085155245">
          <w:marLeft w:val="0"/>
          <w:marRight w:val="0"/>
          <w:marTop w:val="0"/>
          <w:marBottom w:val="0"/>
          <w:divBdr>
            <w:top w:val="none" w:sz="0" w:space="0" w:color="auto"/>
            <w:left w:val="none" w:sz="0" w:space="0" w:color="auto"/>
            <w:bottom w:val="none" w:sz="0" w:space="0" w:color="auto"/>
            <w:right w:val="none" w:sz="0" w:space="0" w:color="auto"/>
          </w:divBdr>
        </w:div>
        <w:div w:id="575436688">
          <w:marLeft w:val="0"/>
          <w:marRight w:val="0"/>
          <w:marTop w:val="0"/>
          <w:marBottom w:val="0"/>
          <w:divBdr>
            <w:top w:val="none" w:sz="0" w:space="0" w:color="auto"/>
            <w:left w:val="none" w:sz="0" w:space="0" w:color="auto"/>
            <w:bottom w:val="none" w:sz="0" w:space="0" w:color="auto"/>
            <w:right w:val="none" w:sz="0" w:space="0" w:color="auto"/>
          </w:divBdr>
        </w:div>
      </w:divsChild>
    </w:div>
    <w:div w:id="1894002592">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22120621">
      <w:bodyDiv w:val="1"/>
      <w:marLeft w:val="0"/>
      <w:marRight w:val="0"/>
      <w:marTop w:val="0"/>
      <w:marBottom w:val="0"/>
      <w:divBdr>
        <w:top w:val="none" w:sz="0" w:space="0" w:color="auto"/>
        <w:left w:val="none" w:sz="0" w:space="0" w:color="auto"/>
        <w:bottom w:val="none" w:sz="0" w:space="0" w:color="auto"/>
        <w:right w:val="none" w:sz="0" w:space="0" w:color="auto"/>
      </w:divBdr>
      <w:divsChild>
        <w:div w:id="2055694429">
          <w:marLeft w:val="0"/>
          <w:marRight w:val="0"/>
          <w:marTop w:val="0"/>
          <w:marBottom w:val="0"/>
          <w:divBdr>
            <w:top w:val="none" w:sz="0" w:space="0" w:color="auto"/>
            <w:left w:val="none" w:sz="0" w:space="0" w:color="auto"/>
            <w:bottom w:val="none" w:sz="0" w:space="0" w:color="auto"/>
            <w:right w:val="none" w:sz="0" w:space="0" w:color="auto"/>
          </w:divBdr>
        </w:div>
        <w:div w:id="1347905149">
          <w:marLeft w:val="0"/>
          <w:marRight w:val="0"/>
          <w:marTop w:val="0"/>
          <w:marBottom w:val="0"/>
          <w:divBdr>
            <w:top w:val="none" w:sz="0" w:space="0" w:color="auto"/>
            <w:left w:val="none" w:sz="0" w:space="0" w:color="auto"/>
            <w:bottom w:val="none" w:sz="0" w:space="0" w:color="auto"/>
            <w:right w:val="none" w:sz="0" w:space="0" w:color="auto"/>
          </w:divBdr>
        </w:div>
        <w:div w:id="41103888">
          <w:marLeft w:val="0"/>
          <w:marRight w:val="0"/>
          <w:marTop w:val="0"/>
          <w:marBottom w:val="0"/>
          <w:divBdr>
            <w:top w:val="none" w:sz="0" w:space="0" w:color="auto"/>
            <w:left w:val="none" w:sz="0" w:space="0" w:color="auto"/>
            <w:bottom w:val="none" w:sz="0" w:space="0" w:color="auto"/>
            <w:right w:val="none" w:sz="0" w:space="0" w:color="auto"/>
          </w:divBdr>
        </w:div>
        <w:div w:id="655766571">
          <w:marLeft w:val="0"/>
          <w:marRight w:val="0"/>
          <w:marTop w:val="0"/>
          <w:marBottom w:val="0"/>
          <w:divBdr>
            <w:top w:val="none" w:sz="0" w:space="0" w:color="auto"/>
            <w:left w:val="none" w:sz="0" w:space="0" w:color="auto"/>
            <w:bottom w:val="none" w:sz="0" w:space="0" w:color="auto"/>
            <w:right w:val="none" w:sz="0" w:space="0" w:color="auto"/>
          </w:divBdr>
        </w:div>
      </w:divsChild>
    </w:div>
    <w:div w:id="21186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valchuk@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rihodko@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C1C7-6094-4A99-8777-9FF31EB9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2293</Words>
  <Characters>1308</Characters>
  <Application>Microsoft Office Word</Application>
  <DocSecurity>0</DocSecurity>
  <Lines>10</Lines>
  <Paragraphs>7</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DG Win&amp;Soft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7</cp:revision>
  <cp:lastPrinted>2017-08-19T07:19:00Z</cp:lastPrinted>
  <dcterms:created xsi:type="dcterms:W3CDTF">2024-02-05T18:34:00Z</dcterms:created>
  <dcterms:modified xsi:type="dcterms:W3CDTF">2024-02-06T12:46:00Z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90575bb8cd9fed44567f798380823a39a2c3c6bd27031ae94847301515b554d0</vt:lpwstr>
  </property>
</Properties>
</file>