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291875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6A769D">
        <w:rPr>
          <w:rFonts w:ascii="Calibri" w:eastAsia="Calibri" w:hAnsi="Calibri" w:cs="Calibri"/>
          <w:b/>
          <w:lang w:val="uk-UA" w:eastAsia="en-US"/>
        </w:rPr>
        <w:t>консультанта</w:t>
      </w:r>
      <w:r w:rsidR="009F52E1">
        <w:rPr>
          <w:rFonts w:ascii="Calibri" w:eastAsia="Calibri" w:hAnsi="Calibri" w:cs="Calibri"/>
          <w:b/>
          <w:lang w:val="uk-UA" w:eastAsia="en-US"/>
        </w:rPr>
        <w:t xml:space="preserve"> </w:t>
      </w:r>
      <w:r w:rsidR="006A769D">
        <w:rPr>
          <w:rFonts w:ascii="Calibri" w:eastAsia="Calibri" w:hAnsi="Calibri" w:cs="Calibri"/>
          <w:b/>
          <w:lang w:val="uk-UA" w:eastAsia="en-US"/>
        </w:rPr>
        <w:t xml:space="preserve"> </w:t>
      </w:r>
      <w:r w:rsidR="00BA098C">
        <w:rPr>
          <w:rFonts w:ascii="Calibri" w:hAnsi="Calibri" w:cs="Calibri"/>
          <w:b/>
          <w:lang w:val="uk-UA"/>
        </w:rPr>
        <w:t>з</w:t>
      </w:r>
      <w:r w:rsidR="00C92515">
        <w:rPr>
          <w:rFonts w:ascii="Calibri" w:hAnsi="Calibri" w:cs="Calibri"/>
          <w:b/>
          <w:lang w:val="uk-UA"/>
        </w:rPr>
        <w:t xml:space="preserve"> </w:t>
      </w:r>
      <w:r w:rsidR="006A769D">
        <w:rPr>
          <w:rFonts w:ascii="Calibri" w:hAnsi="Calibri" w:cs="Calibri"/>
          <w:b/>
          <w:lang w:val="uk-UA"/>
        </w:rPr>
        <w:t>розробки навчальн</w:t>
      </w:r>
      <w:r w:rsidR="008D4635">
        <w:rPr>
          <w:rFonts w:ascii="Calibri" w:hAnsi="Calibri" w:cs="Calibri"/>
          <w:b/>
          <w:lang w:val="uk-UA"/>
        </w:rPr>
        <w:t>их</w:t>
      </w:r>
      <w:r w:rsidR="006A769D">
        <w:rPr>
          <w:rFonts w:ascii="Calibri" w:hAnsi="Calibri" w:cs="Calibri"/>
          <w:b/>
          <w:lang w:val="uk-UA"/>
        </w:rPr>
        <w:t xml:space="preserve"> м</w:t>
      </w:r>
      <w:r w:rsidR="008D4635">
        <w:rPr>
          <w:rFonts w:ascii="Calibri" w:hAnsi="Calibri" w:cs="Calibri"/>
          <w:b/>
          <w:lang w:val="uk-UA"/>
        </w:rPr>
        <w:t>атеріалів</w:t>
      </w:r>
      <w:r w:rsidR="006A769D">
        <w:rPr>
          <w:rFonts w:ascii="Calibri" w:hAnsi="Calibri" w:cs="Calibri"/>
          <w:b/>
          <w:lang w:val="uk-UA"/>
        </w:rPr>
        <w:t xml:space="preserve"> та </w:t>
      </w:r>
      <w:r w:rsidR="00FE3CB1">
        <w:rPr>
          <w:rFonts w:ascii="Calibri" w:hAnsi="Calibri" w:cs="Calibri"/>
          <w:b/>
          <w:lang w:val="uk-UA"/>
        </w:rPr>
        <w:t xml:space="preserve">проведення </w:t>
      </w:r>
      <w:r w:rsidR="00C92515">
        <w:rPr>
          <w:rFonts w:ascii="Calibri" w:hAnsi="Calibri" w:cs="Calibri"/>
          <w:b/>
          <w:lang w:val="uk-UA"/>
        </w:rPr>
        <w:t xml:space="preserve">тренінгу в рамках </w:t>
      </w:r>
      <w:r w:rsidR="00212EEB">
        <w:rPr>
          <w:rFonts w:ascii="Calibri" w:hAnsi="Calibri" w:cs="Calibri"/>
          <w:b/>
          <w:lang w:val="uk-UA"/>
        </w:rPr>
        <w:t>проекту «Посилення реалізації РКБТ ВООЗ в Україні»</w:t>
      </w:r>
      <w:r w:rsidR="00C42C46">
        <w:rPr>
          <w:rFonts w:ascii="Calibri" w:hAnsi="Calibri" w:cs="Calibri"/>
          <w:b/>
          <w:lang w:val="uk-UA"/>
        </w:rPr>
        <w:t xml:space="preserve"> </w:t>
      </w:r>
    </w:p>
    <w:p w:rsidR="00E87BBD" w:rsidRPr="00505163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C86E3D" w:rsidRPr="00C86E3D">
        <w:rPr>
          <w:rFonts w:ascii="Calibri" w:eastAsia="Calibri" w:hAnsi="Calibri" w:cs="Calibri"/>
          <w:lang w:val="uk-UA" w:eastAsia="en-US"/>
        </w:rPr>
        <w:t>К</w:t>
      </w:r>
      <w:r w:rsidR="006A769D" w:rsidRPr="00C86E3D">
        <w:rPr>
          <w:rFonts w:ascii="Calibri" w:eastAsia="Calibri" w:hAnsi="Calibri" w:cs="Calibri"/>
          <w:lang w:val="uk-UA" w:eastAsia="en-US"/>
        </w:rPr>
        <w:t>онсультант</w:t>
      </w:r>
      <w:r w:rsidR="009F52E1" w:rsidRPr="00C86E3D">
        <w:rPr>
          <w:rFonts w:ascii="Calibri" w:eastAsia="Calibri" w:hAnsi="Calibri" w:cs="Calibri"/>
          <w:lang w:val="uk-UA" w:eastAsia="en-US"/>
        </w:rPr>
        <w:t xml:space="preserve"> </w:t>
      </w:r>
      <w:r w:rsidR="008813A2" w:rsidRPr="00C86E3D">
        <w:rPr>
          <w:rFonts w:ascii="Calibri" w:hAnsi="Calibri" w:cs="Calibri"/>
          <w:lang w:val="uk-UA"/>
        </w:rPr>
        <w:t>з</w:t>
      </w:r>
      <w:r w:rsidR="006A769D" w:rsidRPr="00C86E3D">
        <w:rPr>
          <w:rFonts w:ascii="Calibri" w:hAnsi="Calibri" w:cs="Calibri"/>
          <w:lang w:val="uk-UA"/>
        </w:rPr>
        <w:t xml:space="preserve"> розробки навчальн</w:t>
      </w:r>
      <w:r w:rsidR="008D4635" w:rsidRPr="00C86E3D">
        <w:rPr>
          <w:rFonts w:ascii="Calibri" w:hAnsi="Calibri" w:cs="Calibri"/>
          <w:lang w:val="uk-UA"/>
        </w:rPr>
        <w:t>их</w:t>
      </w:r>
      <w:r w:rsidR="006A769D" w:rsidRPr="00C86E3D">
        <w:rPr>
          <w:rFonts w:ascii="Calibri" w:hAnsi="Calibri" w:cs="Calibri"/>
          <w:lang w:val="uk-UA"/>
        </w:rPr>
        <w:t xml:space="preserve"> м</w:t>
      </w:r>
      <w:r w:rsidR="00052316" w:rsidRPr="00C86E3D">
        <w:rPr>
          <w:rFonts w:ascii="Calibri" w:hAnsi="Calibri" w:cs="Calibri"/>
          <w:lang w:val="uk-UA"/>
        </w:rPr>
        <w:t>а</w:t>
      </w:r>
      <w:r w:rsidR="008D4635" w:rsidRPr="00C86E3D">
        <w:rPr>
          <w:rFonts w:ascii="Calibri" w:hAnsi="Calibri" w:cs="Calibri"/>
          <w:lang w:val="uk-UA"/>
        </w:rPr>
        <w:t>теріалів</w:t>
      </w:r>
      <w:r w:rsidR="006A769D" w:rsidRPr="00C86E3D">
        <w:rPr>
          <w:rFonts w:ascii="Calibri" w:hAnsi="Calibri" w:cs="Calibri"/>
          <w:lang w:val="uk-UA"/>
        </w:rPr>
        <w:t xml:space="preserve"> та проведення тренінгу</w:t>
      </w:r>
      <w:r w:rsidR="00C86E3D" w:rsidRPr="00C86E3D">
        <w:rPr>
          <w:rFonts w:ascii="Calibri" w:hAnsi="Calibri" w:cs="Calibri"/>
          <w:lang w:val="uk-UA"/>
        </w:rPr>
        <w:t xml:space="preserve"> (2 позиції)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EF03AD" w:rsidRPr="004A4FFE" w:rsidRDefault="00212EEB" w:rsidP="004A4FF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Проект «Посилення реалізації Рамкової Конвенції ВООЗ із боротьби проти тютюну»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 w:rsidRPr="00A076E8">
        <w:rPr>
          <w:rFonts w:ascii="Calibri" w:hAnsi="Calibri" w:cs="Arial"/>
          <w:bCs/>
          <w:lang w:val="uk-UA"/>
        </w:rPr>
        <w:t xml:space="preserve">посилити реалізацію РКБТ ВООЗ в Україні, 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>.</w:t>
      </w:r>
      <w:r w:rsidR="006F2905" w:rsidRPr="00A076E8">
        <w:rPr>
          <w:rFonts w:ascii="Calibri" w:hAnsi="Calibri" w:cs="Arial"/>
          <w:bCs/>
          <w:color w:val="000000"/>
          <w:lang w:val="uk-UA"/>
        </w:rPr>
        <w:t xml:space="preserve"> 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</w:p>
    <w:p w:rsidR="008D4635" w:rsidRPr="0083262D" w:rsidRDefault="004A4FFE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sz w:val="24"/>
          <w:szCs w:val="24"/>
          <w:lang w:val="uk-UA" w:eastAsia="ru-RU"/>
        </w:rPr>
      </w:pPr>
      <w:r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Розробка </w:t>
      </w:r>
      <w:r w:rsidR="0083262D">
        <w:rPr>
          <w:rFonts w:eastAsia="Times New Roman" w:cs="Arial"/>
          <w:bCs/>
          <w:sz w:val="24"/>
          <w:szCs w:val="24"/>
          <w:lang w:val="uk-UA" w:eastAsia="ru-RU"/>
        </w:rPr>
        <w:t xml:space="preserve">навчальних 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>матеріалів для</w:t>
      </w:r>
      <w:r w:rsidR="00A4408F">
        <w:rPr>
          <w:rFonts w:eastAsia="Times New Roman" w:cs="Arial"/>
          <w:bCs/>
          <w:sz w:val="24"/>
          <w:szCs w:val="24"/>
          <w:lang w:val="uk-UA" w:eastAsia="ru-RU"/>
        </w:rPr>
        <w:t xml:space="preserve"> роботи з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 </w:t>
      </w:r>
      <w:r w:rsidR="00A4408F">
        <w:rPr>
          <w:rFonts w:eastAsia="Times New Roman" w:cs="Arial"/>
          <w:bCs/>
          <w:sz w:val="24"/>
          <w:szCs w:val="24"/>
          <w:lang w:val="uk-UA" w:eastAsia="ru-RU"/>
        </w:rPr>
        <w:t xml:space="preserve">учнями 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>6-11 класів</w:t>
      </w:r>
      <w:r w:rsidR="0083262D">
        <w:rPr>
          <w:rFonts w:eastAsia="Times New Roman" w:cs="Arial"/>
          <w:bCs/>
          <w:sz w:val="24"/>
          <w:szCs w:val="24"/>
          <w:lang w:val="uk-UA" w:eastAsia="ru-RU"/>
        </w:rPr>
        <w:t xml:space="preserve"> в рамках ініціативи «Школа та поліція»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 щодо вживання тютюну та вимог антитютюнового законодавства</w:t>
      </w:r>
      <w:r w:rsidR="00E26DC8" w:rsidRPr="0083262D">
        <w:rPr>
          <w:rFonts w:eastAsia="Times New Roman" w:cs="Arial"/>
          <w:bCs/>
          <w:sz w:val="24"/>
          <w:szCs w:val="24"/>
          <w:lang w:val="uk-UA" w:eastAsia="ru-RU"/>
        </w:rPr>
        <w:t>.</w:t>
      </w:r>
    </w:p>
    <w:p w:rsidR="004A4FFE" w:rsidRPr="0083262D" w:rsidRDefault="004A4FFE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sz w:val="24"/>
          <w:szCs w:val="24"/>
          <w:lang w:val="uk-UA" w:eastAsia="ru-RU"/>
        </w:rPr>
      </w:pPr>
      <w:r w:rsidRPr="0083262D">
        <w:rPr>
          <w:rFonts w:eastAsia="Times New Roman" w:cs="Arial"/>
          <w:bCs/>
          <w:sz w:val="24"/>
          <w:szCs w:val="24"/>
          <w:lang w:val="uk-UA" w:eastAsia="ru-RU"/>
        </w:rPr>
        <w:t>Розробка навчального модулю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 </w:t>
      </w:r>
      <w:r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для працівників </w:t>
      </w:r>
      <w:r w:rsidR="008D4635" w:rsidRPr="0083262D">
        <w:rPr>
          <w:rFonts w:eastAsia="Times New Roman" w:cs="Arial"/>
          <w:bCs/>
          <w:sz w:val="24"/>
          <w:szCs w:val="24"/>
          <w:lang w:val="uk-UA" w:eastAsia="ru-RU"/>
        </w:rPr>
        <w:t>шкільної поліції на основі розроблених матеріалів.</w:t>
      </w:r>
    </w:p>
    <w:p w:rsidR="0083262D" w:rsidRPr="0083262D" w:rsidRDefault="0083262D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sz w:val="24"/>
          <w:szCs w:val="24"/>
          <w:lang w:val="uk-UA" w:eastAsia="ru-RU"/>
        </w:rPr>
      </w:pPr>
      <w:r w:rsidRPr="0083262D">
        <w:rPr>
          <w:sz w:val="24"/>
          <w:szCs w:val="24"/>
          <w:lang w:val="uk-UA" w:eastAsia="ru-RU"/>
        </w:rPr>
        <w:t>П</w:t>
      </w:r>
      <w:r w:rsidR="00F75CEA">
        <w:rPr>
          <w:sz w:val="24"/>
          <w:szCs w:val="24"/>
          <w:lang w:val="uk-UA" w:eastAsia="ru-RU"/>
        </w:rPr>
        <w:t>ідготовка програми та п</w:t>
      </w:r>
      <w:r w:rsidRPr="0083262D">
        <w:rPr>
          <w:sz w:val="24"/>
          <w:szCs w:val="24"/>
          <w:lang w:val="uk-UA" w:eastAsia="ru-RU"/>
        </w:rPr>
        <w:t xml:space="preserve">роведення </w:t>
      </w:r>
      <w:r w:rsidR="00F75CEA">
        <w:rPr>
          <w:sz w:val="24"/>
          <w:szCs w:val="24"/>
          <w:lang w:val="uk-UA" w:eastAsia="ru-RU"/>
        </w:rPr>
        <w:t xml:space="preserve">одноденного </w:t>
      </w:r>
      <w:r w:rsidRPr="0083262D">
        <w:rPr>
          <w:sz w:val="24"/>
          <w:szCs w:val="24"/>
          <w:lang w:val="uk-UA" w:eastAsia="ru-RU"/>
        </w:rPr>
        <w:t>тренінгу для працівників шкільної поліції</w:t>
      </w:r>
      <w:r w:rsidR="00F75CEA">
        <w:rPr>
          <w:sz w:val="24"/>
          <w:szCs w:val="24"/>
          <w:lang w:val="uk-UA" w:eastAsia="ru-RU"/>
        </w:rPr>
        <w:t xml:space="preserve"> </w:t>
      </w:r>
      <w:r w:rsidR="00A4408F" w:rsidRPr="00A4408F">
        <w:rPr>
          <w:rFonts w:eastAsia="Times New Roman" w:cs="Arial"/>
          <w:bCs/>
          <w:sz w:val="24"/>
          <w:szCs w:val="24"/>
          <w:lang w:val="uk-UA" w:eastAsia="ru-RU"/>
        </w:rPr>
        <w:t>на основі розроблених матеріалів</w:t>
      </w:r>
      <w:r w:rsidR="00A4408F">
        <w:rPr>
          <w:rFonts w:eastAsia="Times New Roman" w:cs="Arial"/>
          <w:bCs/>
          <w:sz w:val="24"/>
          <w:szCs w:val="24"/>
          <w:lang w:val="uk-UA" w:eastAsia="ru-RU"/>
        </w:rPr>
        <w:t>.</w:t>
      </w:r>
    </w:p>
    <w:p w:rsidR="00E26DC8" w:rsidRPr="0083262D" w:rsidRDefault="00E26DC8" w:rsidP="004A4FFE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sz w:val="24"/>
          <w:szCs w:val="24"/>
          <w:lang w:val="uk-UA" w:eastAsia="ru-RU"/>
        </w:rPr>
      </w:pPr>
      <w:r w:rsidRPr="0083262D">
        <w:rPr>
          <w:rFonts w:eastAsia="Times New Roman" w:cs="Arial"/>
          <w:bCs/>
          <w:sz w:val="24"/>
          <w:szCs w:val="24"/>
          <w:lang w:val="uk-UA" w:eastAsia="ru-RU"/>
        </w:rPr>
        <w:t xml:space="preserve">Підготовка </w:t>
      </w:r>
      <w:r w:rsidR="00FF342E">
        <w:rPr>
          <w:rFonts w:eastAsia="Times New Roman" w:cs="Arial"/>
          <w:bCs/>
          <w:sz w:val="24"/>
          <w:szCs w:val="24"/>
          <w:lang w:val="uk-UA" w:eastAsia="ru-RU"/>
        </w:rPr>
        <w:t>звітів за результатами тренінгу.</w:t>
      </w:r>
    </w:p>
    <w:p w:rsidR="004A4FFE" w:rsidRPr="004A4FFE" w:rsidRDefault="004A4FFE" w:rsidP="004A4FFE">
      <w:pPr>
        <w:pStyle w:val="a3"/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/>
        <w:contextualSpacing w:val="0"/>
        <w:jc w:val="both"/>
        <w:rPr>
          <w:rFonts w:cs="Calibri"/>
          <w:sz w:val="24"/>
          <w:szCs w:val="24"/>
          <w:lang w:val="uk-UA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CD3306" w:rsidRPr="00505163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4A4FFE" w:rsidRPr="00505163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>
        <w:rPr>
          <w:rFonts w:ascii="Calibri" w:hAnsi="Calibri" w:cs="Calibri"/>
          <w:bCs/>
          <w:lang w:val="uk-UA"/>
        </w:rPr>
        <w:t xml:space="preserve"> освіта (медицина, охорона здоров’я, менеджмент та суміжні спеціальності).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контролю над тютюном мінімум 3 роки.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Відмінне знання Рамкової Конвенції ВООЗ із боротьби проти тютюну та чинного законодавства України з контролю над тютюном.</w:t>
      </w:r>
    </w:p>
    <w:p w:rsidR="00271C05" w:rsidRPr="00271C05" w:rsidRDefault="00271C05" w:rsidP="00271C05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</w:t>
      </w:r>
      <w:r w:rsidRPr="00F47D2B">
        <w:rPr>
          <w:rFonts w:ascii="Calibri" w:hAnsi="Calibri" w:cs="Calibri"/>
          <w:bCs/>
          <w:lang w:val="uk-UA"/>
        </w:rPr>
        <w:t>навчальни</w:t>
      </w:r>
      <w:r>
        <w:rPr>
          <w:rFonts w:ascii="Calibri" w:hAnsi="Calibri" w:cs="Calibri"/>
          <w:bCs/>
          <w:lang w:val="uk-UA"/>
        </w:rPr>
        <w:t>х</w:t>
      </w:r>
      <w:r w:rsidRPr="00F47D2B">
        <w:rPr>
          <w:rFonts w:ascii="Calibri" w:hAnsi="Calibri" w:cs="Calibri"/>
          <w:bCs/>
          <w:lang w:val="uk-UA"/>
        </w:rPr>
        <w:t xml:space="preserve"> </w:t>
      </w:r>
      <w:r>
        <w:rPr>
          <w:rFonts w:ascii="Calibri" w:hAnsi="Calibri" w:cs="Calibri"/>
          <w:bCs/>
          <w:lang w:val="uk-UA"/>
        </w:rPr>
        <w:t>матеріалів/посібників.</w:t>
      </w:r>
    </w:p>
    <w:p w:rsidR="004A4FFE" w:rsidRPr="00F47D2B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розробки та проведення </w:t>
      </w:r>
      <w:r w:rsidRPr="00F47D2B">
        <w:rPr>
          <w:rFonts w:ascii="Calibri" w:hAnsi="Calibri" w:cs="Calibri"/>
          <w:bCs/>
          <w:lang w:val="uk-UA"/>
        </w:rPr>
        <w:t>навчальних семінарів</w:t>
      </w:r>
      <w:r w:rsidRPr="00F47D2B">
        <w:rPr>
          <w:rFonts w:ascii="Calibri" w:hAnsi="Calibri" w:cs="Calibri"/>
          <w:bCs/>
        </w:rPr>
        <w:t>/</w:t>
      </w:r>
      <w:r w:rsidRPr="00F47D2B">
        <w:rPr>
          <w:rFonts w:ascii="Calibri" w:hAnsi="Calibri" w:cs="Calibri"/>
          <w:bCs/>
          <w:lang w:val="uk-UA"/>
        </w:rPr>
        <w:t>тренінгів.</w:t>
      </w:r>
    </w:p>
    <w:p w:rsidR="004A4FFE" w:rsidRPr="003C1AB1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співпраці з міністерствами та державними службами (бажано).</w:t>
      </w:r>
    </w:p>
    <w:p w:rsidR="004A4FFE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мовою.</w:t>
      </w:r>
      <w:r w:rsidRPr="00516BDD">
        <w:rPr>
          <w:rFonts w:ascii="Calibri" w:hAnsi="Calibri" w:cs="Calibri"/>
          <w:bCs/>
          <w:lang w:val="uk-UA"/>
        </w:rPr>
        <w:t xml:space="preserve"> </w:t>
      </w:r>
    </w:p>
    <w:p w:rsidR="004A4FFE" w:rsidRPr="008547A8" w:rsidRDefault="004A4FFE" w:rsidP="004A4FFE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8547A8">
        <w:rPr>
          <w:rFonts w:ascii="Calibri" w:hAnsi="Calibri" w:cs="Calibri"/>
          <w:bCs/>
          <w:lang w:val="uk-UA"/>
        </w:rPr>
        <w:t>Знання англійської мови буде перевагою.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C86E3D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C86E3D">
        <w:rPr>
          <w:rFonts w:ascii="Calibri" w:hAnsi="Calibri" w:cs="Calibri"/>
          <w:lang w:val="uk-UA"/>
        </w:rPr>
        <w:t xml:space="preserve">: </w:t>
      </w:r>
      <w:r w:rsidRPr="00C86E3D">
        <w:rPr>
          <w:rFonts w:ascii="Calibri" w:hAnsi="Calibri" w:cs="Calibri"/>
          <w:b/>
          <w:lang w:val="uk-UA"/>
        </w:rPr>
        <w:t>«</w:t>
      </w:r>
      <w:r w:rsidR="00C86E3D" w:rsidRPr="00C86E3D">
        <w:rPr>
          <w:rFonts w:ascii="Calibri" w:hAnsi="Calibri" w:cs="Calibri"/>
          <w:b/>
          <w:lang w:val="uk-UA"/>
        </w:rPr>
        <w:t xml:space="preserve">105 – 2021 </w:t>
      </w:r>
      <w:r w:rsidR="00C86E3D" w:rsidRPr="00C86E3D">
        <w:rPr>
          <w:rFonts w:ascii="Calibri" w:eastAsia="Calibri" w:hAnsi="Calibri" w:cs="Calibri"/>
          <w:b/>
          <w:lang w:val="uk-UA" w:eastAsia="en-US"/>
        </w:rPr>
        <w:t>К</w:t>
      </w:r>
      <w:r w:rsidR="00F5220E" w:rsidRPr="00C86E3D">
        <w:rPr>
          <w:rFonts w:ascii="Calibri" w:eastAsia="Calibri" w:hAnsi="Calibri" w:cs="Calibri"/>
          <w:b/>
          <w:lang w:val="uk-UA" w:eastAsia="en-US"/>
        </w:rPr>
        <w:t>онсультант</w:t>
      </w:r>
      <w:r w:rsidR="00927160" w:rsidRPr="00C86E3D">
        <w:rPr>
          <w:rFonts w:ascii="Calibri" w:eastAsia="Calibri" w:hAnsi="Calibri" w:cs="Calibri"/>
          <w:b/>
          <w:lang w:val="uk-UA" w:eastAsia="en-US"/>
        </w:rPr>
        <w:t xml:space="preserve"> </w:t>
      </w:r>
      <w:r w:rsidR="00F5220E" w:rsidRPr="00C86E3D">
        <w:rPr>
          <w:rFonts w:ascii="Calibri" w:hAnsi="Calibri" w:cs="Calibri"/>
          <w:b/>
          <w:lang w:val="uk-UA"/>
        </w:rPr>
        <w:t>для розробки навчаль</w:t>
      </w:r>
      <w:r w:rsidR="003C34F2" w:rsidRPr="00C86E3D">
        <w:rPr>
          <w:rFonts w:ascii="Calibri" w:hAnsi="Calibri" w:cs="Calibri"/>
          <w:b/>
          <w:lang w:val="uk-UA"/>
        </w:rPr>
        <w:t xml:space="preserve">них матеріалів </w:t>
      </w:r>
      <w:r w:rsidR="00F5220E" w:rsidRPr="00C86E3D">
        <w:rPr>
          <w:rFonts w:ascii="Calibri" w:hAnsi="Calibri" w:cs="Calibri"/>
          <w:b/>
          <w:lang w:val="uk-UA"/>
        </w:rPr>
        <w:t>та проведення тренінгу</w:t>
      </w:r>
      <w:r w:rsidRPr="00C86E3D">
        <w:rPr>
          <w:rFonts w:ascii="Calibri" w:hAnsi="Calibri" w:cs="Calibri"/>
          <w:b/>
          <w:lang w:val="uk-UA"/>
        </w:rPr>
        <w:t>».</w:t>
      </w:r>
    </w:p>
    <w:p w:rsidR="004B5B10" w:rsidRPr="00C86E3D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C86E3D">
        <w:rPr>
          <w:rFonts w:ascii="Calibri" w:hAnsi="Calibri" w:cs="Calibri"/>
          <w:b/>
          <w:lang w:val="uk-UA"/>
        </w:rPr>
        <w:t>Т</w:t>
      </w:r>
      <w:r w:rsidR="00AC2869" w:rsidRPr="00C86E3D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C86E3D">
        <w:rPr>
          <w:rFonts w:ascii="Calibri" w:hAnsi="Calibri" w:cs="Calibri"/>
          <w:b/>
          <w:lang w:val="uk-UA"/>
        </w:rPr>
        <w:t xml:space="preserve">до 26 березня </w:t>
      </w:r>
      <w:r w:rsidR="0047613C" w:rsidRPr="00C86E3D">
        <w:rPr>
          <w:rFonts w:ascii="Calibri" w:hAnsi="Calibri" w:cs="Calibri"/>
          <w:b/>
          <w:lang w:val="uk-UA"/>
        </w:rPr>
        <w:t>20</w:t>
      </w:r>
      <w:r w:rsidR="00F47D2B" w:rsidRPr="00C86E3D">
        <w:rPr>
          <w:rFonts w:ascii="Calibri" w:hAnsi="Calibri" w:cs="Calibri"/>
          <w:b/>
          <w:lang w:val="uk-UA"/>
        </w:rPr>
        <w:t>21</w:t>
      </w:r>
      <w:r w:rsidRPr="00C86E3D">
        <w:rPr>
          <w:rFonts w:ascii="Calibri" w:hAnsi="Calibri" w:cs="Calibri"/>
          <w:b/>
          <w:lang w:val="uk-UA"/>
        </w:rPr>
        <w:t xml:space="preserve"> року</w:t>
      </w:r>
      <w:r w:rsidR="00381FBF" w:rsidRPr="00C86E3D">
        <w:rPr>
          <w:rFonts w:ascii="Calibri" w:hAnsi="Calibri" w:cs="Calibri"/>
          <w:b/>
          <w:lang w:val="uk-UA"/>
        </w:rPr>
        <w:t>,</w:t>
      </w:r>
      <w:r w:rsidR="00C554DD" w:rsidRPr="00C86E3D">
        <w:rPr>
          <w:rFonts w:ascii="Calibri" w:hAnsi="Calibri" w:cs="Calibri"/>
          <w:b/>
          <w:lang w:val="uk-UA"/>
        </w:rPr>
        <w:t xml:space="preserve"> </w:t>
      </w:r>
      <w:r w:rsidR="00C554DD" w:rsidRPr="00C86E3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86E3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4145D"/>
    <w:rsid w:val="00052316"/>
    <w:rsid w:val="00070A9A"/>
    <w:rsid w:val="00073294"/>
    <w:rsid w:val="00074F54"/>
    <w:rsid w:val="00093C49"/>
    <w:rsid w:val="000B1B79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71C05"/>
    <w:rsid w:val="0029043A"/>
    <w:rsid w:val="002916AB"/>
    <w:rsid w:val="00291875"/>
    <w:rsid w:val="002B0A04"/>
    <w:rsid w:val="002D3AE2"/>
    <w:rsid w:val="002E702A"/>
    <w:rsid w:val="00322DCC"/>
    <w:rsid w:val="0033608E"/>
    <w:rsid w:val="003642CB"/>
    <w:rsid w:val="00372D82"/>
    <w:rsid w:val="0037760D"/>
    <w:rsid w:val="00381FBF"/>
    <w:rsid w:val="003A00C3"/>
    <w:rsid w:val="003C1AB1"/>
    <w:rsid w:val="003C34F2"/>
    <w:rsid w:val="003E0E1F"/>
    <w:rsid w:val="003F0C80"/>
    <w:rsid w:val="00401AB7"/>
    <w:rsid w:val="00401BDF"/>
    <w:rsid w:val="004142D5"/>
    <w:rsid w:val="00427745"/>
    <w:rsid w:val="004350E5"/>
    <w:rsid w:val="0045499D"/>
    <w:rsid w:val="00461568"/>
    <w:rsid w:val="0047613C"/>
    <w:rsid w:val="00496148"/>
    <w:rsid w:val="00497C62"/>
    <w:rsid w:val="004A01B4"/>
    <w:rsid w:val="004A4FFE"/>
    <w:rsid w:val="004B5B10"/>
    <w:rsid w:val="004C5EC1"/>
    <w:rsid w:val="004D6214"/>
    <w:rsid w:val="004D6608"/>
    <w:rsid w:val="004F79D2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A769D"/>
    <w:rsid w:val="006E257D"/>
    <w:rsid w:val="006F2905"/>
    <w:rsid w:val="00707E71"/>
    <w:rsid w:val="00714A87"/>
    <w:rsid w:val="00723120"/>
    <w:rsid w:val="007316EA"/>
    <w:rsid w:val="00750AF2"/>
    <w:rsid w:val="00751782"/>
    <w:rsid w:val="00772569"/>
    <w:rsid w:val="00776231"/>
    <w:rsid w:val="007C5237"/>
    <w:rsid w:val="007E1E23"/>
    <w:rsid w:val="007F7E9E"/>
    <w:rsid w:val="008274AF"/>
    <w:rsid w:val="0083262D"/>
    <w:rsid w:val="008435DC"/>
    <w:rsid w:val="0085442B"/>
    <w:rsid w:val="008547A8"/>
    <w:rsid w:val="00861BDD"/>
    <w:rsid w:val="00863F80"/>
    <w:rsid w:val="008650C4"/>
    <w:rsid w:val="008677B3"/>
    <w:rsid w:val="008813A2"/>
    <w:rsid w:val="00885AF1"/>
    <w:rsid w:val="00896E6B"/>
    <w:rsid w:val="008A2901"/>
    <w:rsid w:val="008C03A4"/>
    <w:rsid w:val="008C6DD9"/>
    <w:rsid w:val="008D4635"/>
    <w:rsid w:val="008D54E7"/>
    <w:rsid w:val="00906D68"/>
    <w:rsid w:val="00925077"/>
    <w:rsid w:val="00927160"/>
    <w:rsid w:val="00941C59"/>
    <w:rsid w:val="00955CA7"/>
    <w:rsid w:val="00957B89"/>
    <w:rsid w:val="00970D04"/>
    <w:rsid w:val="009C32DC"/>
    <w:rsid w:val="009F52E1"/>
    <w:rsid w:val="00A04A59"/>
    <w:rsid w:val="00A076E8"/>
    <w:rsid w:val="00A10171"/>
    <w:rsid w:val="00A2215F"/>
    <w:rsid w:val="00A255FB"/>
    <w:rsid w:val="00A279F0"/>
    <w:rsid w:val="00A4408F"/>
    <w:rsid w:val="00A51240"/>
    <w:rsid w:val="00A76F0D"/>
    <w:rsid w:val="00A9255C"/>
    <w:rsid w:val="00AC2869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93A57"/>
    <w:rsid w:val="00B9744E"/>
    <w:rsid w:val="00BA098C"/>
    <w:rsid w:val="00BC7FE5"/>
    <w:rsid w:val="00BE5262"/>
    <w:rsid w:val="00BF3DD0"/>
    <w:rsid w:val="00BF642E"/>
    <w:rsid w:val="00C04CC3"/>
    <w:rsid w:val="00C32178"/>
    <w:rsid w:val="00C413A6"/>
    <w:rsid w:val="00C42C46"/>
    <w:rsid w:val="00C4771B"/>
    <w:rsid w:val="00C52B49"/>
    <w:rsid w:val="00C554DD"/>
    <w:rsid w:val="00C64D1C"/>
    <w:rsid w:val="00C65FA7"/>
    <w:rsid w:val="00C74FF5"/>
    <w:rsid w:val="00C75B85"/>
    <w:rsid w:val="00C86E3D"/>
    <w:rsid w:val="00C9251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224F"/>
    <w:rsid w:val="00D9532A"/>
    <w:rsid w:val="00DB1F9C"/>
    <w:rsid w:val="00DF3663"/>
    <w:rsid w:val="00DF78B7"/>
    <w:rsid w:val="00E05BB7"/>
    <w:rsid w:val="00E140CF"/>
    <w:rsid w:val="00E23A7B"/>
    <w:rsid w:val="00E26DC8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34B39"/>
    <w:rsid w:val="00F47D2B"/>
    <w:rsid w:val="00F5220E"/>
    <w:rsid w:val="00F7217F"/>
    <w:rsid w:val="00F75CEA"/>
    <w:rsid w:val="00F75CF0"/>
    <w:rsid w:val="00FA0517"/>
    <w:rsid w:val="00FB3E8D"/>
    <w:rsid w:val="00FB751F"/>
    <w:rsid w:val="00FC4B09"/>
    <w:rsid w:val="00FE3103"/>
    <w:rsid w:val="00FE3CB1"/>
    <w:rsid w:val="00FE67FA"/>
    <w:rsid w:val="00FF342E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C6F5-E4C7-477D-BC05-38B14CB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2018-06-21T07:49:00Z</cp:lastPrinted>
  <dcterms:created xsi:type="dcterms:W3CDTF">2021-03-19T08:12:00Z</dcterms:created>
  <dcterms:modified xsi:type="dcterms:W3CDTF">2021-03-19T08:12:00Z</dcterms:modified>
</cp:coreProperties>
</file>