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CC44B2" w14:textId="77777777" w:rsidR="00907564" w:rsidRPr="005C731C" w:rsidRDefault="005C731C" w:rsidP="00907564">
      <w:pPr>
        <w:jc w:val="right"/>
        <w:rPr>
          <w:rFonts w:asciiTheme="minorHAnsi" w:hAnsiTheme="minorHAnsi" w:cstheme="minorHAnsi"/>
          <w:b/>
          <w:szCs w:val="24"/>
        </w:rPr>
      </w:pPr>
      <w:r w:rsidRPr="007D6491">
        <w:rPr>
          <w:rFonts w:asciiTheme="minorHAnsi" w:hAnsiTheme="minorHAnsi" w:cstheme="minorHAnsi"/>
          <w:noProof/>
          <w:sz w:val="16"/>
          <w:szCs w:val="16"/>
          <w:lang w:eastAsia="uk-UA"/>
        </w:rPr>
        <w:drawing>
          <wp:inline distT="0" distB="0" distL="0" distR="0" wp14:anchorId="24AD02C5" wp14:editId="1C50125D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7437A9" w14:textId="77777777" w:rsidR="005C731C" w:rsidRDefault="005C731C" w:rsidP="005C731C">
      <w:pPr>
        <w:jc w:val="center"/>
        <w:rPr>
          <w:rFonts w:asciiTheme="minorHAnsi" w:hAnsiTheme="minorHAnsi" w:cstheme="minorHAnsi"/>
          <w:b/>
          <w:bCs/>
          <w:color w:val="000000"/>
          <w:szCs w:val="24"/>
        </w:rPr>
      </w:pPr>
    </w:p>
    <w:p w14:paraId="5487FD73" w14:textId="77777777" w:rsidR="005C731C" w:rsidRDefault="005C731C" w:rsidP="005C731C">
      <w:pPr>
        <w:jc w:val="center"/>
        <w:rPr>
          <w:rFonts w:asciiTheme="minorHAnsi" w:hAnsiTheme="minorHAnsi" w:cstheme="minorHAnsi"/>
          <w:b/>
          <w:bCs/>
          <w:color w:val="000000"/>
          <w:szCs w:val="24"/>
        </w:rPr>
      </w:pPr>
    </w:p>
    <w:p w14:paraId="00130151" w14:textId="77777777" w:rsidR="005C731C" w:rsidRDefault="005C731C" w:rsidP="005C731C">
      <w:pPr>
        <w:jc w:val="center"/>
        <w:rPr>
          <w:rFonts w:asciiTheme="minorHAnsi" w:hAnsiTheme="minorHAnsi" w:cstheme="minorHAnsi"/>
          <w:b/>
          <w:bCs/>
          <w:color w:val="000000"/>
          <w:szCs w:val="24"/>
        </w:rPr>
      </w:pPr>
    </w:p>
    <w:p w14:paraId="74264069" w14:textId="1CD68514" w:rsidR="00EC6116" w:rsidRDefault="00907564" w:rsidP="00E13163">
      <w:pPr>
        <w:jc w:val="center"/>
        <w:rPr>
          <w:rFonts w:asciiTheme="minorHAnsi" w:hAnsiTheme="minorHAnsi" w:cstheme="minorHAnsi"/>
          <w:b/>
          <w:bCs/>
          <w:color w:val="000000"/>
          <w:szCs w:val="24"/>
        </w:rPr>
      </w:pPr>
      <w:r w:rsidRPr="009A649A">
        <w:rPr>
          <w:rFonts w:asciiTheme="minorHAnsi" w:hAnsiTheme="minorHAnsi" w:cstheme="minorHAnsi"/>
          <w:b/>
          <w:bCs/>
          <w:color w:val="000000"/>
          <w:szCs w:val="24"/>
        </w:rPr>
        <w:t>Державна установа «Центр громадського здоров’я Міністерства охорони здоров’я України» оголошу</w:t>
      </w:r>
      <w:r w:rsidR="00491F01" w:rsidRPr="009A649A">
        <w:rPr>
          <w:rFonts w:asciiTheme="minorHAnsi" w:hAnsiTheme="minorHAnsi" w:cstheme="minorHAnsi"/>
          <w:b/>
          <w:bCs/>
          <w:color w:val="000000"/>
          <w:szCs w:val="24"/>
        </w:rPr>
        <w:t xml:space="preserve">є конкурс </w:t>
      </w:r>
      <w:r w:rsidR="009E1BEB">
        <w:rPr>
          <w:rFonts w:asciiTheme="minorHAnsi" w:hAnsiTheme="minorHAnsi" w:cstheme="minorHAnsi"/>
          <w:b/>
          <w:bCs/>
          <w:color w:val="000000"/>
          <w:szCs w:val="24"/>
        </w:rPr>
        <w:t>на  відбір</w:t>
      </w:r>
      <w:r w:rsidR="00491F01" w:rsidRPr="009A649A">
        <w:rPr>
          <w:rFonts w:asciiTheme="minorHAnsi" w:hAnsiTheme="minorHAnsi" w:cstheme="minorHAnsi"/>
          <w:b/>
          <w:bCs/>
          <w:color w:val="000000"/>
          <w:szCs w:val="24"/>
        </w:rPr>
        <w:t xml:space="preserve"> консультант</w:t>
      </w:r>
      <w:r w:rsidR="00604AB8">
        <w:rPr>
          <w:rFonts w:asciiTheme="minorHAnsi" w:hAnsiTheme="minorHAnsi" w:cstheme="minorHAnsi"/>
          <w:b/>
          <w:bCs/>
          <w:color w:val="000000"/>
          <w:szCs w:val="24"/>
        </w:rPr>
        <w:t>а</w:t>
      </w:r>
      <w:r w:rsidR="00674F9F" w:rsidRPr="009A649A">
        <w:rPr>
          <w:rFonts w:asciiTheme="minorHAnsi" w:hAnsiTheme="minorHAnsi" w:cstheme="minorHAnsi"/>
          <w:b/>
          <w:bCs/>
          <w:color w:val="000000"/>
          <w:szCs w:val="24"/>
        </w:rPr>
        <w:t xml:space="preserve"> </w:t>
      </w:r>
      <w:r w:rsidR="00BB013A" w:rsidRPr="00BB013A">
        <w:rPr>
          <w:rFonts w:asciiTheme="minorHAnsi" w:hAnsiTheme="minorHAnsi" w:cstheme="minorHAnsi"/>
          <w:b/>
          <w:bCs/>
          <w:color w:val="000000"/>
          <w:szCs w:val="24"/>
        </w:rPr>
        <w:t xml:space="preserve">з </w:t>
      </w:r>
      <w:r w:rsidR="00657894">
        <w:rPr>
          <w:rFonts w:asciiTheme="minorHAnsi" w:hAnsiTheme="minorHAnsi" w:cstheme="minorHAnsi"/>
          <w:b/>
          <w:bCs/>
          <w:color w:val="000000"/>
          <w:szCs w:val="24"/>
        </w:rPr>
        <w:t xml:space="preserve">супроводу та підтримки діяльності </w:t>
      </w:r>
      <w:r w:rsidR="00BB013A" w:rsidRPr="00BB013A">
        <w:rPr>
          <w:rFonts w:asciiTheme="minorHAnsi" w:hAnsiTheme="minorHAnsi" w:cstheme="minorHAnsi"/>
          <w:b/>
          <w:bCs/>
          <w:color w:val="000000"/>
          <w:szCs w:val="24"/>
        </w:rPr>
        <w:t xml:space="preserve">лікарсько-консультативних консиліумів з </w:t>
      </w:r>
      <w:r w:rsidR="00D010A1">
        <w:rPr>
          <w:rFonts w:asciiTheme="minorHAnsi" w:hAnsiTheme="minorHAnsi" w:cstheme="minorHAnsi"/>
          <w:b/>
          <w:bCs/>
          <w:color w:val="000000"/>
          <w:szCs w:val="24"/>
        </w:rPr>
        <w:t>лікарсько-стійкого</w:t>
      </w:r>
      <w:r w:rsidR="00BB013A" w:rsidRPr="00BB013A">
        <w:rPr>
          <w:rFonts w:asciiTheme="minorHAnsi" w:hAnsiTheme="minorHAnsi" w:cstheme="minorHAnsi"/>
          <w:b/>
          <w:bCs/>
          <w:color w:val="000000"/>
          <w:szCs w:val="24"/>
        </w:rPr>
        <w:t xml:space="preserve"> туберкульозу на національному та регіональному рівнях</w:t>
      </w:r>
      <w:r w:rsidR="00BB013A">
        <w:rPr>
          <w:rFonts w:asciiTheme="minorHAnsi" w:hAnsiTheme="minorHAnsi" w:cstheme="minorHAnsi"/>
          <w:b/>
          <w:bCs/>
          <w:color w:val="000000"/>
          <w:szCs w:val="24"/>
        </w:rPr>
        <w:t>.</w:t>
      </w:r>
    </w:p>
    <w:p w14:paraId="356063B0" w14:textId="77777777" w:rsidR="00657894" w:rsidRPr="009A649A" w:rsidRDefault="00657894" w:rsidP="00E13163">
      <w:pPr>
        <w:jc w:val="center"/>
        <w:rPr>
          <w:rFonts w:asciiTheme="minorHAnsi" w:eastAsia="Calibri" w:hAnsiTheme="minorHAnsi" w:cstheme="minorHAnsi"/>
          <w:b/>
          <w:szCs w:val="24"/>
          <w:lang w:eastAsia="en-US"/>
        </w:rPr>
      </w:pPr>
    </w:p>
    <w:p w14:paraId="7A8200FE" w14:textId="7C72AE1E" w:rsidR="00EE6AD2" w:rsidRDefault="005C731C" w:rsidP="00491F01">
      <w:pPr>
        <w:jc w:val="both"/>
        <w:rPr>
          <w:rFonts w:asciiTheme="minorHAnsi" w:hAnsiTheme="minorHAnsi" w:cstheme="minorHAnsi"/>
          <w:color w:val="000000"/>
          <w:szCs w:val="24"/>
        </w:rPr>
      </w:pPr>
      <w:r w:rsidRPr="0060273E">
        <w:rPr>
          <w:rFonts w:asciiTheme="minorHAnsi" w:eastAsiaTheme="minorHAnsi" w:hAnsiTheme="minorHAnsi"/>
          <w:b/>
        </w:rPr>
        <w:t>Назва позиції:</w:t>
      </w:r>
      <w:r w:rsidRPr="0060273E">
        <w:rPr>
          <w:rFonts w:asciiTheme="minorHAnsi" w:eastAsiaTheme="minorHAnsi" w:hAnsiTheme="minorHAnsi"/>
        </w:rPr>
        <w:t xml:space="preserve"> </w:t>
      </w:r>
      <w:r w:rsidR="00657894" w:rsidRPr="00657894">
        <w:rPr>
          <w:rFonts w:asciiTheme="minorHAnsi" w:hAnsiTheme="minorHAnsi" w:cstheme="minorHAnsi"/>
          <w:color w:val="000000"/>
          <w:szCs w:val="24"/>
        </w:rPr>
        <w:t xml:space="preserve">консультант з супроводу та підтримки діяльності лікарсько-консультативних консиліумів з </w:t>
      </w:r>
      <w:r w:rsidR="00D010A1">
        <w:rPr>
          <w:rFonts w:asciiTheme="minorHAnsi" w:hAnsiTheme="minorHAnsi" w:cstheme="minorHAnsi"/>
          <w:color w:val="000000"/>
          <w:szCs w:val="24"/>
        </w:rPr>
        <w:t xml:space="preserve">лікарсько-стійкого </w:t>
      </w:r>
      <w:r w:rsidR="00657894" w:rsidRPr="00657894">
        <w:rPr>
          <w:rFonts w:asciiTheme="minorHAnsi" w:hAnsiTheme="minorHAnsi" w:cstheme="minorHAnsi"/>
          <w:color w:val="000000"/>
          <w:szCs w:val="24"/>
        </w:rPr>
        <w:t>туберкульозу на національному та регіональному рівнях</w:t>
      </w:r>
    </w:p>
    <w:p w14:paraId="568EB5ED" w14:textId="3BE616D8" w:rsidR="00D010A1" w:rsidRDefault="00D010A1" w:rsidP="00491F01">
      <w:pPr>
        <w:jc w:val="both"/>
        <w:rPr>
          <w:rFonts w:asciiTheme="minorHAnsi" w:hAnsiTheme="minorHAnsi" w:cstheme="minorHAnsi"/>
          <w:color w:val="000000"/>
          <w:szCs w:val="24"/>
        </w:rPr>
      </w:pPr>
    </w:p>
    <w:p w14:paraId="27CB44CA" w14:textId="77777777" w:rsidR="00D010A1" w:rsidRPr="00D010A1" w:rsidRDefault="00D010A1" w:rsidP="00D010A1">
      <w:pPr>
        <w:shd w:val="clear" w:color="auto" w:fill="FFFFFF"/>
        <w:rPr>
          <w:rFonts w:ascii="Calibri" w:hAnsi="Calibri" w:cs="Calibri"/>
          <w:color w:val="000000"/>
          <w:szCs w:val="24"/>
        </w:rPr>
      </w:pPr>
      <w:r w:rsidRPr="00D010A1">
        <w:rPr>
          <w:rFonts w:ascii="Calibri" w:hAnsi="Calibri" w:cs="Calibri"/>
          <w:b/>
          <w:bCs/>
          <w:color w:val="000000"/>
          <w:szCs w:val="24"/>
        </w:rPr>
        <w:t xml:space="preserve">Термін надання послуг:  </w:t>
      </w:r>
      <w:r w:rsidRPr="00D010A1">
        <w:rPr>
          <w:rFonts w:ascii="Calibri" w:hAnsi="Calibri" w:cs="Calibri"/>
          <w:color w:val="000000"/>
          <w:szCs w:val="24"/>
        </w:rPr>
        <w:t>січень – грудень 2022 року</w:t>
      </w:r>
    </w:p>
    <w:p w14:paraId="3C1AB64D" w14:textId="77777777" w:rsidR="00D010A1" w:rsidRPr="00D010A1" w:rsidRDefault="00D010A1" w:rsidP="00D010A1">
      <w:pPr>
        <w:jc w:val="both"/>
        <w:rPr>
          <w:rFonts w:ascii="Calibri" w:hAnsi="Calibri" w:cs="Calibri"/>
          <w:b/>
          <w:color w:val="000000"/>
          <w:szCs w:val="24"/>
        </w:rPr>
      </w:pPr>
    </w:p>
    <w:p w14:paraId="67D0754C" w14:textId="77777777" w:rsidR="00D010A1" w:rsidRPr="00D010A1" w:rsidRDefault="00D010A1" w:rsidP="00D010A1">
      <w:pPr>
        <w:spacing w:after="160"/>
        <w:rPr>
          <w:rFonts w:ascii="Calibri" w:eastAsia="Calibri" w:hAnsi="Calibri" w:cs="Calibri"/>
          <w:b/>
          <w:color w:val="000000"/>
          <w:szCs w:val="24"/>
          <w:lang w:eastAsia="en-US"/>
        </w:rPr>
      </w:pPr>
      <w:r w:rsidRPr="00D010A1">
        <w:rPr>
          <w:rFonts w:ascii="Calibri" w:eastAsia="Calibri" w:hAnsi="Calibri" w:cs="Calibri"/>
          <w:b/>
          <w:color w:val="000000"/>
          <w:szCs w:val="24"/>
          <w:lang w:eastAsia="en-US"/>
        </w:rPr>
        <w:t>Інформація щодо установи:</w:t>
      </w:r>
    </w:p>
    <w:p w14:paraId="4330CFD5" w14:textId="77777777" w:rsidR="00D010A1" w:rsidRPr="00D010A1" w:rsidRDefault="00D010A1" w:rsidP="00D010A1">
      <w:pPr>
        <w:jc w:val="both"/>
        <w:rPr>
          <w:rFonts w:ascii="Calibri" w:eastAsia="Calibri" w:hAnsi="Calibri" w:cs="Calibri"/>
          <w:color w:val="000000"/>
          <w:szCs w:val="24"/>
          <w:lang w:eastAsia="en-US"/>
        </w:rPr>
      </w:pPr>
      <w:r w:rsidRPr="00D010A1">
        <w:rPr>
          <w:rFonts w:ascii="Calibri" w:eastAsia="Calibri" w:hAnsi="Calibri" w:cs="Calibri"/>
          <w:color w:val="000000"/>
          <w:szCs w:val="24"/>
          <w:lang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D010A1">
        <w:rPr>
          <w:rFonts w:ascii="Calibri" w:eastAsia="Calibri" w:hAnsi="Calibri" w:cs="Calibri"/>
          <w:color w:val="000000"/>
          <w:szCs w:val="24"/>
          <w:lang w:eastAsia="en-US"/>
        </w:rPr>
        <w:t>cоціально</w:t>
      </w:r>
      <w:proofErr w:type="spellEnd"/>
      <w:r w:rsidRPr="00D010A1">
        <w:rPr>
          <w:rFonts w:ascii="Calibri" w:eastAsia="Calibri" w:hAnsi="Calibri" w:cs="Calibri"/>
          <w:color w:val="000000"/>
          <w:szCs w:val="24"/>
          <w:lang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42A1F572" w14:textId="77777777" w:rsidR="00D010A1" w:rsidRPr="00D010A1" w:rsidRDefault="00D010A1" w:rsidP="00D010A1">
      <w:pPr>
        <w:shd w:val="clear" w:color="auto" w:fill="FFFFFF"/>
        <w:rPr>
          <w:rFonts w:ascii="Calibri" w:hAnsi="Calibri" w:cs="Calibri"/>
          <w:b/>
          <w:bCs/>
          <w:color w:val="000000"/>
          <w:szCs w:val="24"/>
        </w:rPr>
      </w:pPr>
    </w:p>
    <w:p w14:paraId="65630A3B" w14:textId="222C859D" w:rsidR="00907564" w:rsidRDefault="00D010A1" w:rsidP="00907564">
      <w:pPr>
        <w:shd w:val="clear" w:color="auto" w:fill="FFFFFF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>Завдання</w:t>
      </w:r>
      <w:r w:rsidR="00907564" w:rsidRPr="005C731C">
        <w:rPr>
          <w:rFonts w:asciiTheme="minorHAnsi" w:hAnsiTheme="minorHAnsi" w:cstheme="minorHAnsi"/>
          <w:szCs w:val="24"/>
        </w:rPr>
        <w:t>:</w:t>
      </w:r>
    </w:p>
    <w:p w14:paraId="238C6854" w14:textId="77777777" w:rsidR="0026692B" w:rsidRPr="00B73A1B" w:rsidRDefault="0026692B" w:rsidP="00907564">
      <w:pPr>
        <w:shd w:val="clear" w:color="auto" w:fill="FFFFFF"/>
        <w:rPr>
          <w:rFonts w:asciiTheme="minorHAnsi" w:eastAsia="Calibri" w:hAnsiTheme="minorHAnsi" w:cstheme="minorHAnsi"/>
          <w:szCs w:val="24"/>
          <w:lang w:eastAsia="en-US"/>
        </w:rPr>
      </w:pPr>
    </w:p>
    <w:p w14:paraId="5C8B31C2" w14:textId="4164E3ED" w:rsidR="00D74AC5" w:rsidRDefault="00D74AC5" w:rsidP="00E01199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 xml:space="preserve">Збір пакету документів пацієнтів, які </w:t>
      </w:r>
      <w:r w:rsidR="001249CD">
        <w:rPr>
          <w:rFonts w:asciiTheme="minorHAnsi" w:hAnsiTheme="minorHAnsi" w:cstheme="minorHAnsi"/>
          <w:sz w:val="24"/>
          <w:szCs w:val="24"/>
          <w:lang w:val="uk-UA"/>
        </w:rPr>
        <w:t xml:space="preserve">направлені </w:t>
      </w:r>
      <w:r w:rsidR="004A22D8">
        <w:rPr>
          <w:rFonts w:asciiTheme="minorHAnsi" w:hAnsiTheme="minorHAnsi" w:cstheme="minorHAnsi"/>
          <w:sz w:val="24"/>
          <w:szCs w:val="24"/>
          <w:lang w:val="uk-UA"/>
        </w:rPr>
        <w:t xml:space="preserve">на </w:t>
      </w:r>
      <w:r w:rsidR="00D010A1">
        <w:rPr>
          <w:rFonts w:asciiTheme="minorHAnsi" w:hAnsiTheme="minorHAnsi" w:cstheme="minorHAnsi"/>
          <w:sz w:val="24"/>
          <w:szCs w:val="24"/>
          <w:lang w:val="uk-UA"/>
        </w:rPr>
        <w:t xml:space="preserve">розгляд </w:t>
      </w:r>
      <w:r w:rsidR="004A22D8">
        <w:rPr>
          <w:rFonts w:asciiTheme="minorHAnsi" w:hAnsiTheme="minorHAnsi" w:cstheme="minorHAnsi"/>
          <w:sz w:val="24"/>
          <w:szCs w:val="24"/>
          <w:lang w:val="uk-UA"/>
        </w:rPr>
        <w:t>н</w:t>
      </w:r>
      <w:r w:rsidR="00E01199">
        <w:rPr>
          <w:rFonts w:asciiTheme="minorHAnsi" w:hAnsiTheme="minorHAnsi" w:cstheme="minorHAnsi"/>
          <w:sz w:val="24"/>
          <w:szCs w:val="24"/>
          <w:lang w:val="uk-UA"/>
        </w:rPr>
        <w:t>аціональн</w:t>
      </w:r>
      <w:r w:rsidR="00D010A1">
        <w:rPr>
          <w:rFonts w:asciiTheme="minorHAnsi" w:hAnsiTheme="minorHAnsi" w:cstheme="minorHAnsi"/>
          <w:sz w:val="24"/>
          <w:szCs w:val="24"/>
          <w:lang w:val="uk-UA"/>
        </w:rPr>
        <w:t>ого</w:t>
      </w:r>
      <w:r w:rsidR="004A22D8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E01199">
        <w:rPr>
          <w:rFonts w:asciiTheme="minorHAnsi" w:hAnsiTheme="minorHAnsi" w:cstheme="minorHAnsi"/>
          <w:sz w:val="24"/>
          <w:szCs w:val="24"/>
          <w:lang w:val="uk-UA"/>
        </w:rPr>
        <w:t>цен</w:t>
      </w:r>
      <w:r w:rsidR="00B000CC">
        <w:rPr>
          <w:rFonts w:asciiTheme="minorHAnsi" w:hAnsiTheme="minorHAnsi" w:cstheme="minorHAnsi"/>
          <w:sz w:val="24"/>
          <w:szCs w:val="24"/>
          <w:lang w:val="uk-UA"/>
        </w:rPr>
        <w:t>тральн</w:t>
      </w:r>
      <w:r w:rsidR="00D010A1">
        <w:rPr>
          <w:rFonts w:asciiTheme="minorHAnsi" w:hAnsiTheme="minorHAnsi" w:cstheme="minorHAnsi"/>
          <w:sz w:val="24"/>
          <w:szCs w:val="24"/>
          <w:lang w:val="uk-UA"/>
        </w:rPr>
        <w:t>ого</w:t>
      </w:r>
      <w:r w:rsidR="00B000CC">
        <w:rPr>
          <w:rFonts w:asciiTheme="minorHAnsi" w:hAnsiTheme="minorHAnsi" w:cstheme="minorHAnsi"/>
          <w:sz w:val="24"/>
          <w:szCs w:val="24"/>
          <w:lang w:val="uk-UA"/>
        </w:rPr>
        <w:t xml:space="preserve"> лікарсько-консультативн</w:t>
      </w:r>
      <w:r w:rsidR="00D010A1">
        <w:rPr>
          <w:rFonts w:asciiTheme="minorHAnsi" w:hAnsiTheme="minorHAnsi" w:cstheme="minorHAnsi"/>
          <w:sz w:val="24"/>
          <w:szCs w:val="24"/>
          <w:lang w:val="uk-UA"/>
        </w:rPr>
        <w:t>ого</w:t>
      </w:r>
      <w:r w:rsidR="00B000CC">
        <w:rPr>
          <w:rFonts w:asciiTheme="minorHAnsi" w:hAnsiTheme="minorHAnsi" w:cstheme="minorHAnsi"/>
          <w:sz w:val="24"/>
          <w:szCs w:val="24"/>
          <w:lang w:val="uk-UA"/>
        </w:rPr>
        <w:t xml:space="preserve"> консиліум</w:t>
      </w:r>
      <w:r w:rsidR="00D010A1">
        <w:rPr>
          <w:rFonts w:asciiTheme="minorHAnsi" w:hAnsiTheme="minorHAnsi" w:cstheme="minorHAnsi"/>
          <w:sz w:val="24"/>
          <w:szCs w:val="24"/>
          <w:lang w:val="uk-UA"/>
        </w:rPr>
        <w:t>у</w:t>
      </w:r>
      <w:r w:rsidR="00E01199" w:rsidRPr="00E01199">
        <w:rPr>
          <w:rFonts w:asciiTheme="minorHAnsi" w:hAnsiTheme="minorHAnsi" w:cstheme="minorHAnsi"/>
          <w:sz w:val="24"/>
          <w:szCs w:val="24"/>
          <w:lang w:val="uk-UA"/>
        </w:rPr>
        <w:t xml:space="preserve"> з </w:t>
      </w:r>
      <w:r w:rsidR="00D010A1">
        <w:rPr>
          <w:rFonts w:asciiTheme="minorHAnsi" w:hAnsiTheme="minorHAnsi" w:cstheme="minorHAnsi"/>
          <w:sz w:val="24"/>
          <w:szCs w:val="24"/>
          <w:lang w:val="uk-UA"/>
        </w:rPr>
        <w:t>лікарсько-стійкого</w:t>
      </w:r>
      <w:r w:rsidR="00E01199" w:rsidRPr="00E01199">
        <w:rPr>
          <w:rFonts w:asciiTheme="minorHAnsi" w:hAnsiTheme="minorHAnsi" w:cstheme="minorHAnsi"/>
          <w:sz w:val="24"/>
          <w:szCs w:val="24"/>
          <w:lang w:val="uk-UA"/>
        </w:rPr>
        <w:t xml:space="preserve"> туберкульозу</w:t>
      </w:r>
      <w:r w:rsidR="004A22D8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E01199">
        <w:rPr>
          <w:rFonts w:asciiTheme="minorHAnsi" w:hAnsiTheme="minorHAnsi" w:cstheme="minorHAnsi"/>
          <w:sz w:val="24"/>
          <w:szCs w:val="24"/>
          <w:lang w:val="uk-UA"/>
        </w:rPr>
        <w:t xml:space="preserve">(далі – НЦЛКК) </w:t>
      </w:r>
      <w:r w:rsidR="004A22D8">
        <w:rPr>
          <w:rFonts w:asciiTheme="minorHAnsi" w:hAnsiTheme="minorHAnsi" w:cstheme="minorHAnsi"/>
          <w:sz w:val="24"/>
          <w:szCs w:val="24"/>
          <w:lang w:val="uk-UA"/>
        </w:rPr>
        <w:t>з регіонів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, контроль за </w:t>
      </w:r>
      <w:r w:rsidR="00D010A1">
        <w:rPr>
          <w:rFonts w:asciiTheme="minorHAnsi" w:hAnsiTheme="minorHAnsi" w:cstheme="minorHAnsi"/>
          <w:sz w:val="24"/>
          <w:szCs w:val="24"/>
          <w:lang w:val="uk-UA"/>
        </w:rPr>
        <w:t xml:space="preserve">якістю та правильністю </w:t>
      </w:r>
      <w:r w:rsidRPr="00D74AC5">
        <w:rPr>
          <w:rFonts w:asciiTheme="minorHAnsi" w:hAnsiTheme="minorHAnsi" w:cstheme="minorHAnsi"/>
          <w:sz w:val="24"/>
          <w:szCs w:val="24"/>
          <w:lang w:val="uk-UA"/>
        </w:rPr>
        <w:t>заповнення документів</w:t>
      </w:r>
      <w:r w:rsidR="00FE779C">
        <w:rPr>
          <w:rFonts w:asciiTheme="minorHAnsi" w:hAnsiTheme="minorHAnsi" w:cstheme="minorHAnsi"/>
          <w:sz w:val="24"/>
          <w:szCs w:val="24"/>
          <w:lang w:val="uk-UA"/>
        </w:rPr>
        <w:t>; контроль за дотриманням вимог ЗУ «Про захист персональних даних» під час листування з регіонами.</w:t>
      </w:r>
    </w:p>
    <w:p w14:paraId="6300D81C" w14:textId="5688D948" w:rsidR="001249CD" w:rsidRDefault="004B7448" w:rsidP="001249CD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1249CD">
        <w:rPr>
          <w:rFonts w:asciiTheme="minorHAnsi" w:hAnsiTheme="minorHAnsi" w:cstheme="minorHAnsi"/>
          <w:sz w:val="24"/>
          <w:szCs w:val="24"/>
          <w:lang w:val="uk-UA"/>
        </w:rPr>
        <w:t>Представлення надісланого з регіонів пакету</w:t>
      </w:r>
      <w:r w:rsidR="001249CD">
        <w:rPr>
          <w:rFonts w:asciiTheme="minorHAnsi" w:hAnsiTheme="minorHAnsi" w:cstheme="minorHAnsi"/>
          <w:sz w:val="24"/>
          <w:szCs w:val="24"/>
          <w:lang w:val="uk-UA"/>
        </w:rPr>
        <w:t xml:space="preserve"> документів на розгляд усім членам</w:t>
      </w:r>
      <w:r w:rsidR="00E01199">
        <w:rPr>
          <w:rFonts w:asciiTheme="minorHAnsi" w:hAnsiTheme="minorHAnsi" w:cstheme="minorHAnsi"/>
          <w:sz w:val="24"/>
          <w:szCs w:val="24"/>
          <w:lang w:val="uk-UA"/>
        </w:rPr>
        <w:t xml:space="preserve"> НЦЛКК</w:t>
      </w:r>
      <w:r w:rsidR="001249CD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5B04855B" w14:textId="47897F86" w:rsidR="00FE779C" w:rsidRDefault="00FE779C" w:rsidP="001249CD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Контроль за своєчасністю надання рішень НЦЛКК (рекомендований термін – до 3 робочих днів; у разі випадків на терміновий розгляд – в день запиту).</w:t>
      </w:r>
    </w:p>
    <w:p w14:paraId="326F94F2" w14:textId="36CBD909" w:rsidR="004B7448" w:rsidRDefault="004B7448" w:rsidP="005D0A74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1249CD">
        <w:rPr>
          <w:rFonts w:asciiTheme="minorHAnsi" w:hAnsiTheme="minorHAnsi" w:cstheme="minorHAnsi"/>
          <w:sz w:val="24"/>
          <w:szCs w:val="24"/>
          <w:lang w:val="uk-UA"/>
        </w:rPr>
        <w:t>Збір та узагальнення в один збірний файл заключення кожного</w:t>
      </w:r>
      <w:r w:rsidR="001249CD">
        <w:rPr>
          <w:rFonts w:asciiTheme="minorHAnsi" w:hAnsiTheme="minorHAnsi" w:cstheme="minorHAnsi"/>
          <w:sz w:val="24"/>
          <w:szCs w:val="24"/>
          <w:lang w:val="uk-UA"/>
        </w:rPr>
        <w:t xml:space="preserve"> члена </w:t>
      </w:r>
      <w:r w:rsidR="00E01199">
        <w:rPr>
          <w:rFonts w:asciiTheme="minorHAnsi" w:hAnsiTheme="minorHAnsi" w:cstheme="minorHAnsi"/>
          <w:sz w:val="24"/>
          <w:szCs w:val="24"/>
          <w:lang w:val="uk-UA"/>
        </w:rPr>
        <w:t>НЦЛКК</w:t>
      </w:r>
      <w:r w:rsidRPr="001249CD">
        <w:rPr>
          <w:rFonts w:asciiTheme="minorHAnsi" w:hAnsiTheme="minorHAnsi" w:cstheme="minorHAnsi"/>
          <w:sz w:val="24"/>
          <w:szCs w:val="24"/>
          <w:lang w:val="uk-UA"/>
        </w:rPr>
        <w:t xml:space="preserve">, представлення даного файлу </w:t>
      </w:r>
      <w:r w:rsidR="005D0A74">
        <w:rPr>
          <w:rFonts w:asciiTheme="minorHAnsi" w:hAnsiTheme="minorHAnsi" w:cstheme="minorHAnsi"/>
          <w:sz w:val="24"/>
          <w:szCs w:val="24"/>
          <w:lang w:val="uk-UA"/>
        </w:rPr>
        <w:t>усім членам</w:t>
      </w:r>
      <w:r w:rsidR="00E01199">
        <w:rPr>
          <w:rFonts w:asciiTheme="minorHAnsi" w:hAnsiTheme="minorHAnsi" w:cstheme="minorHAnsi"/>
          <w:sz w:val="24"/>
          <w:szCs w:val="24"/>
          <w:lang w:val="uk-UA"/>
        </w:rPr>
        <w:t xml:space="preserve"> НЦЛКК</w:t>
      </w:r>
      <w:r w:rsidRPr="001249CD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4551FAB2" w14:textId="62BC358B" w:rsidR="00FE779C" w:rsidRDefault="00FE779C" w:rsidP="005D0A74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У разі н</w:t>
      </w:r>
      <w:r w:rsidR="00814ADC">
        <w:rPr>
          <w:rFonts w:asciiTheme="minorHAnsi" w:hAnsiTheme="minorHAnsi" w:cstheme="minorHAnsi"/>
          <w:sz w:val="24"/>
          <w:szCs w:val="24"/>
          <w:lang w:val="uk-UA"/>
        </w:rPr>
        <w:t xml:space="preserve">еможливості надання остаточного рішення 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НЦЛКК </w:t>
      </w:r>
      <w:r w:rsidR="00814ADC">
        <w:rPr>
          <w:rFonts w:asciiTheme="minorHAnsi" w:hAnsiTheme="minorHAnsi" w:cstheme="minorHAnsi"/>
          <w:sz w:val="24"/>
          <w:szCs w:val="24"/>
          <w:lang w:val="uk-UA"/>
        </w:rPr>
        <w:t xml:space="preserve">через наявність додаткових питань, брак інформації тощо </w:t>
      </w:r>
      <w:r>
        <w:rPr>
          <w:rFonts w:asciiTheme="minorHAnsi" w:hAnsiTheme="minorHAnsi" w:cstheme="minorHAnsi"/>
          <w:sz w:val="24"/>
          <w:szCs w:val="24"/>
          <w:lang w:val="uk-UA"/>
        </w:rPr>
        <w:t>– контроль за своєчасністю надання ві</w:t>
      </w:r>
      <w:r w:rsidR="00814ADC">
        <w:rPr>
          <w:rFonts w:asciiTheme="minorHAnsi" w:hAnsiTheme="minorHAnsi" w:cstheme="minorHAnsi"/>
          <w:sz w:val="24"/>
          <w:szCs w:val="24"/>
          <w:lang w:val="uk-UA"/>
        </w:rPr>
        <w:t>дповідної інформації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 з боку регіону/лікуючого лікаря.</w:t>
      </w:r>
      <w:r w:rsidR="00454496">
        <w:rPr>
          <w:rFonts w:asciiTheme="minorHAnsi" w:hAnsiTheme="minorHAnsi" w:cstheme="minorHAnsi"/>
          <w:sz w:val="24"/>
          <w:szCs w:val="24"/>
          <w:lang w:val="uk-UA"/>
        </w:rPr>
        <w:t xml:space="preserve"> Взаємодія з регіональними координаторами Центру у разі потреби додаткової комунікації з регіонами. </w:t>
      </w:r>
    </w:p>
    <w:p w14:paraId="7DB1DB88" w14:textId="744E4D12" w:rsidR="00227813" w:rsidRPr="001249CD" w:rsidRDefault="00227813" w:rsidP="005D0A74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lastRenderedPageBreak/>
        <w:t xml:space="preserve">Залучення провідних національних та міжнародних експертів </w:t>
      </w:r>
      <w:r w:rsidR="00E01199">
        <w:rPr>
          <w:rFonts w:asciiTheme="minorHAnsi" w:hAnsiTheme="minorHAnsi" w:cstheme="minorHAnsi"/>
          <w:sz w:val="24"/>
          <w:szCs w:val="24"/>
          <w:lang w:val="uk-UA"/>
        </w:rPr>
        <w:t xml:space="preserve">до </w:t>
      </w:r>
      <w:r w:rsidR="005C422F">
        <w:rPr>
          <w:rFonts w:asciiTheme="minorHAnsi" w:hAnsiTheme="minorHAnsi" w:cstheme="minorHAnsi"/>
          <w:sz w:val="24"/>
          <w:szCs w:val="24"/>
          <w:lang w:val="uk-UA"/>
        </w:rPr>
        <w:t xml:space="preserve">участі НЦЛКК </w:t>
      </w:r>
      <w:r>
        <w:rPr>
          <w:rFonts w:asciiTheme="minorHAnsi" w:hAnsiTheme="minorHAnsi" w:cstheme="minorHAnsi"/>
          <w:sz w:val="24"/>
          <w:szCs w:val="24"/>
          <w:lang w:val="uk-UA"/>
        </w:rPr>
        <w:t>за потреби.</w:t>
      </w:r>
    </w:p>
    <w:p w14:paraId="4D54F58F" w14:textId="447A0C5B" w:rsidR="007E3B47" w:rsidRDefault="007E3B47" w:rsidP="00DB7527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Повідомлення</w:t>
      </w:r>
      <w:r w:rsidRPr="007E3B47">
        <w:rPr>
          <w:rFonts w:asciiTheme="minorHAnsi" w:hAnsiTheme="minorHAnsi" w:cstheme="minorHAnsi"/>
          <w:sz w:val="24"/>
          <w:szCs w:val="24"/>
          <w:lang w:val="uk-UA"/>
        </w:rPr>
        <w:t xml:space="preserve"> регіон</w:t>
      </w:r>
      <w:r>
        <w:rPr>
          <w:rFonts w:asciiTheme="minorHAnsi" w:hAnsiTheme="minorHAnsi" w:cstheme="minorHAnsi"/>
          <w:sz w:val="24"/>
          <w:szCs w:val="24"/>
          <w:lang w:val="uk-UA"/>
        </w:rPr>
        <w:t>у</w:t>
      </w:r>
      <w:r w:rsidR="00DB7527">
        <w:rPr>
          <w:rFonts w:asciiTheme="minorHAnsi" w:hAnsiTheme="minorHAnsi" w:cstheme="minorHAnsi"/>
          <w:sz w:val="24"/>
          <w:szCs w:val="24"/>
          <w:lang w:val="uk-UA"/>
        </w:rPr>
        <w:t xml:space="preserve"> щодо результатів </w:t>
      </w:r>
      <w:r w:rsidR="00DB7527" w:rsidRPr="00DB7527">
        <w:rPr>
          <w:rFonts w:asciiTheme="minorHAnsi" w:hAnsiTheme="minorHAnsi" w:cstheme="minorHAnsi"/>
          <w:sz w:val="24"/>
          <w:szCs w:val="24"/>
          <w:lang w:val="uk-UA"/>
        </w:rPr>
        <w:t>клініко-експертної консультації</w:t>
      </w:r>
      <w:r w:rsidR="00D010A1">
        <w:rPr>
          <w:rFonts w:asciiTheme="minorHAnsi" w:hAnsiTheme="minorHAnsi" w:cstheme="minorHAnsi"/>
          <w:sz w:val="24"/>
          <w:szCs w:val="24"/>
          <w:lang w:val="uk-UA"/>
        </w:rPr>
        <w:t xml:space="preserve"> (в електронному вигляді)</w:t>
      </w:r>
      <w:r w:rsidR="00FE779C">
        <w:rPr>
          <w:rFonts w:asciiTheme="minorHAnsi" w:hAnsiTheme="minorHAnsi" w:cstheme="minorHAnsi"/>
          <w:sz w:val="24"/>
          <w:szCs w:val="24"/>
          <w:lang w:val="uk-UA"/>
        </w:rPr>
        <w:t xml:space="preserve"> протягом 24-48 годин після отримання рішення НЦЛКК.</w:t>
      </w:r>
    </w:p>
    <w:p w14:paraId="4F5D4B69" w14:textId="712D5576" w:rsidR="007E3B47" w:rsidRDefault="007E3B47" w:rsidP="00DB7527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Ведення</w:t>
      </w:r>
      <w:r w:rsidRPr="007E3B47">
        <w:rPr>
          <w:rFonts w:asciiTheme="minorHAnsi" w:hAnsiTheme="minorHAnsi" w:cstheme="minorHAnsi"/>
          <w:sz w:val="24"/>
          <w:szCs w:val="24"/>
          <w:lang w:val="uk-UA"/>
        </w:rPr>
        <w:t xml:space="preserve"> журнал</w:t>
      </w:r>
      <w:r>
        <w:rPr>
          <w:rFonts w:asciiTheme="minorHAnsi" w:hAnsiTheme="minorHAnsi" w:cstheme="minorHAnsi"/>
          <w:sz w:val="24"/>
          <w:szCs w:val="24"/>
          <w:lang w:val="uk-UA"/>
        </w:rPr>
        <w:t>у</w:t>
      </w:r>
      <w:r w:rsidR="00DB7527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Pr="007E3B47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DB7527">
        <w:rPr>
          <w:rFonts w:asciiTheme="minorHAnsi" w:hAnsiTheme="minorHAnsi" w:cstheme="minorHAnsi"/>
          <w:sz w:val="24"/>
          <w:szCs w:val="24"/>
          <w:lang w:val="uk-UA"/>
        </w:rPr>
        <w:t xml:space="preserve">клініко-експертних консультацій </w:t>
      </w:r>
      <w:r w:rsidR="00DB7527" w:rsidRPr="00DB7527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FE779C">
        <w:rPr>
          <w:rFonts w:asciiTheme="minorHAnsi" w:hAnsiTheme="minorHAnsi" w:cstheme="minorHAnsi"/>
          <w:sz w:val="24"/>
          <w:szCs w:val="24"/>
          <w:lang w:val="uk-UA"/>
        </w:rPr>
        <w:t xml:space="preserve">в розрізі регіонів </w:t>
      </w:r>
      <w:r w:rsidRPr="007E3B47">
        <w:rPr>
          <w:rFonts w:asciiTheme="minorHAnsi" w:hAnsiTheme="minorHAnsi" w:cstheme="minorHAnsi"/>
          <w:sz w:val="24"/>
          <w:szCs w:val="24"/>
          <w:lang w:val="uk-UA"/>
        </w:rPr>
        <w:t xml:space="preserve">із обліком </w:t>
      </w:r>
      <w:r w:rsidR="00FE779C">
        <w:rPr>
          <w:rFonts w:asciiTheme="minorHAnsi" w:hAnsiTheme="minorHAnsi" w:cstheme="minorHAnsi"/>
          <w:sz w:val="24"/>
          <w:szCs w:val="24"/>
          <w:lang w:val="uk-UA"/>
        </w:rPr>
        <w:t>випадків</w:t>
      </w:r>
      <w:r w:rsidR="00DB7527">
        <w:rPr>
          <w:rFonts w:asciiTheme="minorHAnsi" w:hAnsiTheme="minorHAnsi" w:cstheme="minorHAnsi"/>
          <w:sz w:val="24"/>
          <w:szCs w:val="24"/>
          <w:lang w:val="uk-UA"/>
        </w:rPr>
        <w:t>, направлених на розгляд</w:t>
      </w:r>
      <w:r w:rsidR="00FE779C">
        <w:rPr>
          <w:rFonts w:asciiTheme="minorHAnsi" w:hAnsiTheme="minorHAnsi" w:cstheme="minorHAnsi"/>
          <w:sz w:val="24"/>
          <w:szCs w:val="24"/>
          <w:lang w:val="uk-UA"/>
        </w:rPr>
        <w:t xml:space="preserve">, </w:t>
      </w:r>
      <w:r w:rsidRPr="007E3B47">
        <w:rPr>
          <w:rFonts w:asciiTheme="minorHAnsi" w:hAnsiTheme="minorHAnsi" w:cstheme="minorHAnsi"/>
          <w:sz w:val="24"/>
          <w:szCs w:val="24"/>
          <w:lang w:val="uk-UA"/>
        </w:rPr>
        <w:t>прийнятих рішень</w:t>
      </w:r>
      <w:r w:rsidR="00FE779C">
        <w:rPr>
          <w:rFonts w:asciiTheme="minorHAnsi" w:hAnsiTheme="minorHAnsi" w:cstheme="minorHAnsi"/>
          <w:sz w:val="24"/>
          <w:szCs w:val="24"/>
          <w:lang w:val="uk-UA"/>
        </w:rPr>
        <w:t xml:space="preserve"> та їх термінів.</w:t>
      </w:r>
    </w:p>
    <w:p w14:paraId="73347697" w14:textId="508F2701" w:rsidR="00454496" w:rsidRDefault="00454496" w:rsidP="00DB7527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 xml:space="preserve">Контроль за якістю оформлення направлень фахівцями регіональних протитуберкульозних служб (повнота та достовірність внесеної інформації, дотримання конфіденційності даних пацієнтів тощо) для розгляду членами віртуального медичного консиліуму в рамках реалізації операційних досліджень. </w:t>
      </w:r>
    </w:p>
    <w:p w14:paraId="7EB9A6A1" w14:textId="3385488A" w:rsidR="00814ADC" w:rsidRPr="00814ADC" w:rsidRDefault="00657894" w:rsidP="00814ADC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Щомісячний та щоквартальний а</w:t>
      </w:r>
      <w:r w:rsidR="005C422F">
        <w:rPr>
          <w:rFonts w:asciiTheme="minorHAnsi" w:hAnsiTheme="minorHAnsi" w:cstheme="minorHAnsi"/>
          <w:sz w:val="24"/>
          <w:szCs w:val="24"/>
          <w:lang w:val="uk-UA"/>
        </w:rPr>
        <w:t>наліз ефективності роботи</w:t>
      </w:r>
      <w:r w:rsidR="003959B6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D010A1">
        <w:rPr>
          <w:rFonts w:asciiTheme="minorHAnsi" w:hAnsiTheme="minorHAnsi" w:cstheme="minorHAnsi"/>
          <w:sz w:val="24"/>
          <w:szCs w:val="24"/>
          <w:lang w:val="uk-UA"/>
        </w:rPr>
        <w:t>НЦЛКК</w:t>
      </w:r>
      <w:r w:rsidR="003959B6">
        <w:rPr>
          <w:rFonts w:asciiTheme="minorHAnsi" w:hAnsiTheme="minorHAnsi" w:cstheme="minorHAnsi"/>
          <w:sz w:val="24"/>
          <w:szCs w:val="24"/>
          <w:lang w:val="uk-UA"/>
        </w:rPr>
        <w:t xml:space="preserve"> та регіональних </w:t>
      </w:r>
      <w:r w:rsidR="005C422F">
        <w:rPr>
          <w:rFonts w:asciiTheme="minorHAnsi" w:hAnsiTheme="minorHAnsi" w:cstheme="minorHAnsi"/>
          <w:sz w:val="24"/>
          <w:szCs w:val="24"/>
          <w:lang w:val="uk-UA"/>
        </w:rPr>
        <w:t>ЦЛКК</w:t>
      </w:r>
      <w:r w:rsidR="00D010A1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bookmarkStart w:id="0" w:name="_Hlk91847045"/>
      <w:r w:rsidR="00D010A1">
        <w:rPr>
          <w:rFonts w:asciiTheme="minorHAnsi" w:hAnsiTheme="minorHAnsi" w:cstheme="minorHAnsi"/>
          <w:sz w:val="24"/>
          <w:szCs w:val="24"/>
          <w:lang w:val="uk-UA"/>
        </w:rPr>
        <w:t>з лікарсько-стійкого ТБ</w:t>
      </w:r>
      <w:bookmarkEnd w:id="0"/>
      <w:r w:rsidR="005C422F">
        <w:rPr>
          <w:rFonts w:asciiTheme="minorHAnsi" w:hAnsiTheme="minorHAnsi" w:cstheme="minorHAnsi"/>
          <w:sz w:val="24"/>
          <w:szCs w:val="24"/>
          <w:lang w:val="uk-UA"/>
        </w:rPr>
        <w:t xml:space="preserve">. </w:t>
      </w:r>
    </w:p>
    <w:p w14:paraId="59264FA6" w14:textId="0E85BA42" w:rsidR="005C422F" w:rsidRPr="00D010A1" w:rsidRDefault="005C422F" w:rsidP="00D010A1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Надання пропозицій до нормативного в</w:t>
      </w:r>
      <w:r w:rsidR="003959B6">
        <w:rPr>
          <w:rFonts w:asciiTheme="minorHAnsi" w:hAnsiTheme="minorHAnsi" w:cstheme="minorHAnsi"/>
          <w:sz w:val="24"/>
          <w:szCs w:val="24"/>
          <w:lang w:val="uk-UA"/>
        </w:rPr>
        <w:t xml:space="preserve">регулювання з організації та розвитку 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D010A1">
        <w:rPr>
          <w:rFonts w:asciiTheme="minorHAnsi" w:hAnsiTheme="minorHAnsi" w:cstheme="minorHAnsi"/>
          <w:sz w:val="24"/>
          <w:szCs w:val="24"/>
          <w:lang w:val="uk-UA"/>
        </w:rPr>
        <w:t xml:space="preserve">НЦЛКК </w:t>
      </w:r>
      <w:r w:rsidR="003959B6" w:rsidRPr="003959B6">
        <w:rPr>
          <w:rFonts w:asciiTheme="minorHAnsi" w:hAnsiTheme="minorHAnsi" w:cstheme="minorHAnsi"/>
          <w:sz w:val="24"/>
          <w:szCs w:val="24"/>
          <w:lang w:val="uk-UA"/>
        </w:rPr>
        <w:t>та регіональних</w:t>
      </w:r>
      <w:r w:rsidR="00D010A1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D010A1" w:rsidRPr="00D010A1">
        <w:rPr>
          <w:rFonts w:asciiTheme="minorHAnsi" w:hAnsiTheme="minorHAnsi" w:cstheme="minorHAnsi"/>
          <w:sz w:val="24"/>
          <w:szCs w:val="24"/>
          <w:lang w:val="uk-UA"/>
        </w:rPr>
        <w:t>з лікарсько-стійкого ТБ</w:t>
      </w:r>
      <w:r w:rsidR="003959B6" w:rsidRPr="00D010A1">
        <w:rPr>
          <w:rFonts w:asciiTheme="minorHAnsi" w:hAnsiTheme="minorHAnsi" w:cstheme="minorHAnsi"/>
          <w:szCs w:val="24"/>
        </w:rPr>
        <w:t>.</w:t>
      </w:r>
    </w:p>
    <w:p w14:paraId="2DCA6EA5" w14:textId="1B3C9FDD" w:rsidR="003959B6" w:rsidRDefault="003959B6" w:rsidP="003959B6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 xml:space="preserve">Вивчення та адаптація кращого міжнародного досвіду. </w:t>
      </w:r>
    </w:p>
    <w:p w14:paraId="7FCDB0EE" w14:textId="2B10B727" w:rsidR="00814ADC" w:rsidRDefault="00814ADC" w:rsidP="003959B6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Підготовка звіту щодо виконаних робіт за наданою формою (щомісячно).</w:t>
      </w:r>
    </w:p>
    <w:p w14:paraId="4A037387" w14:textId="77777777" w:rsidR="00907564" w:rsidRDefault="00907564" w:rsidP="00CA73B9">
      <w:pPr>
        <w:shd w:val="clear" w:color="auto" w:fill="FFFFFF"/>
        <w:tabs>
          <w:tab w:val="left" w:pos="851"/>
        </w:tabs>
        <w:spacing w:before="120"/>
        <w:jc w:val="both"/>
        <w:rPr>
          <w:rFonts w:asciiTheme="minorHAnsi" w:hAnsiTheme="minorHAnsi" w:cstheme="minorHAnsi"/>
          <w:b/>
          <w:bCs/>
          <w:szCs w:val="24"/>
        </w:rPr>
      </w:pPr>
      <w:r w:rsidRPr="00CA73B9">
        <w:rPr>
          <w:rFonts w:asciiTheme="minorHAnsi" w:hAnsiTheme="minorHAnsi" w:cstheme="minorHAnsi"/>
          <w:b/>
          <w:szCs w:val="24"/>
        </w:rPr>
        <w:t> </w:t>
      </w:r>
      <w:r w:rsidRPr="00CA73B9">
        <w:rPr>
          <w:rFonts w:asciiTheme="minorHAnsi" w:hAnsiTheme="minorHAnsi" w:cstheme="minorHAnsi"/>
          <w:b/>
          <w:bCs/>
          <w:szCs w:val="24"/>
        </w:rPr>
        <w:t>Вимоги до професійної компетентності:</w:t>
      </w:r>
    </w:p>
    <w:p w14:paraId="0173D5BE" w14:textId="77777777" w:rsidR="00246EB8" w:rsidRPr="001249CD" w:rsidRDefault="00246EB8" w:rsidP="001249CD">
      <w:pPr>
        <w:jc w:val="both"/>
        <w:rPr>
          <w:rFonts w:asciiTheme="minorHAnsi" w:hAnsiTheme="minorHAnsi" w:cstheme="minorHAnsi"/>
          <w:szCs w:val="24"/>
        </w:rPr>
      </w:pPr>
    </w:p>
    <w:p w14:paraId="53DB8961" w14:textId="53EBD87A" w:rsidR="004B300B" w:rsidRDefault="00814ADC" w:rsidP="00FF339A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М</w:t>
      </w:r>
      <w:r w:rsidR="004B300B">
        <w:rPr>
          <w:rFonts w:asciiTheme="minorHAnsi" w:hAnsiTheme="minorHAnsi" w:cstheme="minorHAnsi"/>
          <w:sz w:val="24"/>
          <w:szCs w:val="24"/>
          <w:lang w:val="uk-UA"/>
        </w:rPr>
        <w:t>едична освіта</w:t>
      </w:r>
    </w:p>
    <w:p w14:paraId="2832204A" w14:textId="4380C8EC" w:rsidR="00B426A2" w:rsidRPr="004C4F12" w:rsidRDefault="00814ADC" w:rsidP="00FF339A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4C4F12">
        <w:rPr>
          <w:rFonts w:asciiTheme="minorHAnsi" w:hAnsiTheme="minorHAnsi" w:cstheme="minorHAnsi"/>
          <w:sz w:val="24"/>
          <w:szCs w:val="24"/>
          <w:lang w:val="uk-UA"/>
        </w:rPr>
        <w:t>Інтернатура/с</w:t>
      </w:r>
      <w:r w:rsidR="00B426A2" w:rsidRPr="004C4F12">
        <w:rPr>
          <w:rFonts w:asciiTheme="minorHAnsi" w:hAnsiTheme="minorHAnsi" w:cstheme="minorHAnsi"/>
          <w:sz w:val="24"/>
          <w:szCs w:val="24"/>
          <w:lang w:val="uk-UA"/>
        </w:rPr>
        <w:t>пеціалізація за фахом «Фтизіатрія»</w:t>
      </w:r>
      <w:r w:rsidR="004B300B" w:rsidRPr="004C4F12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FF339A" w:rsidRPr="004C4F12">
        <w:rPr>
          <w:rFonts w:asciiTheme="minorHAnsi" w:hAnsiTheme="minorHAnsi" w:cstheme="minorHAnsi"/>
          <w:sz w:val="24"/>
          <w:szCs w:val="24"/>
          <w:lang w:val="uk-UA"/>
        </w:rPr>
        <w:t>буде перевагою</w:t>
      </w:r>
    </w:p>
    <w:p w14:paraId="260D71DA" w14:textId="5F3D3BCB" w:rsidR="00246EB8" w:rsidRPr="00246EB8" w:rsidRDefault="00246EB8" w:rsidP="00FF339A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46EB8">
        <w:rPr>
          <w:rFonts w:asciiTheme="minorHAnsi" w:hAnsiTheme="minorHAnsi" w:cstheme="minorHAnsi"/>
          <w:sz w:val="24"/>
          <w:szCs w:val="24"/>
          <w:lang w:val="uk-UA"/>
        </w:rPr>
        <w:t xml:space="preserve">Знання чинної нормативної бази в сфері лікування туберкульозу, в тому числі </w:t>
      </w:r>
      <w:r w:rsidR="00814ADC">
        <w:rPr>
          <w:rFonts w:asciiTheme="minorHAnsi" w:hAnsiTheme="minorHAnsi" w:cstheme="minorHAnsi"/>
          <w:sz w:val="24"/>
          <w:szCs w:val="24"/>
          <w:lang w:val="uk-UA"/>
        </w:rPr>
        <w:t>лікарсько-стійкого</w:t>
      </w:r>
      <w:r w:rsidRPr="00246EB8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6CD59029" w14:textId="77777777" w:rsidR="00246EB8" w:rsidRDefault="00246EB8" w:rsidP="00FF339A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46EB8">
        <w:rPr>
          <w:rFonts w:asciiTheme="minorHAnsi" w:hAnsiTheme="minorHAnsi" w:cstheme="minorHAnsi"/>
          <w:sz w:val="24"/>
          <w:szCs w:val="24"/>
          <w:lang w:val="uk-UA"/>
        </w:rPr>
        <w:t>Досвід роботи з Реєстром хворих на туберкульоз</w:t>
      </w:r>
      <w:r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5808582C" w14:textId="77777777" w:rsidR="00246EB8" w:rsidRDefault="00246EB8" w:rsidP="00FF339A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46EB8">
        <w:rPr>
          <w:rFonts w:asciiTheme="minorHAnsi" w:hAnsiTheme="minorHAnsi" w:cstheme="minorHAnsi"/>
          <w:sz w:val="24"/>
          <w:szCs w:val="24"/>
          <w:lang w:val="uk-UA"/>
        </w:rPr>
        <w:t>Добре знання комп'ютера, що включає володіння пакетом програм MS Office, Excel</w:t>
      </w:r>
      <w:r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532B83BF" w14:textId="77777777" w:rsidR="00246EB8" w:rsidRPr="00246EB8" w:rsidRDefault="00246EB8" w:rsidP="00FF339A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46EB8">
        <w:rPr>
          <w:rFonts w:asciiTheme="minorHAnsi" w:hAnsiTheme="minorHAnsi" w:cstheme="minorHAnsi"/>
          <w:sz w:val="24"/>
          <w:szCs w:val="24"/>
          <w:lang w:val="uk-UA"/>
        </w:rPr>
        <w:t>Чітке дотримання термінів виконання завдань.</w:t>
      </w:r>
    </w:p>
    <w:p w14:paraId="4EA388B6" w14:textId="556EE722" w:rsidR="00F041DA" w:rsidRPr="00657894" w:rsidRDefault="00F041DA" w:rsidP="00FF339A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46EB8">
        <w:rPr>
          <w:rFonts w:asciiTheme="minorHAnsi" w:hAnsiTheme="minorHAnsi" w:cstheme="minorHAnsi"/>
          <w:sz w:val="24"/>
          <w:szCs w:val="24"/>
          <w:lang w:val="uk-UA"/>
        </w:rPr>
        <w:t>Відповідальність.</w:t>
      </w:r>
    </w:p>
    <w:p w14:paraId="72C08AE0" w14:textId="77777777" w:rsidR="00377CF6" w:rsidRPr="00246EB8" w:rsidRDefault="00377CF6" w:rsidP="00246EB8">
      <w:pPr>
        <w:jc w:val="both"/>
        <w:rPr>
          <w:rFonts w:asciiTheme="minorHAnsi" w:hAnsiTheme="minorHAnsi" w:cstheme="minorHAnsi"/>
          <w:szCs w:val="24"/>
        </w:rPr>
      </w:pPr>
      <w:bookmarkStart w:id="1" w:name="_GoBack"/>
      <w:bookmarkEnd w:id="1"/>
    </w:p>
    <w:p w14:paraId="5F9CAEA1" w14:textId="1BAD1BFF" w:rsidR="00907564" w:rsidRDefault="00907564" w:rsidP="00907564">
      <w:pPr>
        <w:jc w:val="both"/>
        <w:rPr>
          <w:rFonts w:asciiTheme="minorHAnsi" w:hAnsiTheme="minorHAnsi" w:cstheme="minorHAnsi"/>
          <w:b/>
          <w:bCs/>
          <w:color w:val="000000"/>
          <w:szCs w:val="24"/>
        </w:rPr>
      </w:pPr>
      <w:r w:rsidRPr="005C731C">
        <w:rPr>
          <w:rFonts w:asciiTheme="minorHAnsi" w:hAnsiTheme="minorHAnsi" w:cstheme="minorHAnsi"/>
          <w:b/>
          <w:szCs w:val="24"/>
        </w:rPr>
        <w:t>Резюме мають бути надіслані електронною поштою на електронну адресу: vacancies@phc.org.ua.</w:t>
      </w:r>
      <w:r w:rsidRPr="005C731C">
        <w:rPr>
          <w:rFonts w:asciiTheme="minorHAnsi" w:hAnsiTheme="minorHAnsi" w:cstheme="minorHAnsi"/>
          <w:szCs w:val="24"/>
        </w:rPr>
        <w:t xml:space="preserve"> В темі листа, будь ласка, зазначте</w:t>
      </w:r>
      <w:r w:rsidRPr="005C731C">
        <w:rPr>
          <w:rFonts w:asciiTheme="minorHAnsi" w:hAnsiTheme="minorHAnsi" w:cstheme="minorHAnsi"/>
          <w:b/>
          <w:szCs w:val="24"/>
        </w:rPr>
        <w:t xml:space="preserve">: </w:t>
      </w:r>
      <w:r w:rsidR="00E83D81" w:rsidRPr="004C4F12">
        <w:rPr>
          <w:rFonts w:asciiTheme="minorHAnsi" w:hAnsiTheme="minorHAnsi" w:cstheme="minorHAnsi"/>
          <w:b/>
          <w:szCs w:val="24"/>
        </w:rPr>
        <w:t>«</w:t>
      </w:r>
      <w:r w:rsidR="004C4F12" w:rsidRPr="004C4F12">
        <w:rPr>
          <w:rFonts w:asciiTheme="minorHAnsi" w:hAnsiTheme="minorHAnsi" w:cstheme="minorHAnsi"/>
          <w:b/>
          <w:szCs w:val="24"/>
        </w:rPr>
        <w:t xml:space="preserve">11 </w:t>
      </w:r>
      <w:r w:rsidR="00E13163" w:rsidRPr="004C4F12">
        <w:rPr>
          <w:rFonts w:asciiTheme="minorHAnsi" w:hAnsiTheme="minorHAnsi" w:cstheme="minorHAnsi"/>
          <w:b/>
          <w:szCs w:val="24"/>
        </w:rPr>
        <w:t>-</w:t>
      </w:r>
      <w:r w:rsidR="004C4F12" w:rsidRPr="004C4F12">
        <w:rPr>
          <w:rFonts w:asciiTheme="minorHAnsi" w:hAnsiTheme="minorHAnsi" w:cstheme="minorHAnsi"/>
          <w:b/>
          <w:szCs w:val="24"/>
        </w:rPr>
        <w:t xml:space="preserve"> </w:t>
      </w:r>
      <w:r w:rsidR="00E13163" w:rsidRPr="004C4F12">
        <w:rPr>
          <w:rFonts w:asciiTheme="minorHAnsi" w:hAnsiTheme="minorHAnsi" w:cstheme="minorHAnsi"/>
          <w:b/>
          <w:szCs w:val="24"/>
        </w:rPr>
        <w:t>20</w:t>
      </w:r>
      <w:r w:rsidR="00657894" w:rsidRPr="004C4F12">
        <w:rPr>
          <w:rFonts w:asciiTheme="minorHAnsi" w:hAnsiTheme="minorHAnsi" w:cstheme="minorHAnsi"/>
          <w:b/>
          <w:szCs w:val="24"/>
        </w:rPr>
        <w:t>2</w:t>
      </w:r>
      <w:r w:rsidR="00454496" w:rsidRPr="004C4F12">
        <w:rPr>
          <w:rFonts w:asciiTheme="minorHAnsi" w:hAnsiTheme="minorHAnsi" w:cstheme="minorHAnsi"/>
          <w:b/>
          <w:szCs w:val="24"/>
        </w:rPr>
        <w:t>2</w:t>
      </w:r>
      <w:r w:rsidR="00657894">
        <w:rPr>
          <w:rFonts w:asciiTheme="minorHAnsi" w:hAnsiTheme="minorHAnsi" w:cstheme="minorHAnsi"/>
          <w:b/>
          <w:szCs w:val="24"/>
        </w:rPr>
        <w:t xml:space="preserve"> </w:t>
      </w:r>
      <w:r w:rsidR="00657894" w:rsidRPr="009A649A">
        <w:rPr>
          <w:rFonts w:asciiTheme="minorHAnsi" w:hAnsiTheme="minorHAnsi" w:cstheme="minorHAnsi"/>
          <w:b/>
          <w:bCs/>
          <w:color w:val="000000"/>
          <w:szCs w:val="24"/>
        </w:rPr>
        <w:t xml:space="preserve">консультант </w:t>
      </w:r>
      <w:r w:rsidR="00657894" w:rsidRPr="00BB013A">
        <w:rPr>
          <w:rFonts w:asciiTheme="minorHAnsi" w:hAnsiTheme="minorHAnsi" w:cstheme="minorHAnsi"/>
          <w:b/>
          <w:bCs/>
          <w:color w:val="000000"/>
          <w:szCs w:val="24"/>
        </w:rPr>
        <w:t xml:space="preserve">з </w:t>
      </w:r>
      <w:r w:rsidR="00657894">
        <w:rPr>
          <w:rFonts w:asciiTheme="minorHAnsi" w:hAnsiTheme="minorHAnsi" w:cstheme="minorHAnsi"/>
          <w:b/>
          <w:bCs/>
          <w:color w:val="000000"/>
          <w:szCs w:val="24"/>
        </w:rPr>
        <w:t xml:space="preserve">супроводу та підтримки діяльності </w:t>
      </w:r>
      <w:r w:rsidR="00657894" w:rsidRPr="00BB013A">
        <w:rPr>
          <w:rFonts w:asciiTheme="minorHAnsi" w:hAnsiTheme="minorHAnsi" w:cstheme="minorHAnsi"/>
          <w:b/>
          <w:bCs/>
          <w:color w:val="000000"/>
          <w:szCs w:val="24"/>
        </w:rPr>
        <w:t xml:space="preserve">лікарсько-консультативних консиліумів з </w:t>
      </w:r>
      <w:r w:rsidR="00454496">
        <w:rPr>
          <w:rFonts w:asciiTheme="minorHAnsi" w:hAnsiTheme="minorHAnsi" w:cstheme="minorHAnsi"/>
          <w:b/>
          <w:bCs/>
          <w:color w:val="000000"/>
          <w:szCs w:val="24"/>
        </w:rPr>
        <w:t>лікарсько-стійкого</w:t>
      </w:r>
      <w:r w:rsidR="00657894" w:rsidRPr="00BB013A">
        <w:rPr>
          <w:rFonts w:asciiTheme="minorHAnsi" w:hAnsiTheme="minorHAnsi" w:cstheme="minorHAnsi"/>
          <w:b/>
          <w:bCs/>
          <w:color w:val="000000"/>
          <w:szCs w:val="24"/>
        </w:rPr>
        <w:t xml:space="preserve"> туберкульозу на національному та регіональному рівнях</w:t>
      </w:r>
      <w:r w:rsidR="00E83D81">
        <w:rPr>
          <w:rFonts w:asciiTheme="minorHAnsi" w:hAnsiTheme="minorHAnsi" w:cstheme="minorHAnsi"/>
          <w:b/>
          <w:bCs/>
          <w:color w:val="000000"/>
          <w:szCs w:val="24"/>
        </w:rPr>
        <w:t>»</w:t>
      </w:r>
    </w:p>
    <w:p w14:paraId="18E44F0D" w14:textId="77777777" w:rsidR="0062798D" w:rsidRPr="00BC3BBB" w:rsidRDefault="0062798D" w:rsidP="00907564">
      <w:pPr>
        <w:jc w:val="both"/>
        <w:rPr>
          <w:rFonts w:asciiTheme="minorHAnsi" w:hAnsiTheme="minorHAnsi" w:cstheme="minorHAnsi"/>
          <w:b/>
          <w:szCs w:val="24"/>
        </w:rPr>
      </w:pPr>
    </w:p>
    <w:p w14:paraId="09B9632B" w14:textId="4D394B3F" w:rsidR="00907564" w:rsidRDefault="00907564" w:rsidP="00907564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BC3BBB">
        <w:rPr>
          <w:rFonts w:asciiTheme="minorHAnsi" w:eastAsia="Calibri" w:hAnsiTheme="minorHAnsi" w:cstheme="minorHAnsi"/>
          <w:b/>
          <w:szCs w:val="24"/>
          <w:lang w:eastAsia="en-US"/>
        </w:rPr>
        <w:t>Термін подання документів –</w:t>
      </w:r>
      <w:r w:rsidR="00C45BA0">
        <w:rPr>
          <w:rFonts w:asciiTheme="minorHAnsi" w:eastAsia="Calibri" w:hAnsiTheme="minorHAnsi" w:cstheme="minorHAnsi"/>
          <w:b/>
          <w:szCs w:val="24"/>
          <w:lang w:val="ru-RU" w:eastAsia="en-US"/>
        </w:rPr>
        <w:t xml:space="preserve"> </w:t>
      </w:r>
      <w:r w:rsidR="004C4F12" w:rsidRPr="004C4F12">
        <w:rPr>
          <w:rFonts w:asciiTheme="minorHAnsi" w:eastAsia="Calibri" w:hAnsiTheme="minorHAnsi" w:cstheme="minorHAnsi"/>
          <w:b/>
          <w:szCs w:val="24"/>
          <w:lang w:val="ru-RU" w:eastAsia="en-US"/>
        </w:rPr>
        <w:t>11</w:t>
      </w:r>
      <w:r w:rsidR="00657894" w:rsidRPr="004C4F12">
        <w:rPr>
          <w:rFonts w:asciiTheme="minorHAnsi" w:eastAsia="Calibri" w:hAnsiTheme="minorHAnsi" w:cstheme="minorHAnsi"/>
          <w:b/>
          <w:szCs w:val="24"/>
          <w:lang w:val="ru-RU" w:eastAsia="en-US"/>
        </w:rPr>
        <w:t xml:space="preserve"> </w:t>
      </w:r>
      <w:proofErr w:type="spellStart"/>
      <w:r w:rsidR="00657894" w:rsidRPr="004C4F12">
        <w:rPr>
          <w:rFonts w:asciiTheme="minorHAnsi" w:eastAsia="Calibri" w:hAnsiTheme="minorHAnsi" w:cstheme="minorHAnsi"/>
          <w:b/>
          <w:szCs w:val="24"/>
          <w:lang w:val="ru-RU" w:eastAsia="en-US"/>
        </w:rPr>
        <w:t>січня</w:t>
      </w:r>
      <w:proofErr w:type="spellEnd"/>
      <w:r w:rsidR="00E13163" w:rsidRPr="004C4F12">
        <w:rPr>
          <w:rFonts w:asciiTheme="minorHAnsi" w:eastAsia="Calibri" w:hAnsiTheme="minorHAnsi" w:cstheme="minorHAnsi"/>
          <w:b/>
          <w:szCs w:val="24"/>
          <w:lang w:val="ru-RU" w:eastAsia="en-US"/>
        </w:rPr>
        <w:t xml:space="preserve"> </w:t>
      </w:r>
      <w:r w:rsidR="00B426A2" w:rsidRPr="004C4F12">
        <w:rPr>
          <w:rFonts w:asciiTheme="minorHAnsi" w:eastAsia="Calibri" w:hAnsiTheme="minorHAnsi" w:cstheme="minorHAnsi"/>
          <w:b/>
          <w:szCs w:val="24"/>
          <w:lang w:val="ru-RU" w:eastAsia="en-US"/>
        </w:rPr>
        <w:t>20</w:t>
      </w:r>
      <w:r w:rsidR="00657894" w:rsidRPr="004C4F12">
        <w:rPr>
          <w:rFonts w:asciiTheme="minorHAnsi" w:eastAsia="Calibri" w:hAnsiTheme="minorHAnsi" w:cstheme="minorHAnsi"/>
          <w:b/>
          <w:szCs w:val="24"/>
          <w:lang w:val="ru-RU" w:eastAsia="en-US"/>
        </w:rPr>
        <w:t>2</w:t>
      </w:r>
      <w:r w:rsidR="00454496" w:rsidRPr="004C4F12">
        <w:rPr>
          <w:rFonts w:asciiTheme="minorHAnsi" w:eastAsia="Calibri" w:hAnsiTheme="minorHAnsi" w:cstheme="minorHAnsi"/>
          <w:b/>
          <w:szCs w:val="24"/>
          <w:lang w:val="ru-RU" w:eastAsia="en-US"/>
        </w:rPr>
        <w:t>2</w:t>
      </w:r>
      <w:r w:rsidR="00B426A2">
        <w:rPr>
          <w:rFonts w:asciiTheme="minorHAnsi" w:eastAsia="Calibri" w:hAnsiTheme="minorHAnsi" w:cstheme="minorHAnsi"/>
          <w:b/>
          <w:szCs w:val="24"/>
          <w:lang w:val="ru-RU" w:eastAsia="en-US"/>
        </w:rPr>
        <w:t xml:space="preserve"> </w:t>
      </w:r>
      <w:r w:rsidRPr="00B426A2">
        <w:rPr>
          <w:rFonts w:asciiTheme="minorHAnsi" w:eastAsia="Calibri" w:hAnsiTheme="minorHAnsi" w:cstheme="minorHAnsi"/>
          <w:szCs w:val="24"/>
          <w:lang w:eastAsia="en-US"/>
        </w:rPr>
        <w:t>року</w:t>
      </w:r>
      <w:r w:rsidRPr="00BC3BBB">
        <w:rPr>
          <w:rFonts w:asciiTheme="minorHAnsi" w:eastAsia="Calibri" w:hAnsiTheme="minorHAnsi" w:cstheme="minorHAnsi"/>
          <w:b/>
          <w:szCs w:val="24"/>
          <w:lang w:eastAsia="en-US"/>
        </w:rPr>
        <w:t xml:space="preserve">, </w:t>
      </w:r>
      <w:r w:rsidRPr="00BC3BBB">
        <w:rPr>
          <w:rFonts w:asciiTheme="minorHAnsi" w:eastAsia="Calibri" w:hAnsiTheme="minorHAnsi" w:cstheme="minorHAnsi"/>
          <w:szCs w:val="24"/>
          <w:lang w:eastAsia="en-US"/>
        </w:rPr>
        <w:t>реєстрація</w:t>
      </w:r>
      <w:r w:rsidRPr="00DA03D6">
        <w:rPr>
          <w:rFonts w:asciiTheme="minorHAnsi" w:eastAsia="Calibri" w:hAnsiTheme="minorHAnsi" w:cstheme="minorHAnsi"/>
          <w:szCs w:val="24"/>
          <w:lang w:eastAsia="en-US"/>
        </w:rPr>
        <w:t xml:space="preserve"> документів </w:t>
      </w:r>
      <w:r w:rsidRPr="00DA03D6">
        <w:rPr>
          <w:rFonts w:asciiTheme="minorHAnsi" w:eastAsia="Calibri" w:hAnsiTheme="minorHAnsi" w:cstheme="minorHAnsi"/>
          <w:szCs w:val="24"/>
          <w:lang w:eastAsia="en-US"/>
        </w:rPr>
        <w:br/>
        <w:t>завершується о 18:00.</w:t>
      </w:r>
    </w:p>
    <w:p w14:paraId="675D89A1" w14:textId="0A75E279" w:rsidR="00FF339A" w:rsidRDefault="00FF339A" w:rsidP="00907564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</w:p>
    <w:p w14:paraId="42274E86" w14:textId="77777777" w:rsidR="00FF339A" w:rsidRPr="00FF339A" w:rsidRDefault="00FF339A" w:rsidP="00FF339A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FF339A">
        <w:rPr>
          <w:rFonts w:asciiTheme="minorHAnsi" w:eastAsia="Calibri" w:hAnsiTheme="minorHAnsi" w:cstheme="minorHAnsi"/>
          <w:szCs w:val="24"/>
          <w:lang w:eastAsia="en-US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78FC3D8C" w14:textId="77777777" w:rsidR="00FF339A" w:rsidRPr="00FF339A" w:rsidRDefault="00FF339A" w:rsidP="00FF339A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</w:p>
    <w:p w14:paraId="281E1A00" w14:textId="3B23128B" w:rsidR="00907564" w:rsidRPr="005C731C" w:rsidRDefault="00FF339A" w:rsidP="00907564">
      <w:pPr>
        <w:jc w:val="both"/>
        <w:rPr>
          <w:rFonts w:asciiTheme="minorHAnsi" w:hAnsiTheme="minorHAnsi" w:cstheme="minorHAnsi"/>
          <w:szCs w:val="24"/>
        </w:rPr>
      </w:pPr>
      <w:r w:rsidRPr="00FF339A">
        <w:rPr>
          <w:rFonts w:asciiTheme="minorHAnsi" w:eastAsia="Calibri" w:hAnsiTheme="minorHAnsi" w:cstheme="minorHAnsi"/>
          <w:szCs w:val="24"/>
          <w:lang w:eastAsia="en-US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договір з іншою тривалістю.</w:t>
      </w:r>
    </w:p>
    <w:p w14:paraId="2C3FBFC7" w14:textId="77777777" w:rsidR="00623B0D" w:rsidRPr="005C731C" w:rsidRDefault="00623B0D">
      <w:pPr>
        <w:rPr>
          <w:rFonts w:asciiTheme="minorHAnsi" w:hAnsiTheme="minorHAnsi" w:cstheme="minorHAnsi"/>
          <w:szCs w:val="24"/>
        </w:rPr>
      </w:pPr>
    </w:p>
    <w:sectPr w:rsidR="00623B0D" w:rsidRPr="005C7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206F1"/>
    <w:multiLevelType w:val="hybridMultilevel"/>
    <w:tmpl w:val="1E14533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B10B4"/>
    <w:multiLevelType w:val="hybridMultilevel"/>
    <w:tmpl w:val="023AC2CE"/>
    <w:lvl w:ilvl="0" w:tplc="FA1EF3B2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C41DF"/>
    <w:multiLevelType w:val="hybridMultilevel"/>
    <w:tmpl w:val="A32E9B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21605"/>
    <w:multiLevelType w:val="hybridMultilevel"/>
    <w:tmpl w:val="DD9C58E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041594"/>
    <w:multiLevelType w:val="hybridMultilevel"/>
    <w:tmpl w:val="0040E1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2509AC"/>
    <w:multiLevelType w:val="hybridMultilevel"/>
    <w:tmpl w:val="90302B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7"/>
  </w:num>
  <w:num w:numId="8">
    <w:abstractNumId w:val="2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564"/>
    <w:rsid w:val="00015C04"/>
    <w:rsid w:val="0006372A"/>
    <w:rsid w:val="00120FFF"/>
    <w:rsid w:val="00122132"/>
    <w:rsid w:val="001249CD"/>
    <w:rsid w:val="00125029"/>
    <w:rsid w:val="00125C9E"/>
    <w:rsid w:val="00131219"/>
    <w:rsid w:val="001A22E0"/>
    <w:rsid w:val="001D0BB1"/>
    <w:rsid w:val="001D0F3D"/>
    <w:rsid w:val="00227813"/>
    <w:rsid w:val="00231797"/>
    <w:rsid w:val="00246EB8"/>
    <w:rsid w:val="0026692B"/>
    <w:rsid w:val="00271B8A"/>
    <w:rsid w:val="002A41D7"/>
    <w:rsid w:val="002A73A2"/>
    <w:rsid w:val="002C428B"/>
    <w:rsid w:val="002D709D"/>
    <w:rsid w:val="00377CF6"/>
    <w:rsid w:val="003959B6"/>
    <w:rsid w:val="003D20B5"/>
    <w:rsid w:val="003F21A9"/>
    <w:rsid w:val="004455D8"/>
    <w:rsid w:val="00454496"/>
    <w:rsid w:val="00490A50"/>
    <w:rsid w:val="00491F01"/>
    <w:rsid w:val="004A22D8"/>
    <w:rsid w:val="004B300B"/>
    <w:rsid w:val="004B7448"/>
    <w:rsid w:val="004C4F12"/>
    <w:rsid w:val="004F7DBE"/>
    <w:rsid w:val="00545CAE"/>
    <w:rsid w:val="00592ABD"/>
    <w:rsid w:val="005A1B84"/>
    <w:rsid w:val="005C422F"/>
    <w:rsid w:val="005C731C"/>
    <w:rsid w:val="005D0A74"/>
    <w:rsid w:val="005F266C"/>
    <w:rsid w:val="005F6DA7"/>
    <w:rsid w:val="0060273E"/>
    <w:rsid w:val="00604AB8"/>
    <w:rsid w:val="00623B0D"/>
    <w:rsid w:val="0062798D"/>
    <w:rsid w:val="006576C4"/>
    <w:rsid w:val="00657894"/>
    <w:rsid w:val="00666AEA"/>
    <w:rsid w:val="00674F9F"/>
    <w:rsid w:val="006A1901"/>
    <w:rsid w:val="006E5820"/>
    <w:rsid w:val="006F70C4"/>
    <w:rsid w:val="007052E1"/>
    <w:rsid w:val="00750182"/>
    <w:rsid w:val="007548BD"/>
    <w:rsid w:val="007A4D6B"/>
    <w:rsid w:val="007A7423"/>
    <w:rsid w:val="007E3B47"/>
    <w:rsid w:val="007F1CE7"/>
    <w:rsid w:val="00814ADC"/>
    <w:rsid w:val="008314E7"/>
    <w:rsid w:val="00897369"/>
    <w:rsid w:val="008C6279"/>
    <w:rsid w:val="008E51B1"/>
    <w:rsid w:val="008F6F33"/>
    <w:rsid w:val="00907564"/>
    <w:rsid w:val="00911B64"/>
    <w:rsid w:val="0092373C"/>
    <w:rsid w:val="00956011"/>
    <w:rsid w:val="0098597B"/>
    <w:rsid w:val="009A649A"/>
    <w:rsid w:val="009B6FDA"/>
    <w:rsid w:val="009D6075"/>
    <w:rsid w:val="009E1BEB"/>
    <w:rsid w:val="00A104B4"/>
    <w:rsid w:val="00A17396"/>
    <w:rsid w:val="00AC6D23"/>
    <w:rsid w:val="00B000CC"/>
    <w:rsid w:val="00B426A2"/>
    <w:rsid w:val="00B51588"/>
    <w:rsid w:val="00B73A1B"/>
    <w:rsid w:val="00B964F1"/>
    <w:rsid w:val="00BA2ADA"/>
    <w:rsid w:val="00BB013A"/>
    <w:rsid w:val="00BC3BBB"/>
    <w:rsid w:val="00C272A2"/>
    <w:rsid w:val="00C30924"/>
    <w:rsid w:val="00C44198"/>
    <w:rsid w:val="00C45BA0"/>
    <w:rsid w:val="00C82773"/>
    <w:rsid w:val="00CA6753"/>
    <w:rsid w:val="00CA73B9"/>
    <w:rsid w:val="00CF0093"/>
    <w:rsid w:val="00D010A1"/>
    <w:rsid w:val="00D273AD"/>
    <w:rsid w:val="00D608BB"/>
    <w:rsid w:val="00D74AC5"/>
    <w:rsid w:val="00DA03D6"/>
    <w:rsid w:val="00DA2C3C"/>
    <w:rsid w:val="00DA35FC"/>
    <w:rsid w:val="00DB7527"/>
    <w:rsid w:val="00DC0FF6"/>
    <w:rsid w:val="00DC1BC6"/>
    <w:rsid w:val="00DF34F8"/>
    <w:rsid w:val="00DF7DB7"/>
    <w:rsid w:val="00E01199"/>
    <w:rsid w:val="00E126C1"/>
    <w:rsid w:val="00E13163"/>
    <w:rsid w:val="00E36F90"/>
    <w:rsid w:val="00E51934"/>
    <w:rsid w:val="00E775D5"/>
    <w:rsid w:val="00E83D81"/>
    <w:rsid w:val="00EA18E2"/>
    <w:rsid w:val="00EC6116"/>
    <w:rsid w:val="00EE6AD2"/>
    <w:rsid w:val="00F041DA"/>
    <w:rsid w:val="00F13E1B"/>
    <w:rsid w:val="00F2625F"/>
    <w:rsid w:val="00FB7F5F"/>
    <w:rsid w:val="00FD11E8"/>
    <w:rsid w:val="00FE779C"/>
    <w:rsid w:val="00FF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765CF"/>
  <w15:docId w15:val="{F876F544-CBBD-4F09-89F2-C397C47E2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5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1F01"/>
    <w:pPr>
      <w:keepNext/>
      <w:keepLines/>
      <w:jc w:val="both"/>
      <w:outlineLvl w:val="0"/>
    </w:pPr>
    <w:rPr>
      <w:rFonts w:eastAsiaTheme="majorEastAsia" w:cstheme="majorBidi"/>
      <w:b/>
      <w:bCs/>
      <w:color w:val="2F5496" w:themeColor="accent1" w:themeShade="BF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5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Normal (Web)"/>
    <w:basedOn w:val="a"/>
    <w:uiPriority w:val="99"/>
    <w:rsid w:val="00907564"/>
    <w:pPr>
      <w:spacing w:before="100" w:beforeAutospacing="1" w:after="100" w:afterAutospacing="1"/>
    </w:pPr>
    <w:rPr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491F01"/>
    <w:rPr>
      <w:rFonts w:ascii="Times New Roman" w:eastAsiaTheme="majorEastAsia" w:hAnsi="Times New Roman" w:cstheme="majorBidi"/>
      <w:b/>
      <w:bCs/>
      <w:color w:val="2F5496" w:themeColor="accent1" w:themeShade="BF"/>
      <w:sz w:val="24"/>
      <w:szCs w:val="28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8E51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51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3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1F897-EBF3-4591-86A9-5DCD62A20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2956</Words>
  <Characters>1686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PHC</dc:creator>
  <cp:lastModifiedBy>Користувач Windows</cp:lastModifiedBy>
  <cp:revision>3</cp:revision>
  <cp:lastPrinted>2019-03-29T10:34:00Z</cp:lastPrinted>
  <dcterms:created xsi:type="dcterms:W3CDTF">2021-12-31T11:01:00Z</dcterms:created>
  <dcterms:modified xsi:type="dcterms:W3CDTF">2022-01-05T14:24:00Z</dcterms:modified>
</cp:coreProperties>
</file>