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AD3FF3" w:rsidRDefault="005A0ECF" w:rsidP="00D83F1C">
      <w:pPr>
        <w:spacing w:after="160"/>
        <w:jc w:val="center"/>
        <w:rPr>
          <w:rFonts w:asciiTheme="minorHAnsi" w:hAnsiTheme="minorHAnsi" w:cstheme="minorHAnsi"/>
          <w:b/>
          <w:lang w:val="uk-UA"/>
        </w:rPr>
      </w:pPr>
      <w:r w:rsidRPr="00AD3FF3">
        <w:rPr>
          <w:rFonts w:asciiTheme="minorHAnsi" w:hAnsiTheme="minorHAnsi" w:cstheme="minorHAnsi"/>
          <w:b/>
          <w:lang w:val="uk-UA"/>
        </w:rPr>
        <w:t xml:space="preserve">                                                                                                                                 </w:t>
      </w:r>
      <w:r w:rsidRPr="00AD3FF3">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AD3FF3" w:rsidRDefault="00D83F1C" w:rsidP="00C91791">
      <w:pPr>
        <w:spacing w:after="160"/>
        <w:jc w:val="center"/>
        <w:rPr>
          <w:rFonts w:asciiTheme="minorHAnsi" w:hAnsiTheme="minorHAnsi" w:cstheme="minorHAnsi"/>
          <w:b/>
          <w:lang w:val="uk-UA"/>
        </w:rPr>
      </w:pPr>
    </w:p>
    <w:p w14:paraId="1B474B2A" w14:textId="77777777" w:rsidR="007E7F31" w:rsidRPr="00AD3FF3" w:rsidRDefault="00EA1641" w:rsidP="00C91791">
      <w:pPr>
        <w:spacing w:after="160"/>
        <w:jc w:val="center"/>
        <w:rPr>
          <w:rFonts w:asciiTheme="minorHAnsi" w:hAnsiTheme="minorHAnsi" w:cstheme="minorHAnsi"/>
          <w:b/>
          <w:lang w:val="uk-UA"/>
        </w:rPr>
      </w:pPr>
      <w:r w:rsidRPr="00AD3FF3">
        <w:rPr>
          <w:rFonts w:asciiTheme="minorHAnsi" w:hAnsiTheme="minorHAnsi" w:cstheme="minorHAnsi"/>
          <w:b/>
          <w:lang w:val="uk-UA"/>
        </w:rPr>
        <w:t>Державна </w:t>
      </w:r>
      <w:r w:rsidR="005A0ECF" w:rsidRPr="00AD3FF3">
        <w:rPr>
          <w:rFonts w:asciiTheme="minorHAnsi" w:hAnsiTheme="minorHAnsi" w:cstheme="minorHAnsi"/>
          <w:b/>
          <w:lang w:val="uk-UA"/>
        </w:rPr>
        <w:t>установа</w:t>
      </w:r>
    </w:p>
    <w:p w14:paraId="191B520B" w14:textId="593FB7B6" w:rsidR="005A0ECF" w:rsidRPr="00AD3FF3" w:rsidRDefault="005A0ECF" w:rsidP="00C91791">
      <w:pPr>
        <w:spacing w:after="120"/>
        <w:jc w:val="center"/>
        <w:rPr>
          <w:rFonts w:asciiTheme="minorHAnsi" w:eastAsiaTheme="minorHAnsi" w:hAnsiTheme="minorHAnsi" w:cstheme="minorHAnsi"/>
          <w:b/>
          <w:lang w:val="uk-UA" w:eastAsia="en-US"/>
        </w:rPr>
      </w:pPr>
      <w:r w:rsidRPr="00AD3FF3">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AD3FF3">
        <w:rPr>
          <w:rFonts w:asciiTheme="minorHAnsi" w:eastAsiaTheme="minorHAnsi" w:hAnsiTheme="minorHAnsi" w:cstheme="minorHAnsi"/>
          <w:b/>
          <w:lang w:val="uk-UA" w:eastAsia="en-US"/>
        </w:rPr>
        <w:t xml:space="preserve">на відбір </w:t>
      </w:r>
      <w:r w:rsidR="00DD7A9D" w:rsidRPr="00AD3FF3">
        <w:rPr>
          <w:rFonts w:asciiTheme="minorHAnsi" w:eastAsiaTheme="minorHAnsi" w:hAnsiTheme="minorHAnsi" w:cstheme="minorHAnsi"/>
          <w:b/>
          <w:lang w:val="uk-UA" w:eastAsia="en-US"/>
        </w:rPr>
        <w:t>консультант</w:t>
      </w:r>
      <w:r w:rsidR="005332CB" w:rsidRPr="00AD3FF3">
        <w:rPr>
          <w:rFonts w:asciiTheme="minorHAnsi" w:eastAsiaTheme="minorHAnsi" w:hAnsiTheme="minorHAnsi" w:cstheme="minorHAnsi"/>
          <w:b/>
          <w:lang w:val="uk-UA" w:eastAsia="en-US"/>
        </w:rPr>
        <w:t>а</w:t>
      </w:r>
      <w:r w:rsidR="00DD7A9D" w:rsidRPr="00AD3FF3">
        <w:rPr>
          <w:rFonts w:asciiTheme="minorHAnsi" w:eastAsiaTheme="minorHAnsi" w:hAnsiTheme="minorHAnsi" w:cstheme="minorHAnsi"/>
          <w:b/>
          <w:lang w:val="uk-UA" w:eastAsia="en-US"/>
        </w:rPr>
        <w:t xml:space="preserve"> </w:t>
      </w:r>
      <w:r w:rsidR="005332CB" w:rsidRPr="00AD3FF3">
        <w:rPr>
          <w:rFonts w:asciiTheme="minorHAnsi" w:eastAsiaTheme="minorHAnsi" w:hAnsiTheme="minorHAnsi" w:cstheme="minorHAnsi"/>
          <w:b/>
          <w:lang w:val="uk-UA" w:eastAsia="en-US"/>
        </w:rPr>
        <w:t xml:space="preserve">для здійснення рентгенографічного обстеження населення </w:t>
      </w:r>
      <w:r w:rsidR="008D5DED" w:rsidRPr="00AD3FF3">
        <w:rPr>
          <w:rFonts w:asciiTheme="minorHAnsi" w:eastAsiaTheme="minorHAnsi" w:hAnsiTheme="minorHAnsi" w:cstheme="minorHAnsi"/>
          <w:b/>
          <w:lang w:val="uk-UA" w:eastAsia="en-US"/>
        </w:rPr>
        <w:t>з використанням портативного/мобільного  рентген обладнання</w:t>
      </w:r>
      <w:r w:rsidR="00DD7A9D" w:rsidRPr="00AD3FF3">
        <w:rPr>
          <w:rFonts w:asciiTheme="minorHAnsi" w:eastAsiaTheme="minorHAnsi" w:hAnsiTheme="minorHAnsi" w:cstheme="minorHAnsi"/>
          <w:b/>
          <w:lang w:val="uk-UA" w:eastAsia="en-US"/>
        </w:rPr>
        <w:t xml:space="preserve"> </w:t>
      </w:r>
      <w:r w:rsidR="00F07760" w:rsidRPr="00AD3FF3">
        <w:rPr>
          <w:rFonts w:asciiTheme="minorHAnsi" w:eastAsiaTheme="minorHAnsi" w:hAnsiTheme="minorHAnsi" w:cstheme="minorHAnsi"/>
          <w:b/>
          <w:lang w:val="uk-UA" w:eastAsia="en-US"/>
        </w:rPr>
        <w:t xml:space="preserve"> </w:t>
      </w:r>
      <w:r w:rsidR="000A60E7" w:rsidRPr="00AD3FF3">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0A60E7" w:rsidRPr="00AD3FF3">
        <w:rPr>
          <w:rFonts w:asciiTheme="minorHAnsi" w:hAnsiTheme="minorHAnsi" w:cstheme="minorHAnsi"/>
          <w:b/>
          <w:color w:val="000000"/>
        </w:rPr>
        <w:t>«</w:t>
      </w:r>
      <w:proofErr w:type="spellStart"/>
      <w:r w:rsidR="000A60E7" w:rsidRPr="00AD3FF3">
        <w:rPr>
          <w:rFonts w:asciiTheme="minorHAnsi" w:hAnsiTheme="minorHAnsi" w:cstheme="minorHAnsi"/>
          <w:b/>
          <w:color w:val="000000"/>
        </w:rPr>
        <w:t>Прискорення</w:t>
      </w:r>
      <w:proofErr w:type="spellEnd"/>
      <w:r w:rsidR="000A60E7" w:rsidRPr="00AD3FF3">
        <w:rPr>
          <w:rFonts w:asciiTheme="minorHAnsi" w:hAnsiTheme="minorHAnsi" w:cstheme="minorHAnsi"/>
          <w:b/>
          <w:color w:val="000000"/>
        </w:rPr>
        <w:t xml:space="preserve"> </w:t>
      </w:r>
      <w:proofErr w:type="spellStart"/>
      <w:r w:rsidR="000A60E7" w:rsidRPr="00AD3FF3">
        <w:rPr>
          <w:rFonts w:asciiTheme="minorHAnsi" w:hAnsiTheme="minorHAnsi" w:cstheme="minorHAnsi"/>
          <w:b/>
          <w:color w:val="000000"/>
        </w:rPr>
        <w:t>прогресу</w:t>
      </w:r>
      <w:proofErr w:type="spellEnd"/>
      <w:r w:rsidR="000A60E7" w:rsidRPr="00AD3FF3">
        <w:rPr>
          <w:rFonts w:asciiTheme="minorHAnsi" w:hAnsiTheme="minorHAnsi" w:cstheme="minorHAnsi"/>
          <w:b/>
          <w:color w:val="000000"/>
        </w:rPr>
        <w:t xml:space="preserve"> у </w:t>
      </w:r>
      <w:proofErr w:type="spellStart"/>
      <w:r w:rsidR="000A60E7" w:rsidRPr="00AD3FF3">
        <w:rPr>
          <w:rFonts w:asciiTheme="minorHAnsi" w:hAnsiTheme="minorHAnsi" w:cstheme="minorHAnsi"/>
          <w:b/>
          <w:color w:val="000000"/>
        </w:rPr>
        <w:t>зменшенні</w:t>
      </w:r>
      <w:proofErr w:type="spellEnd"/>
      <w:r w:rsidR="000A60E7" w:rsidRPr="00AD3FF3">
        <w:rPr>
          <w:rFonts w:asciiTheme="minorHAnsi" w:hAnsiTheme="minorHAnsi" w:cstheme="minorHAnsi"/>
          <w:b/>
          <w:color w:val="000000"/>
        </w:rPr>
        <w:t xml:space="preserve"> </w:t>
      </w:r>
      <w:proofErr w:type="spellStart"/>
      <w:r w:rsidR="000A60E7" w:rsidRPr="00AD3FF3">
        <w:rPr>
          <w:rFonts w:asciiTheme="minorHAnsi" w:hAnsiTheme="minorHAnsi" w:cstheme="minorHAnsi"/>
          <w:b/>
          <w:color w:val="000000"/>
        </w:rPr>
        <w:t>тягаря</w:t>
      </w:r>
      <w:proofErr w:type="spellEnd"/>
      <w:r w:rsidR="000A60E7" w:rsidRPr="00AD3FF3">
        <w:rPr>
          <w:rFonts w:asciiTheme="minorHAnsi" w:hAnsiTheme="minorHAnsi" w:cstheme="minorHAnsi"/>
          <w:b/>
          <w:color w:val="000000"/>
        </w:rPr>
        <w:t xml:space="preserve"> </w:t>
      </w:r>
      <w:proofErr w:type="spellStart"/>
      <w:r w:rsidR="000A60E7" w:rsidRPr="00AD3FF3">
        <w:rPr>
          <w:rFonts w:asciiTheme="minorHAnsi" w:hAnsiTheme="minorHAnsi" w:cstheme="minorHAnsi"/>
          <w:b/>
          <w:color w:val="000000"/>
        </w:rPr>
        <w:t>туберкульозу</w:t>
      </w:r>
      <w:proofErr w:type="spellEnd"/>
      <w:r w:rsidR="000A60E7" w:rsidRPr="00AD3FF3">
        <w:rPr>
          <w:rFonts w:asciiTheme="minorHAnsi" w:hAnsiTheme="minorHAnsi" w:cstheme="minorHAnsi"/>
          <w:b/>
          <w:color w:val="000000"/>
        </w:rPr>
        <w:t xml:space="preserve"> та ВІЛ-</w:t>
      </w:r>
      <w:proofErr w:type="spellStart"/>
      <w:r w:rsidR="000A60E7" w:rsidRPr="00AD3FF3">
        <w:rPr>
          <w:rFonts w:asciiTheme="minorHAnsi" w:hAnsiTheme="minorHAnsi" w:cstheme="minorHAnsi"/>
          <w:b/>
          <w:color w:val="000000"/>
        </w:rPr>
        <w:t>інфекції</w:t>
      </w:r>
      <w:proofErr w:type="spellEnd"/>
      <w:r w:rsidR="000A60E7" w:rsidRPr="00AD3FF3">
        <w:rPr>
          <w:rFonts w:asciiTheme="minorHAnsi" w:hAnsiTheme="minorHAnsi" w:cstheme="minorHAnsi"/>
          <w:b/>
          <w:color w:val="000000"/>
        </w:rPr>
        <w:t xml:space="preserve"> в </w:t>
      </w:r>
      <w:proofErr w:type="spellStart"/>
      <w:r w:rsidR="000A60E7" w:rsidRPr="00AD3FF3">
        <w:rPr>
          <w:rFonts w:asciiTheme="minorHAnsi" w:hAnsiTheme="minorHAnsi" w:cstheme="minorHAnsi"/>
          <w:b/>
          <w:color w:val="000000"/>
        </w:rPr>
        <w:t>Україні</w:t>
      </w:r>
      <w:proofErr w:type="spellEnd"/>
      <w:r w:rsidR="000A60E7" w:rsidRPr="00AD3FF3">
        <w:rPr>
          <w:rFonts w:asciiTheme="minorHAnsi" w:hAnsiTheme="minorHAnsi" w:cstheme="minorHAnsi"/>
          <w:b/>
          <w:color w:val="000000"/>
        </w:rPr>
        <w:t>».</w:t>
      </w:r>
    </w:p>
    <w:p w14:paraId="482723EC" w14:textId="77777777" w:rsidR="005A0ECF" w:rsidRPr="00AD3FF3"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2CF5D4A5" w14:textId="0AFEDE5A" w:rsidR="00CF437D" w:rsidRPr="00AD3FF3" w:rsidRDefault="005A0ECF" w:rsidP="00CF437D">
      <w:pPr>
        <w:spacing w:after="120"/>
        <w:jc w:val="both"/>
        <w:rPr>
          <w:rFonts w:asciiTheme="minorHAnsi" w:eastAsiaTheme="minorHAnsi" w:hAnsiTheme="minorHAnsi" w:cstheme="minorHAnsi"/>
          <w:lang w:val="uk-UA" w:eastAsia="en-US"/>
        </w:rPr>
      </w:pPr>
      <w:r w:rsidRPr="00AD3FF3">
        <w:rPr>
          <w:rFonts w:asciiTheme="minorHAnsi" w:eastAsiaTheme="minorHAnsi" w:hAnsiTheme="minorHAnsi" w:cstheme="minorHAnsi"/>
          <w:b/>
          <w:lang w:val="uk-UA" w:eastAsia="en-US"/>
        </w:rPr>
        <w:t xml:space="preserve">Назва позиції: </w:t>
      </w:r>
      <w:r w:rsidR="008D5DED" w:rsidRPr="00AD3FF3">
        <w:rPr>
          <w:rFonts w:asciiTheme="minorHAnsi" w:eastAsiaTheme="minorHAnsi" w:hAnsiTheme="minorHAnsi" w:cstheme="minorHAnsi"/>
          <w:bCs/>
          <w:lang w:val="uk-UA" w:eastAsia="en-US"/>
        </w:rPr>
        <w:t>консультант</w:t>
      </w:r>
      <w:r w:rsidR="008D5DED" w:rsidRPr="00AD3FF3">
        <w:rPr>
          <w:rFonts w:asciiTheme="minorHAnsi" w:eastAsiaTheme="minorHAnsi" w:hAnsiTheme="minorHAnsi" w:cstheme="minorHAnsi"/>
          <w:b/>
          <w:lang w:val="uk-UA" w:eastAsia="en-US"/>
        </w:rPr>
        <w:t xml:space="preserve"> </w:t>
      </w:r>
      <w:r w:rsidR="008D5DED" w:rsidRPr="00AD3FF3">
        <w:rPr>
          <w:rFonts w:asciiTheme="minorHAnsi" w:eastAsiaTheme="minorHAnsi" w:hAnsiTheme="minorHAnsi" w:cstheme="minorHAnsi"/>
          <w:lang w:val="uk-UA" w:eastAsia="en-US"/>
        </w:rPr>
        <w:t xml:space="preserve">для здійснення </w:t>
      </w:r>
      <w:bookmarkStart w:id="0" w:name="_Hlk137739262"/>
      <w:r w:rsidR="008D5DED" w:rsidRPr="00AD3FF3">
        <w:rPr>
          <w:rFonts w:asciiTheme="minorHAnsi" w:eastAsiaTheme="minorHAnsi" w:hAnsiTheme="minorHAnsi" w:cstheme="minorHAnsi"/>
          <w:lang w:val="uk-UA" w:eastAsia="en-US"/>
        </w:rPr>
        <w:t xml:space="preserve">рентгенографічного обстеження населення з використанням портативного/мобільного рентген обладнання регіонального </w:t>
      </w:r>
      <w:proofErr w:type="spellStart"/>
      <w:r w:rsidR="00B6202E">
        <w:rPr>
          <w:rFonts w:asciiTheme="minorHAnsi" w:eastAsiaTheme="minorHAnsi" w:hAnsiTheme="minorHAnsi" w:cstheme="minorHAnsi"/>
          <w:lang w:val="uk-UA" w:eastAsia="en-US"/>
        </w:rPr>
        <w:t>фтизіопульмонологічного</w:t>
      </w:r>
      <w:proofErr w:type="spellEnd"/>
      <w:r w:rsidR="00B6202E">
        <w:rPr>
          <w:rFonts w:asciiTheme="minorHAnsi" w:eastAsiaTheme="minorHAnsi" w:hAnsiTheme="minorHAnsi" w:cstheme="minorHAnsi"/>
          <w:lang w:val="uk-UA" w:eastAsia="en-US"/>
        </w:rPr>
        <w:t xml:space="preserve"> центру </w:t>
      </w:r>
      <w:r w:rsidR="00C758E1">
        <w:rPr>
          <w:rFonts w:asciiTheme="minorHAnsi" w:eastAsiaTheme="minorHAnsi" w:hAnsiTheme="minorHAnsi" w:cstheme="minorHAnsi"/>
          <w:lang w:val="uk-UA" w:eastAsia="en-US"/>
        </w:rPr>
        <w:t>(</w:t>
      </w:r>
      <w:proofErr w:type="spellStart"/>
      <w:r w:rsidR="00C758E1">
        <w:rPr>
          <w:rFonts w:asciiTheme="minorHAnsi" w:eastAsiaTheme="minorHAnsi" w:hAnsiTheme="minorHAnsi" w:cstheme="minorHAnsi"/>
          <w:lang w:val="uk-UA" w:eastAsia="en-US"/>
        </w:rPr>
        <w:t>рентгенлаборант</w:t>
      </w:r>
      <w:proofErr w:type="spellEnd"/>
      <w:r w:rsidR="00C758E1">
        <w:rPr>
          <w:rFonts w:asciiTheme="minorHAnsi" w:eastAsiaTheme="minorHAnsi" w:hAnsiTheme="minorHAnsi" w:cstheme="minorHAnsi"/>
          <w:lang w:val="uk-UA" w:eastAsia="en-US"/>
        </w:rPr>
        <w:t>).</w:t>
      </w:r>
    </w:p>
    <w:bookmarkEnd w:id="0"/>
    <w:p w14:paraId="4BAD3739" w14:textId="7EE4DCC1" w:rsidR="005A0ECF" w:rsidRPr="00AD3FF3" w:rsidRDefault="005A0ECF" w:rsidP="00CF437D">
      <w:pPr>
        <w:spacing w:after="120"/>
        <w:jc w:val="both"/>
        <w:rPr>
          <w:rFonts w:asciiTheme="minorHAnsi" w:eastAsiaTheme="minorHAnsi" w:hAnsiTheme="minorHAnsi" w:cstheme="minorHAnsi"/>
          <w:b/>
          <w:lang w:val="uk-UA" w:eastAsia="en-US"/>
        </w:rPr>
      </w:pPr>
      <w:r w:rsidRPr="00AD3FF3">
        <w:rPr>
          <w:rFonts w:asciiTheme="minorHAnsi" w:eastAsiaTheme="minorHAnsi" w:hAnsiTheme="minorHAnsi" w:cstheme="minorHAnsi"/>
          <w:b/>
          <w:lang w:val="uk-UA" w:eastAsia="en-US"/>
        </w:rPr>
        <w:t>Рівень зайнятості:</w:t>
      </w:r>
      <w:r w:rsidRPr="00AD3FF3">
        <w:rPr>
          <w:rFonts w:asciiTheme="minorHAnsi" w:eastAsiaTheme="minorHAnsi" w:hAnsiTheme="minorHAnsi" w:cstheme="minorHAnsi"/>
          <w:lang w:val="uk-UA" w:eastAsia="en-US"/>
        </w:rPr>
        <w:t xml:space="preserve"> часткова</w:t>
      </w:r>
    </w:p>
    <w:p w14:paraId="5A76535C" w14:textId="6275A0C2" w:rsidR="004E43C1" w:rsidRDefault="00490CAD" w:rsidP="00490CAD">
      <w:pPr>
        <w:shd w:val="clear" w:color="auto" w:fill="FFFFFF"/>
        <w:rPr>
          <w:rFonts w:asciiTheme="minorHAnsi" w:eastAsiaTheme="minorHAnsi" w:hAnsiTheme="minorHAnsi" w:cstheme="minorHAnsi"/>
          <w:lang w:val="uk-UA" w:eastAsia="en-US"/>
        </w:rPr>
      </w:pPr>
      <w:r w:rsidRPr="00AD3FF3">
        <w:rPr>
          <w:rFonts w:asciiTheme="minorHAnsi" w:eastAsiaTheme="minorHAnsi" w:hAnsiTheme="minorHAnsi" w:cstheme="minorHAnsi"/>
          <w:b/>
          <w:lang w:val="uk-UA" w:eastAsia="en-US"/>
        </w:rPr>
        <w:t>Регіон діяльності:</w:t>
      </w:r>
      <w:r w:rsidR="00D948DB" w:rsidRPr="00AD3FF3">
        <w:rPr>
          <w:rFonts w:asciiTheme="minorHAnsi" w:eastAsiaTheme="minorHAnsi" w:hAnsiTheme="minorHAnsi" w:cstheme="minorHAnsi"/>
          <w:lang w:val="uk-UA" w:eastAsia="en-US"/>
        </w:rPr>
        <w:t xml:space="preserve"> </w:t>
      </w:r>
      <w:r w:rsidR="00C25E86">
        <w:rPr>
          <w:rFonts w:asciiTheme="minorHAnsi" w:eastAsiaTheme="minorHAnsi" w:hAnsiTheme="minorHAnsi" w:cstheme="minorHAnsi"/>
          <w:lang w:val="uk-UA" w:eastAsia="en-US"/>
        </w:rPr>
        <w:t>Миколаївська</w:t>
      </w:r>
      <w:r w:rsidR="00374777">
        <w:rPr>
          <w:rFonts w:asciiTheme="minorHAnsi" w:eastAsiaTheme="minorHAnsi" w:hAnsiTheme="minorHAnsi" w:cstheme="minorHAnsi"/>
          <w:lang w:val="uk-UA" w:eastAsia="en-US"/>
        </w:rPr>
        <w:t xml:space="preserve"> област</w:t>
      </w:r>
      <w:r w:rsidR="00C25E86">
        <w:rPr>
          <w:rFonts w:asciiTheme="minorHAnsi" w:eastAsiaTheme="minorHAnsi" w:hAnsiTheme="minorHAnsi" w:cstheme="minorHAnsi"/>
          <w:lang w:val="uk-UA" w:eastAsia="en-US"/>
        </w:rPr>
        <w:t>ь</w:t>
      </w:r>
      <w:r w:rsidR="004E43C1">
        <w:rPr>
          <w:rFonts w:asciiTheme="minorHAnsi" w:eastAsiaTheme="minorHAnsi" w:hAnsiTheme="minorHAnsi" w:cstheme="minorHAnsi"/>
          <w:lang w:val="uk-UA" w:eastAsia="en-US"/>
        </w:rPr>
        <w:t>.</w:t>
      </w:r>
    </w:p>
    <w:p w14:paraId="59B3A7FD" w14:textId="77777777" w:rsidR="004E43C1" w:rsidRPr="00AD3FF3" w:rsidRDefault="004E43C1" w:rsidP="00490CAD">
      <w:pPr>
        <w:shd w:val="clear" w:color="auto" w:fill="FFFFFF"/>
        <w:rPr>
          <w:rFonts w:asciiTheme="minorHAnsi" w:eastAsiaTheme="minorHAnsi" w:hAnsiTheme="minorHAnsi" w:cstheme="minorHAnsi"/>
          <w:lang w:val="uk-UA" w:eastAsia="en-US"/>
        </w:rPr>
      </w:pPr>
      <w:bookmarkStart w:id="1" w:name="_GoBack"/>
      <w:bookmarkEnd w:id="1"/>
    </w:p>
    <w:p w14:paraId="6F483976" w14:textId="77777777" w:rsidR="00EF03AD" w:rsidRPr="00AD3FF3" w:rsidRDefault="00EF03AD" w:rsidP="00EA1641">
      <w:pPr>
        <w:spacing w:after="160"/>
        <w:jc w:val="both"/>
        <w:rPr>
          <w:rFonts w:asciiTheme="minorHAnsi" w:eastAsiaTheme="minorHAnsi" w:hAnsiTheme="minorHAnsi" w:cstheme="minorHAnsi"/>
          <w:b/>
          <w:lang w:val="uk-UA" w:eastAsia="en-US"/>
        </w:rPr>
      </w:pPr>
      <w:r w:rsidRPr="00AD3FF3">
        <w:rPr>
          <w:rFonts w:asciiTheme="minorHAnsi" w:eastAsiaTheme="minorHAnsi" w:hAnsiTheme="minorHAnsi" w:cstheme="minorHAnsi"/>
          <w:b/>
          <w:lang w:val="uk-UA" w:eastAsia="en-US"/>
        </w:rPr>
        <w:t>Інформація щодо установи:</w:t>
      </w:r>
    </w:p>
    <w:p w14:paraId="6A261B07" w14:textId="77777777" w:rsidR="00C227A5" w:rsidRDefault="00C227A5" w:rsidP="00C227A5">
      <w:pPr>
        <w:ind w:firstLine="708"/>
        <w:jc w:val="both"/>
        <w:rPr>
          <w:rFonts w:ascii="Calibri" w:hAnsi="Calibri" w:cs="Calibri"/>
          <w:lang w:val="uk-UA" w:eastAsia="en-US"/>
        </w:rPr>
      </w:pPr>
      <w:r>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1AF60E9" w14:textId="77777777" w:rsidR="00F95552" w:rsidRPr="00AD3FF3" w:rsidRDefault="00F95552" w:rsidP="00EA1641">
      <w:pPr>
        <w:jc w:val="both"/>
        <w:rPr>
          <w:rFonts w:asciiTheme="minorHAnsi" w:eastAsiaTheme="minorHAnsi" w:hAnsiTheme="minorHAnsi" w:cstheme="minorHAnsi"/>
          <w:lang w:val="uk-UA" w:eastAsia="en-US"/>
        </w:rPr>
      </w:pPr>
    </w:p>
    <w:p w14:paraId="62D76E2E" w14:textId="77777777" w:rsidR="00E45D44" w:rsidRPr="00AD3FF3" w:rsidRDefault="00E45D44" w:rsidP="00EA1641">
      <w:pPr>
        <w:shd w:val="clear" w:color="auto" w:fill="FFFFFF"/>
        <w:jc w:val="both"/>
        <w:rPr>
          <w:rFonts w:asciiTheme="minorHAnsi" w:hAnsiTheme="minorHAnsi" w:cstheme="minorHAnsi"/>
          <w:lang w:val="uk-UA"/>
        </w:rPr>
      </w:pPr>
      <w:r w:rsidRPr="00AD3FF3">
        <w:rPr>
          <w:rFonts w:asciiTheme="minorHAnsi" w:hAnsiTheme="minorHAnsi" w:cstheme="minorHAnsi"/>
          <w:b/>
          <w:bCs/>
          <w:lang w:val="uk-UA"/>
        </w:rPr>
        <w:t>Основні</w:t>
      </w:r>
      <w:r w:rsidR="008E3EF8" w:rsidRPr="00AD3FF3">
        <w:rPr>
          <w:rFonts w:asciiTheme="minorHAnsi" w:hAnsiTheme="minorHAnsi" w:cstheme="minorHAnsi"/>
          <w:b/>
          <w:bCs/>
          <w:lang w:val="uk-UA"/>
        </w:rPr>
        <w:t xml:space="preserve"> </w:t>
      </w:r>
      <w:r w:rsidRPr="00AD3FF3">
        <w:rPr>
          <w:rFonts w:asciiTheme="minorHAnsi" w:hAnsiTheme="minorHAnsi" w:cstheme="minorHAnsi"/>
          <w:b/>
          <w:bCs/>
          <w:lang w:val="uk-UA"/>
        </w:rPr>
        <w:t>обов'язки</w:t>
      </w:r>
      <w:r w:rsidRPr="00AD3FF3">
        <w:rPr>
          <w:rFonts w:asciiTheme="minorHAnsi" w:hAnsiTheme="minorHAnsi" w:cstheme="minorHAnsi"/>
          <w:lang w:val="uk-UA"/>
        </w:rPr>
        <w:t>:</w:t>
      </w:r>
    </w:p>
    <w:p w14:paraId="7DAAB37F" w14:textId="77777777" w:rsidR="00CD3306" w:rsidRPr="00AD3FF3" w:rsidRDefault="00CD3306" w:rsidP="00EA1641">
      <w:pPr>
        <w:shd w:val="clear" w:color="auto" w:fill="FFFFFF"/>
        <w:jc w:val="both"/>
        <w:rPr>
          <w:rFonts w:asciiTheme="minorHAnsi" w:hAnsiTheme="minorHAnsi" w:cstheme="minorHAnsi"/>
          <w:lang w:val="uk-UA"/>
        </w:rPr>
      </w:pPr>
    </w:p>
    <w:p w14:paraId="18B518B5" w14:textId="606FB4A7" w:rsidR="006C6678" w:rsidRPr="00AD3FF3" w:rsidRDefault="008D5DED" w:rsidP="00EA1641">
      <w:pPr>
        <w:pStyle w:val="a3"/>
        <w:numPr>
          <w:ilvl w:val="0"/>
          <w:numId w:val="8"/>
        </w:numPr>
        <w:jc w:val="both"/>
        <w:rPr>
          <w:rFonts w:asciiTheme="minorHAnsi" w:hAnsiTheme="minorHAnsi" w:cstheme="minorHAnsi"/>
          <w:bCs/>
          <w:sz w:val="24"/>
          <w:szCs w:val="24"/>
          <w:lang w:val="uk-UA"/>
        </w:rPr>
      </w:pPr>
      <w:r w:rsidRPr="00AD3FF3">
        <w:rPr>
          <w:rFonts w:asciiTheme="minorHAnsi" w:hAnsiTheme="minorHAnsi" w:cstheme="minorHAnsi"/>
          <w:bCs/>
          <w:sz w:val="24"/>
          <w:szCs w:val="24"/>
          <w:lang w:val="uk-UA"/>
        </w:rPr>
        <w:t xml:space="preserve">Проведення рентгенографічного обстеження населення з використанням портативного/мобільного  рентген обладнання  </w:t>
      </w:r>
      <w:r w:rsidR="0086054E" w:rsidRPr="00AD3FF3">
        <w:rPr>
          <w:rFonts w:asciiTheme="minorHAnsi" w:eastAsiaTheme="minorHAnsi" w:hAnsiTheme="minorHAnsi" w:cstheme="minorHAnsi"/>
          <w:lang w:val="uk-UA"/>
        </w:rPr>
        <w:t xml:space="preserve">регіонального </w:t>
      </w:r>
      <w:proofErr w:type="spellStart"/>
      <w:r w:rsidR="0086054E">
        <w:rPr>
          <w:rFonts w:asciiTheme="minorHAnsi" w:eastAsiaTheme="minorHAnsi" w:hAnsiTheme="minorHAnsi" w:cstheme="minorHAnsi"/>
          <w:lang w:val="uk-UA"/>
        </w:rPr>
        <w:t>фтизіопульмонологічного</w:t>
      </w:r>
      <w:proofErr w:type="spellEnd"/>
      <w:r w:rsidR="0086054E">
        <w:rPr>
          <w:rFonts w:asciiTheme="minorHAnsi" w:eastAsiaTheme="minorHAnsi" w:hAnsiTheme="minorHAnsi" w:cstheme="minorHAnsi"/>
          <w:lang w:val="uk-UA"/>
        </w:rPr>
        <w:t xml:space="preserve"> центру</w:t>
      </w:r>
      <w:r w:rsidRPr="00AD3FF3">
        <w:rPr>
          <w:rFonts w:asciiTheme="minorHAnsi" w:hAnsiTheme="minorHAnsi" w:cstheme="minorHAnsi"/>
          <w:bCs/>
          <w:sz w:val="24"/>
          <w:szCs w:val="24"/>
          <w:lang w:val="uk-UA"/>
        </w:rPr>
        <w:t xml:space="preserve">. </w:t>
      </w:r>
    </w:p>
    <w:p w14:paraId="16C2F279" w14:textId="77777777" w:rsidR="0086054E" w:rsidRPr="0086054E" w:rsidRDefault="005332CB" w:rsidP="00CF437D">
      <w:pPr>
        <w:pStyle w:val="a3"/>
        <w:numPr>
          <w:ilvl w:val="0"/>
          <w:numId w:val="8"/>
        </w:numPr>
        <w:jc w:val="both"/>
        <w:rPr>
          <w:rFonts w:asciiTheme="minorHAnsi" w:hAnsiTheme="minorHAnsi" w:cstheme="minorHAnsi"/>
          <w:bCs/>
          <w:sz w:val="24"/>
          <w:szCs w:val="24"/>
          <w:lang w:val="uk-UA"/>
        </w:rPr>
      </w:pPr>
      <w:r w:rsidRPr="00AD3FF3">
        <w:rPr>
          <w:rFonts w:asciiTheme="minorHAnsi" w:hAnsiTheme="minorHAnsi" w:cstheme="minorHAnsi"/>
          <w:sz w:val="24"/>
          <w:szCs w:val="24"/>
          <w:lang w:val="uk-UA"/>
        </w:rPr>
        <w:t>Заповнення медичної документації</w:t>
      </w:r>
      <w:r w:rsidR="00CF437D" w:rsidRPr="00AD3FF3">
        <w:rPr>
          <w:rFonts w:asciiTheme="minorHAnsi" w:hAnsiTheme="minorHAnsi" w:cstheme="minorHAnsi"/>
          <w:sz w:val="24"/>
          <w:szCs w:val="24"/>
          <w:lang w:val="uk-UA"/>
        </w:rPr>
        <w:t xml:space="preserve">. </w:t>
      </w:r>
    </w:p>
    <w:p w14:paraId="7AE3A3AE" w14:textId="30414D89" w:rsidR="005332CB" w:rsidRPr="00AD3FF3" w:rsidRDefault="00CF437D" w:rsidP="00CF437D">
      <w:pPr>
        <w:pStyle w:val="a3"/>
        <w:numPr>
          <w:ilvl w:val="0"/>
          <w:numId w:val="8"/>
        </w:numPr>
        <w:jc w:val="both"/>
        <w:rPr>
          <w:rFonts w:asciiTheme="minorHAnsi" w:hAnsiTheme="minorHAnsi" w:cstheme="minorHAnsi"/>
          <w:bCs/>
          <w:sz w:val="24"/>
          <w:szCs w:val="24"/>
          <w:lang w:val="uk-UA"/>
        </w:rPr>
      </w:pPr>
      <w:r w:rsidRPr="00AD3FF3">
        <w:rPr>
          <w:rFonts w:asciiTheme="minorHAnsi" w:hAnsiTheme="minorHAnsi" w:cstheme="minorHAnsi"/>
          <w:sz w:val="24"/>
          <w:szCs w:val="24"/>
          <w:lang w:val="uk-UA"/>
        </w:rPr>
        <w:t>Збереження документації, носіїв діагностичних зображень, створ</w:t>
      </w:r>
      <w:r w:rsidR="0086054E">
        <w:rPr>
          <w:rFonts w:asciiTheme="minorHAnsi" w:hAnsiTheme="minorHAnsi" w:cstheme="minorHAnsi"/>
          <w:sz w:val="24"/>
          <w:szCs w:val="24"/>
          <w:lang w:val="uk-UA"/>
        </w:rPr>
        <w:t>ення</w:t>
      </w:r>
      <w:r w:rsidRPr="00AD3FF3">
        <w:rPr>
          <w:rFonts w:asciiTheme="minorHAnsi" w:hAnsiTheme="minorHAnsi" w:cstheme="minorHAnsi"/>
          <w:sz w:val="24"/>
          <w:szCs w:val="24"/>
          <w:lang w:val="uk-UA"/>
        </w:rPr>
        <w:t xml:space="preserve"> цифров</w:t>
      </w:r>
      <w:r w:rsidR="0086054E">
        <w:rPr>
          <w:rFonts w:asciiTheme="minorHAnsi" w:hAnsiTheme="minorHAnsi" w:cstheme="minorHAnsi"/>
          <w:sz w:val="24"/>
          <w:szCs w:val="24"/>
          <w:lang w:val="uk-UA"/>
        </w:rPr>
        <w:t xml:space="preserve">их </w:t>
      </w:r>
      <w:r w:rsidRPr="00AD3FF3">
        <w:rPr>
          <w:rFonts w:asciiTheme="minorHAnsi" w:hAnsiTheme="minorHAnsi" w:cstheme="minorHAnsi"/>
          <w:sz w:val="24"/>
          <w:szCs w:val="24"/>
          <w:lang w:val="uk-UA"/>
        </w:rPr>
        <w:t>та жорстк</w:t>
      </w:r>
      <w:r w:rsidR="0086054E">
        <w:rPr>
          <w:rFonts w:asciiTheme="minorHAnsi" w:hAnsiTheme="minorHAnsi" w:cstheme="minorHAnsi"/>
          <w:sz w:val="24"/>
          <w:szCs w:val="24"/>
          <w:lang w:val="uk-UA"/>
        </w:rPr>
        <w:t>их</w:t>
      </w:r>
      <w:r w:rsidRPr="00AD3FF3">
        <w:rPr>
          <w:rFonts w:asciiTheme="minorHAnsi" w:hAnsiTheme="minorHAnsi" w:cstheme="minorHAnsi"/>
          <w:sz w:val="24"/>
          <w:szCs w:val="24"/>
          <w:lang w:val="uk-UA"/>
        </w:rPr>
        <w:t xml:space="preserve"> копі</w:t>
      </w:r>
      <w:r w:rsidR="0086054E">
        <w:rPr>
          <w:rFonts w:asciiTheme="minorHAnsi" w:hAnsiTheme="minorHAnsi" w:cstheme="minorHAnsi"/>
          <w:sz w:val="24"/>
          <w:szCs w:val="24"/>
          <w:lang w:val="uk-UA"/>
        </w:rPr>
        <w:t>й</w:t>
      </w:r>
      <w:r w:rsidRPr="00AD3FF3">
        <w:rPr>
          <w:rFonts w:asciiTheme="minorHAnsi" w:hAnsiTheme="minorHAnsi" w:cstheme="minorHAnsi"/>
          <w:sz w:val="24"/>
          <w:szCs w:val="24"/>
          <w:lang w:val="uk-UA"/>
        </w:rPr>
        <w:t xml:space="preserve"> рентгено</w:t>
      </w:r>
      <w:r w:rsidR="004E43C1">
        <w:rPr>
          <w:rFonts w:asciiTheme="minorHAnsi" w:hAnsiTheme="minorHAnsi" w:cstheme="minorHAnsi"/>
          <w:sz w:val="24"/>
          <w:szCs w:val="24"/>
          <w:lang w:val="uk-UA"/>
        </w:rPr>
        <w:t>графічних</w:t>
      </w:r>
      <w:r w:rsidRPr="00AD3FF3">
        <w:rPr>
          <w:rFonts w:asciiTheme="minorHAnsi" w:hAnsiTheme="minorHAnsi" w:cstheme="minorHAnsi"/>
          <w:sz w:val="24"/>
          <w:szCs w:val="24"/>
          <w:lang w:val="uk-UA"/>
        </w:rPr>
        <w:t xml:space="preserve"> обстежень, архіву</w:t>
      </w:r>
      <w:r w:rsidR="0086054E">
        <w:rPr>
          <w:rFonts w:asciiTheme="minorHAnsi" w:hAnsiTheme="minorHAnsi" w:cstheme="minorHAnsi"/>
          <w:sz w:val="24"/>
          <w:szCs w:val="24"/>
          <w:lang w:val="uk-UA"/>
        </w:rPr>
        <w:t>вання</w:t>
      </w:r>
      <w:r w:rsidRPr="00AD3FF3">
        <w:rPr>
          <w:rFonts w:asciiTheme="minorHAnsi" w:hAnsiTheme="minorHAnsi" w:cstheme="minorHAnsi"/>
          <w:sz w:val="24"/>
          <w:szCs w:val="24"/>
          <w:lang w:val="uk-UA"/>
        </w:rPr>
        <w:t xml:space="preserve"> проведен</w:t>
      </w:r>
      <w:r w:rsidR="0086054E">
        <w:rPr>
          <w:rFonts w:asciiTheme="minorHAnsi" w:hAnsiTheme="minorHAnsi" w:cstheme="minorHAnsi"/>
          <w:sz w:val="24"/>
          <w:szCs w:val="24"/>
          <w:lang w:val="uk-UA"/>
        </w:rPr>
        <w:t>их</w:t>
      </w:r>
      <w:r w:rsidRPr="00AD3FF3">
        <w:rPr>
          <w:rFonts w:asciiTheme="minorHAnsi" w:hAnsiTheme="minorHAnsi" w:cstheme="minorHAnsi"/>
          <w:sz w:val="24"/>
          <w:szCs w:val="24"/>
          <w:lang w:val="uk-UA"/>
        </w:rPr>
        <w:t xml:space="preserve"> </w:t>
      </w:r>
      <w:r w:rsidR="004E43C1" w:rsidRPr="00AD3FF3">
        <w:rPr>
          <w:rFonts w:asciiTheme="minorHAnsi" w:hAnsiTheme="minorHAnsi" w:cstheme="minorHAnsi"/>
          <w:sz w:val="24"/>
          <w:szCs w:val="24"/>
          <w:lang w:val="uk-UA"/>
        </w:rPr>
        <w:t>рентгено</w:t>
      </w:r>
      <w:r w:rsidR="004E43C1">
        <w:rPr>
          <w:rFonts w:asciiTheme="minorHAnsi" w:hAnsiTheme="minorHAnsi" w:cstheme="minorHAnsi"/>
          <w:sz w:val="24"/>
          <w:szCs w:val="24"/>
          <w:lang w:val="uk-UA"/>
        </w:rPr>
        <w:t>графічних</w:t>
      </w:r>
      <w:r w:rsidRPr="00AD3FF3">
        <w:rPr>
          <w:rFonts w:asciiTheme="minorHAnsi" w:hAnsiTheme="minorHAnsi" w:cstheme="minorHAnsi"/>
          <w:sz w:val="24"/>
          <w:szCs w:val="24"/>
          <w:lang w:val="uk-UA"/>
        </w:rPr>
        <w:t xml:space="preserve"> обстежен</w:t>
      </w:r>
      <w:r w:rsidR="0086054E">
        <w:rPr>
          <w:rFonts w:asciiTheme="minorHAnsi" w:hAnsiTheme="minorHAnsi" w:cstheme="minorHAnsi"/>
          <w:sz w:val="24"/>
          <w:szCs w:val="24"/>
          <w:lang w:val="uk-UA"/>
        </w:rPr>
        <w:t>ь</w:t>
      </w:r>
      <w:r w:rsidRPr="00AD3FF3">
        <w:rPr>
          <w:rFonts w:asciiTheme="minorHAnsi" w:hAnsiTheme="minorHAnsi" w:cstheme="minorHAnsi"/>
          <w:sz w:val="24"/>
          <w:szCs w:val="24"/>
          <w:lang w:val="uk-UA"/>
        </w:rPr>
        <w:t xml:space="preserve"> в автоматизованій мережевій системі лікарні</w:t>
      </w:r>
      <w:r w:rsidR="0086054E">
        <w:rPr>
          <w:rFonts w:asciiTheme="minorHAnsi" w:hAnsiTheme="minorHAnsi" w:cstheme="minorHAnsi"/>
          <w:sz w:val="24"/>
          <w:szCs w:val="24"/>
          <w:lang w:val="uk-UA"/>
        </w:rPr>
        <w:t>.</w:t>
      </w:r>
    </w:p>
    <w:p w14:paraId="659B8783" w14:textId="011DD28A" w:rsidR="00994FD5" w:rsidRPr="00AD3FF3" w:rsidRDefault="00CF437D" w:rsidP="00EA1641">
      <w:pPr>
        <w:pStyle w:val="a3"/>
        <w:numPr>
          <w:ilvl w:val="0"/>
          <w:numId w:val="8"/>
        </w:numPr>
        <w:jc w:val="both"/>
        <w:rPr>
          <w:rFonts w:asciiTheme="minorHAnsi" w:hAnsiTheme="minorHAnsi" w:cstheme="minorHAnsi"/>
          <w:bCs/>
          <w:sz w:val="24"/>
          <w:szCs w:val="24"/>
          <w:lang w:val="uk-UA"/>
        </w:rPr>
      </w:pPr>
      <w:r w:rsidRPr="00AD3FF3">
        <w:rPr>
          <w:rFonts w:asciiTheme="minorHAnsi" w:hAnsiTheme="minorHAnsi" w:cstheme="minorHAnsi"/>
          <w:bCs/>
          <w:sz w:val="24"/>
          <w:szCs w:val="24"/>
          <w:lang w:val="uk-UA"/>
        </w:rPr>
        <w:t>П</w:t>
      </w:r>
      <w:r w:rsidR="00BF19E3" w:rsidRPr="00AD3FF3">
        <w:rPr>
          <w:rFonts w:asciiTheme="minorHAnsi" w:hAnsiTheme="minorHAnsi" w:cstheme="minorHAnsi"/>
          <w:bCs/>
          <w:sz w:val="24"/>
          <w:szCs w:val="24"/>
          <w:lang w:val="uk-UA"/>
        </w:rPr>
        <w:t>ідготовка</w:t>
      </w:r>
      <w:r w:rsidR="002273F3" w:rsidRPr="00AD3FF3">
        <w:rPr>
          <w:rFonts w:asciiTheme="minorHAnsi" w:hAnsiTheme="minorHAnsi" w:cstheme="minorHAnsi"/>
          <w:bCs/>
          <w:sz w:val="24"/>
          <w:szCs w:val="24"/>
          <w:lang w:val="uk-UA"/>
        </w:rPr>
        <w:t xml:space="preserve"> </w:t>
      </w:r>
      <w:r w:rsidR="007E7F31" w:rsidRPr="00AD3FF3">
        <w:rPr>
          <w:rFonts w:asciiTheme="minorHAnsi" w:hAnsiTheme="minorHAnsi" w:cstheme="minorHAnsi"/>
          <w:bCs/>
          <w:sz w:val="24"/>
          <w:szCs w:val="24"/>
          <w:lang w:val="uk-UA"/>
        </w:rPr>
        <w:t xml:space="preserve">комплексного </w:t>
      </w:r>
      <w:r w:rsidR="002273F3" w:rsidRPr="00AD3FF3">
        <w:rPr>
          <w:rFonts w:asciiTheme="minorHAnsi" w:hAnsiTheme="minorHAnsi" w:cstheme="minorHAnsi"/>
          <w:bCs/>
          <w:sz w:val="24"/>
          <w:szCs w:val="24"/>
          <w:lang w:val="uk-UA"/>
        </w:rPr>
        <w:t>звіту</w:t>
      </w:r>
      <w:r w:rsidR="007E7F31" w:rsidRPr="00AD3FF3">
        <w:rPr>
          <w:rFonts w:asciiTheme="minorHAnsi" w:hAnsiTheme="minorHAnsi" w:cstheme="minorHAnsi"/>
          <w:bCs/>
          <w:sz w:val="24"/>
          <w:szCs w:val="24"/>
          <w:lang w:val="uk-UA"/>
        </w:rPr>
        <w:t xml:space="preserve"> </w:t>
      </w:r>
      <w:r w:rsidR="002273F3" w:rsidRPr="00AD3FF3">
        <w:rPr>
          <w:rFonts w:asciiTheme="minorHAnsi" w:hAnsiTheme="minorHAnsi" w:cstheme="minorHAnsi"/>
          <w:bCs/>
          <w:sz w:val="24"/>
          <w:szCs w:val="24"/>
          <w:lang w:val="uk-UA"/>
        </w:rPr>
        <w:t xml:space="preserve">за результатами </w:t>
      </w:r>
      <w:r w:rsidR="005332CB" w:rsidRPr="00AD3FF3">
        <w:rPr>
          <w:rFonts w:asciiTheme="minorHAnsi" w:hAnsiTheme="minorHAnsi" w:cstheme="minorHAnsi"/>
          <w:bCs/>
          <w:sz w:val="24"/>
          <w:szCs w:val="24"/>
          <w:lang w:val="uk-UA"/>
        </w:rPr>
        <w:t xml:space="preserve">здійснених виїздів </w:t>
      </w:r>
      <w:r w:rsidR="00BF19E3" w:rsidRPr="00AD3FF3">
        <w:rPr>
          <w:rFonts w:asciiTheme="minorHAnsi" w:hAnsiTheme="minorHAnsi" w:cstheme="minorHAnsi"/>
          <w:sz w:val="24"/>
          <w:szCs w:val="24"/>
          <w:lang w:val="uk-UA"/>
        </w:rPr>
        <w:t xml:space="preserve">відповідно до </w:t>
      </w:r>
      <w:r w:rsidR="0086054E" w:rsidRPr="00AD3FF3">
        <w:rPr>
          <w:rFonts w:asciiTheme="minorHAnsi" w:hAnsiTheme="minorHAnsi" w:cstheme="minorHAnsi"/>
          <w:sz w:val="24"/>
          <w:szCs w:val="24"/>
          <w:lang w:val="uk-UA"/>
        </w:rPr>
        <w:t xml:space="preserve">визначеної </w:t>
      </w:r>
      <w:r w:rsidR="00BF19E3" w:rsidRPr="00AD3FF3">
        <w:rPr>
          <w:rFonts w:asciiTheme="minorHAnsi" w:hAnsiTheme="minorHAnsi" w:cstheme="minorHAnsi"/>
          <w:sz w:val="24"/>
          <w:szCs w:val="24"/>
          <w:lang w:val="uk-UA"/>
        </w:rPr>
        <w:t>форми.</w:t>
      </w:r>
    </w:p>
    <w:p w14:paraId="1AAAA9CC" w14:textId="77777777" w:rsidR="00CD3306" w:rsidRPr="00AD3FF3" w:rsidRDefault="00E77A4F" w:rsidP="00F07760">
      <w:pPr>
        <w:jc w:val="both"/>
        <w:rPr>
          <w:rFonts w:asciiTheme="minorHAnsi" w:hAnsiTheme="minorHAnsi" w:cstheme="minorHAnsi"/>
          <w:b/>
          <w:bCs/>
          <w:lang w:val="uk-UA"/>
        </w:rPr>
      </w:pPr>
      <w:r w:rsidRPr="00AD3FF3">
        <w:rPr>
          <w:rFonts w:asciiTheme="minorHAnsi" w:hAnsiTheme="minorHAnsi" w:cstheme="minorHAnsi"/>
          <w:b/>
          <w:bCs/>
          <w:lang w:val="uk-UA"/>
        </w:rPr>
        <w:t>Вимоги до професійної компетентності:</w:t>
      </w:r>
    </w:p>
    <w:p w14:paraId="2040BE98" w14:textId="77777777" w:rsidR="00F07760" w:rsidRPr="00AD3FF3" w:rsidRDefault="00F07760" w:rsidP="00F07760">
      <w:pPr>
        <w:jc w:val="both"/>
        <w:rPr>
          <w:rFonts w:asciiTheme="minorHAnsi" w:hAnsiTheme="minorHAnsi" w:cstheme="minorHAnsi"/>
          <w:b/>
          <w:bCs/>
          <w:lang w:val="uk-UA"/>
        </w:rPr>
      </w:pPr>
    </w:p>
    <w:p w14:paraId="37C81249" w14:textId="6FD29C41" w:rsidR="005332CB" w:rsidRPr="00AD3FF3" w:rsidRDefault="00D72024" w:rsidP="005332CB">
      <w:pPr>
        <w:pStyle w:val="a3"/>
        <w:numPr>
          <w:ilvl w:val="0"/>
          <w:numId w:val="9"/>
        </w:numPr>
        <w:rPr>
          <w:rFonts w:asciiTheme="minorHAnsi" w:hAnsiTheme="minorHAnsi" w:cstheme="minorHAnsi"/>
          <w:bCs/>
          <w:sz w:val="24"/>
          <w:szCs w:val="24"/>
          <w:lang w:val="uk-UA"/>
        </w:rPr>
      </w:pPr>
      <w:r w:rsidRPr="00AD3FF3">
        <w:rPr>
          <w:rFonts w:asciiTheme="minorHAnsi" w:hAnsiTheme="minorHAnsi" w:cstheme="minorHAnsi"/>
          <w:sz w:val="24"/>
          <w:szCs w:val="24"/>
          <w:lang w:val="uk-UA"/>
        </w:rPr>
        <w:t>М</w:t>
      </w:r>
      <w:r w:rsidR="00895987" w:rsidRPr="00AD3FF3">
        <w:rPr>
          <w:rFonts w:asciiTheme="minorHAnsi" w:hAnsiTheme="minorHAnsi" w:cstheme="minorHAnsi"/>
          <w:sz w:val="24"/>
          <w:szCs w:val="24"/>
          <w:lang w:val="uk-UA"/>
        </w:rPr>
        <w:t>едична о</w:t>
      </w:r>
      <w:r w:rsidR="00952C09" w:rsidRPr="00AD3FF3">
        <w:rPr>
          <w:rFonts w:asciiTheme="minorHAnsi" w:hAnsiTheme="minorHAnsi" w:cstheme="minorHAnsi"/>
          <w:sz w:val="24"/>
          <w:szCs w:val="24"/>
          <w:lang w:val="uk-UA"/>
        </w:rPr>
        <w:t>світа</w:t>
      </w:r>
      <w:r w:rsidR="005332CB" w:rsidRPr="00AD3FF3">
        <w:rPr>
          <w:rFonts w:asciiTheme="minorHAnsi" w:hAnsiTheme="minorHAnsi" w:cstheme="minorHAnsi"/>
          <w:sz w:val="24"/>
          <w:szCs w:val="24"/>
          <w:lang w:val="uk-UA"/>
        </w:rPr>
        <w:t>;</w:t>
      </w:r>
    </w:p>
    <w:p w14:paraId="39C07001" w14:textId="29B058EF" w:rsidR="005332CB" w:rsidRPr="00AD3FF3" w:rsidRDefault="005332CB" w:rsidP="005332CB">
      <w:pPr>
        <w:pStyle w:val="a3"/>
        <w:numPr>
          <w:ilvl w:val="0"/>
          <w:numId w:val="9"/>
        </w:numPr>
        <w:rPr>
          <w:rFonts w:asciiTheme="minorHAnsi" w:hAnsiTheme="minorHAnsi" w:cstheme="minorHAnsi"/>
          <w:bCs/>
          <w:sz w:val="24"/>
          <w:szCs w:val="24"/>
          <w:lang w:val="uk-UA"/>
        </w:rPr>
      </w:pPr>
      <w:r w:rsidRPr="00AD3FF3">
        <w:rPr>
          <w:rFonts w:asciiTheme="minorHAnsi" w:hAnsiTheme="minorHAnsi" w:cstheme="minorHAnsi"/>
          <w:sz w:val="24"/>
          <w:szCs w:val="24"/>
          <w:lang w:val="uk-UA"/>
        </w:rPr>
        <w:t>Досвід заповнення медичної документації</w:t>
      </w:r>
      <w:r w:rsidR="004E43C1">
        <w:rPr>
          <w:rFonts w:asciiTheme="minorHAnsi" w:hAnsiTheme="minorHAnsi" w:cstheme="minorHAnsi"/>
          <w:sz w:val="24"/>
          <w:szCs w:val="24"/>
          <w:lang w:val="uk-UA"/>
        </w:rPr>
        <w:t>;</w:t>
      </w:r>
    </w:p>
    <w:p w14:paraId="0EEF66AC" w14:textId="70377D4A" w:rsidR="000B5DDD" w:rsidRPr="00AD3FF3" w:rsidRDefault="000B5DDD" w:rsidP="00EA1641">
      <w:pPr>
        <w:pStyle w:val="a3"/>
        <w:numPr>
          <w:ilvl w:val="0"/>
          <w:numId w:val="7"/>
        </w:numPr>
        <w:jc w:val="both"/>
        <w:rPr>
          <w:rFonts w:asciiTheme="minorHAnsi" w:hAnsiTheme="minorHAnsi" w:cstheme="minorHAnsi"/>
          <w:bCs/>
          <w:sz w:val="24"/>
          <w:szCs w:val="24"/>
          <w:lang w:val="uk-UA"/>
        </w:rPr>
      </w:pPr>
      <w:r w:rsidRPr="00AD3FF3">
        <w:rPr>
          <w:rFonts w:asciiTheme="minorHAnsi" w:hAnsiTheme="minorHAnsi" w:cstheme="minorHAnsi"/>
          <w:bCs/>
          <w:sz w:val="24"/>
          <w:szCs w:val="24"/>
          <w:lang w:val="uk-UA"/>
        </w:rPr>
        <w:t xml:space="preserve">Знання </w:t>
      </w:r>
      <w:r w:rsidR="005332CB" w:rsidRPr="00AD3FF3">
        <w:rPr>
          <w:rFonts w:asciiTheme="minorHAnsi" w:hAnsiTheme="minorHAnsi" w:cstheme="minorHAnsi"/>
          <w:bCs/>
          <w:sz w:val="24"/>
          <w:szCs w:val="24"/>
          <w:lang w:val="uk-UA"/>
        </w:rPr>
        <w:t>загальних правил радіаційної безпеки;</w:t>
      </w:r>
    </w:p>
    <w:p w14:paraId="5C6AD9DC" w14:textId="74C5FA14" w:rsidR="005332CB" w:rsidRPr="00AD3FF3" w:rsidRDefault="005332CB" w:rsidP="00EA1641">
      <w:pPr>
        <w:pStyle w:val="a3"/>
        <w:numPr>
          <w:ilvl w:val="0"/>
          <w:numId w:val="7"/>
        </w:numPr>
        <w:jc w:val="both"/>
        <w:rPr>
          <w:rFonts w:asciiTheme="minorHAnsi" w:hAnsiTheme="minorHAnsi" w:cstheme="minorHAnsi"/>
          <w:bCs/>
          <w:sz w:val="24"/>
          <w:szCs w:val="24"/>
          <w:lang w:val="uk-UA"/>
        </w:rPr>
      </w:pPr>
      <w:r w:rsidRPr="00AD3FF3">
        <w:rPr>
          <w:rFonts w:asciiTheme="minorHAnsi" w:hAnsiTheme="minorHAnsi" w:cstheme="minorHAnsi"/>
          <w:bCs/>
          <w:sz w:val="24"/>
          <w:szCs w:val="24"/>
          <w:lang w:val="uk-UA"/>
        </w:rPr>
        <w:lastRenderedPageBreak/>
        <w:t>Знання принцип</w:t>
      </w:r>
      <w:r w:rsidR="00CF437D" w:rsidRPr="00AD3FF3">
        <w:rPr>
          <w:rFonts w:asciiTheme="minorHAnsi" w:hAnsiTheme="minorHAnsi" w:cstheme="minorHAnsi"/>
          <w:bCs/>
          <w:sz w:val="24"/>
          <w:szCs w:val="24"/>
          <w:lang w:val="uk-UA"/>
        </w:rPr>
        <w:t>ів</w:t>
      </w:r>
      <w:r w:rsidRPr="00AD3FF3">
        <w:rPr>
          <w:rFonts w:asciiTheme="minorHAnsi" w:hAnsiTheme="minorHAnsi" w:cstheme="minorHAnsi"/>
          <w:bCs/>
          <w:sz w:val="24"/>
          <w:szCs w:val="24"/>
          <w:lang w:val="uk-UA"/>
        </w:rPr>
        <w:t xml:space="preserve"> та правила медичної етики й деонтології;</w:t>
      </w:r>
    </w:p>
    <w:p w14:paraId="37402321" w14:textId="52289A27" w:rsidR="008D5DED" w:rsidRPr="00AD3FF3" w:rsidRDefault="008D5DED" w:rsidP="00EA1641">
      <w:pPr>
        <w:pStyle w:val="a3"/>
        <w:numPr>
          <w:ilvl w:val="0"/>
          <w:numId w:val="7"/>
        </w:numPr>
        <w:jc w:val="both"/>
        <w:rPr>
          <w:rFonts w:asciiTheme="minorHAnsi" w:hAnsiTheme="minorHAnsi" w:cstheme="minorHAnsi"/>
          <w:bCs/>
          <w:sz w:val="24"/>
          <w:szCs w:val="24"/>
          <w:lang w:val="uk-UA"/>
        </w:rPr>
      </w:pPr>
      <w:r w:rsidRPr="00AD3FF3">
        <w:rPr>
          <w:rFonts w:asciiTheme="minorHAnsi" w:hAnsiTheme="minorHAnsi" w:cstheme="minorHAnsi"/>
          <w:bCs/>
          <w:sz w:val="24"/>
          <w:szCs w:val="24"/>
          <w:lang w:val="uk-UA"/>
        </w:rPr>
        <w:t>Вміння користуватись портативним/мобільним рентгенографічним обладнанням;</w:t>
      </w:r>
    </w:p>
    <w:p w14:paraId="60DC5DBE" w14:textId="77777777" w:rsidR="005332CB" w:rsidRPr="00AD3FF3" w:rsidRDefault="005332CB" w:rsidP="005332CB">
      <w:pPr>
        <w:pStyle w:val="a3"/>
        <w:numPr>
          <w:ilvl w:val="0"/>
          <w:numId w:val="7"/>
        </w:numPr>
        <w:jc w:val="both"/>
        <w:rPr>
          <w:rFonts w:asciiTheme="minorHAnsi" w:hAnsiTheme="minorHAnsi" w:cstheme="minorHAnsi"/>
          <w:bCs/>
          <w:sz w:val="24"/>
          <w:szCs w:val="24"/>
          <w:lang w:val="uk-UA"/>
        </w:rPr>
      </w:pPr>
      <w:r w:rsidRPr="00AD3FF3">
        <w:rPr>
          <w:rFonts w:asciiTheme="minorHAnsi" w:hAnsiTheme="minorHAnsi" w:cstheme="minorHAnsi"/>
          <w:bCs/>
          <w:sz w:val="24"/>
          <w:szCs w:val="24"/>
          <w:lang w:val="uk-UA"/>
        </w:rPr>
        <w:t>Володіння методикою роботи з рентгенодіагностичною апаратурою.</w:t>
      </w:r>
    </w:p>
    <w:p w14:paraId="411BD1E4" w14:textId="768CD5AC" w:rsidR="009E794D" w:rsidRPr="00AD3FF3" w:rsidRDefault="009E794D" w:rsidP="00494E4B">
      <w:pPr>
        <w:pStyle w:val="a3"/>
        <w:ind w:left="360"/>
        <w:jc w:val="both"/>
        <w:rPr>
          <w:rFonts w:asciiTheme="minorHAnsi" w:hAnsiTheme="minorHAnsi" w:cstheme="minorHAnsi"/>
          <w:sz w:val="24"/>
          <w:szCs w:val="24"/>
          <w:lang w:val="uk-UA"/>
        </w:rPr>
      </w:pPr>
    </w:p>
    <w:p w14:paraId="634FFA22" w14:textId="77777777" w:rsidR="007925FB" w:rsidRPr="00AD3FF3" w:rsidRDefault="00CD3306" w:rsidP="00EA1641">
      <w:pPr>
        <w:jc w:val="both"/>
        <w:rPr>
          <w:rFonts w:asciiTheme="minorHAnsi" w:hAnsiTheme="minorHAnsi" w:cstheme="minorHAnsi"/>
          <w:b/>
          <w:lang w:val="uk-UA"/>
        </w:rPr>
      </w:pPr>
      <w:r w:rsidRPr="00AD3FF3">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AD3FF3">
          <w:rPr>
            <w:rStyle w:val="ad"/>
            <w:rFonts w:asciiTheme="minorHAnsi" w:hAnsiTheme="minorHAnsi" w:cstheme="minorHAnsi"/>
            <w:b/>
            <w:lang w:val="uk-UA"/>
          </w:rPr>
          <w:t>vacancies@phc.org.ua</w:t>
        </w:r>
      </w:hyperlink>
      <w:r w:rsidRPr="00AD3FF3">
        <w:rPr>
          <w:rFonts w:asciiTheme="minorHAnsi" w:hAnsiTheme="minorHAnsi" w:cstheme="minorHAnsi"/>
          <w:b/>
          <w:lang w:val="uk-UA"/>
        </w:rPr>
        <w:t>.</w:t>
      </w:r>
    </w:p>
    <w:p w14:paraId="0E3BD02F" w14:textId="55B236FE" w:rsidR="00CD3306" w:rsidRPr="00AD3FF3" w:rsidRDefault="00CD3306" w:rsidP="007925FB">
      <w:pPr>
        <w:spacing w:after="120"/>
        <w:jc w:val="both"/>
        <w:rPr>
          <w:rFonts w:asciiTheme="minorHAnsi" w:hAnsiTheme="minorHAnsi" w:cstheme="minorHAnsi"/>
          <w:b/>
        </w:rPr>
      </w:pPr>
      <w:r w:rsidRPr="00AD3FF3">
        <w:rPr>
          <w:rFonts w:asciiTheme="minorHAnsi" w:hAnsiTheme="minorHAnsi" w:cstheme="minorHAnsi"/>
          <w:lang w:val="uk-UA"/>
        </w:rPr>
        <w:t xml:space="preserve"> В темі листа, будь ласка, зазначте: </w:t>
      </w:r>
      <w:r w:rsidRPr="00AD3FF3">
        <w:rPr>
          <w:rFonts w:asciiTheme="minorHAnsi" w:hAnsiTheme="minorHAnsi" w:cstheme="minorHAnsi"/>
          <w:b/>
          <w:lang w:val="uk-UA"/>
        </w:rPr>
        <w:t>«</w:t>
      </w:r>
      <w:r w:rsidR="00C227A5">
        <w:rPr>
          <w:rFonts w:asciiTheme="minorHAnsi" w:eastAsiaTheme="minorHAnsi" w:hAnsiTheme="minorHAnsi" w:cstheme="minorHAnsi"/>
          <w:b/>
          <w:lang w:val="uk-UA" w:eastAsia="en-US"/>
        </w:rPr>
        <w:t xml:space="preserve">114-2024 </w:t>
      </w:r>
      <w:proofErr w:type="spellStart"/>
      <w:r w:rsidR="008D5DED" w:rsidRPr="00AD3FF3">
        <w:rPr>
          <w:rFonts w:asciiTheme="minorHAnsi" w:eastAsiaTheme="minorHAnsi" w:hAnsiTheme="minorHAnsi" w:cstheme="minorHAnsi"/>
          <w:b/>
          <w:lang w:val="uk-UA" w:eastAsia="en-US"/>
        </w:rPr>
        <w:t>онсультант</w:t>
      </w:r>
      <w:proofErr w:type="spellEnd"/>
      <w:r w:rsidR="008D5DED" w:rsidRPr="00AD3FF3">
        <w:rPr>
          <w:rFonts w:asciiTheme="minorHAnsi" w:eastAsiaTheme="minorHAnsi" w:hAnsiTheme="minorHAnsi" w:cstheme="minorHAnsi"/>
          <w:b/>
          <w:lang w:val="uk-UA" w:eastAsia="en-US"/>
        </w:rPr>
        <w:t xml:space="preserve"> для здійснення рентгенографічного обстеження населення з використанням портативного/мобільного  рентген обладнання  </w:t>
      </w:r>
      <w:r w:rsidR="00C758E1">
        <w:rPr>
          <w:rFonts w:asciiTheme="minorHAnsi" w:eastAsiaTheme="minorHAnsi" w:hAnsiTheme="minorHAnsi" w:cstheme="minorHAnsi"/>
          <w:b/>
          <w:lang w:val="uk-UA" w:eastAsia="en-US"/>
        </w:rPr>
        <w:t>(</w:t>
      </w:r>
      <w:proofErr w:type="spellStart"/>
      <w:r w:rsidR="00C758E1">
        <w:rPr>
          <w:rFonts w:asciiTheme="minorHAnsi" w:eastAsiaTheme="minorHAnsi" w:hAnsiTheme="minorHAnsi" w:cstheme="minorHAnsi"/>
          <w:b/>
          <w:lang w:val="uk-UA" w:eastAsia="en-US"/>
        </w:rPr>
        <w:t>рентгенлаборант</w:t>
      </w:r>
      <w:proofErr w:type="spellEnd"/>
      <w:r w:rsidR="00C758E1">
        <w:rPr>
          <w:rFonts w:asciiTheme="minorHAnsi" w:eastAsiaTheme="minorHAnsi" w:hAnsiTheme="minorHAnsi" w:cstheme="minorHAnsi"/>
          <w:b/>
          <w:lang w:val="uk-UA" w:eastAsia="en-US"/>
        </w:rPr>
        <w:t>)</w:t>
      </w:r>
      <w:r w:rsidR="00CF437D" w:rsidRPr="00AD3FF3">
        <w:rPr>
          <w:rFonts w:asciiTheme="minorHAnsi" w:eastAsiaTheme="minorHAnsi" w:hAnsiTheme="minorHAnsi" w:cstheme="minorHAnsi"/>
          <w:b/>
          <w:lang w:val="uk-UA" w:eastAsia="en-US"/>
        </w:rPr>
        <w:t>»</w:t>
      </w:r>
      <w:r w:rsidR="000A60E7" w:rsidRPr="00AD3FF3">
        <w:rPr>
          <w:rFonts w:asciiTheme="minorHAnsi" w:eastAsiaTheme="minorHAnsi" w:hAnsiTheme="minorHAnsi" w:cstheme="minorHAnsi"/>
          <w:b/>
          <w:lang w:eastAsia="en-US"/>
        </w:rPr>
        <w:t>.</w:t>
      </w:r>
    </w:p>
    <w:p w14:paraId="27AE48C8" w14:textId="221734E2" w:rsidR="00CD3306" w:rsidRPr="00AD3FF3" w:rsidRDefault="00CD3306" w:rsidP="00EA1641">
      <w:pPr>
        <w:jc w:val="both"/>
        <w:rPr>
          <w:rFonts w:asciiTheme="minorHAnsi" w:hAnsiTheme="minorHAnsi" w:cstheme="minorHAnsi"/>
        </w:rPr>
      </w:pPr>
      <w:r w:rsidRPr="00AD3FF3">
        <w:rPr>
          <w:rFonts w:asciiTheme="minorHAnsi" w:hAnsiTheme="minorHAnsi" w:cstheme="minorHAnsi"/>
          <w:b/>
          <w:lang w:val="uk-UA"/>
        </w:rPr>
        <w:t xml:space="preserve">Термін подання документів – </w:t>
      </w:r>
      <w:r w:rsidR="00031C96" w:rsidRPr="00AD3FF3">
        <w:rPr>
          <w:rFonts w:asciiTheme="minorHAnsi" w:hAnsiTheme="minorHAnsi" w:cstheme="minorHAnsi"/>
          <w:b/>
          <w:lang w:val="uk-UA"/>
        </w:rPr>
        <w:t xml:space="preserve">до </w:t>
      </w:r>
      <w:r w:rsidR="00236ACF">
        <w:rPr>
          <w:rFonts w:asciiTheme="minorHAnsi" w:hAnsiTheme="minorHAnsi" w:cstheme="minorHAnsi"/>
          <w:b/>
          <w:lang w:val="uk-UA"/>
        </w:rPr>
        <w:t>1</w:t>
      </w:r>
      <w:r w:rsidR="00C227A5">
        <w:rPr>
          <w:rFonts w:asciiTheme="minorHAnsi" w:hAnsiTheme="minorHAnsi" w:cstheme="minorHAnsi"/>
          <w:b/>
          <w:lang w:val="uk-UA"/>
        </w:rPr>
        <w:t>6</w:t>
      </w:r>
      <w:r w:rsidR="00EA7AD1">
        <w:rPr>
          <w:rFonts w:asciiTheme="minorHAnsi" w:hAnsiTheme="minorHAnsi" w:cstheme="minorHAnsi"/>
          <w:b/>
          <w:lang w:val="uk-UA"/>
        </w:rPr>
        <w:t xml:space="preserve"> </w:t>
      </w:r>
      <w:r w:rsidR="00C25E86">
        <w:rPr>
          <w:rFonts w:asciiTheme="minorHAnsi" w:hAnsiTheme="minorHAnsi" w:cstheme="minorHAnsi"/>
          <w:b/>
          <w:lang w:val="uk-UA"/>
        </w:rPr>
        <w:t>лютого</w:t>
      </w:r>
      <w:r w:rsidR="00031C96" w:rsidRPr="00AD3FF3">
        <w:rPr>
          <w:rFonts w:asciiTheme="minorHAnsi" w:hAnsiTheme="minorHAnsi" w:cstheme="minorHAnsi"/>
          <w:b/>
          <w:lang w:val="uk-UA"/>
        </w:rPr>
        <w:t xml:space="preserve"> 20</w:t>
      </w:r>
      <w:r w:rsidR="00ED449E" w:rsidRPr="00AD3FF3">
        <w:rPr>
          <w:rFonts w:asciiTheme="minorHAnsi" w:hAnsiTheme="minorHAnsi" w:cstheme="minorHAnsi"/>
          <w:b/>
          <w:lang w:val="uk-UA"/>
        </w:rPr>
        <w:t>2</w:t>
      </w:r>
      <w:r w:rsidR="003B3749">
        <w:rPr>
          <w:rFonts w:asciiTheme="minorHAnsi" w:hAnsiTheme="minorHAnsi" w:cstheme="minorHAnsi"/>
          <w:b/>
          <w:lang w:val="uk-UA"/>
        </w:rPr>
        <w:t>4</w:t>
      </w:r>
      <w:r w:rsidRPr="00AD3FF3">
        <w:rPr>
          <w:rFonts w:asciiTheme="minorHAnsi" w:hAnsiTheme="minorHAnsi" w:cstheme="minorHAnsi"/>
          <w:b/>
          <w:lang w:val="uk-UA"/>
        </w:rPr>
        <w:t xml:space="preserve"> року,</w:t>
      </w:r>
      <w:r w:rsidRPr="00AD3FF3">
        <w:rPr>
          <w:rFonts w:asciiTheme="minorHAnsi" w:hAnsiTheme="minorHAnsi" w:cstheme="minorHAnsi"/>
          <w:lang w:val="uk-UA"/>
        </w:rPr>
        <w:t xml:space="preserve"> реєстрація документів </w:t>
      </w:r>
      <w:r w:rsidRPr="00AD3FF3">
        <w:rPr>
          <w:rFonts w:asciiTheme="minorHAnsi" w:hAnsiTheme="minorHAnsi" w:cstheme="minorHAnsi"/>
          <w:lang w:val="uk-UA"/>
        </w:rPr>
        <w:br/>
        <w:t>завершується о 18:00.</w:t>
      </w:r>
    </w:p>
    <w:p w14:paraId="642AF2DA" w14:textId="77777777" w:rsidR="00CD3306" w:rsidRPr="00AD3FF3" w:rsidRDefault="00CD3306" w:rsidP="00EA1641">
      <w:pPr>
        <w:jc w:val="both"/>
        <w:rPr>
          <w:rFonts w:asciiTheme="minorHAnsi" w:hAnsiTheme="minorHAnsi" w:cstheme="minorHAnsi"/>
          <w:lang w:val="uk-UA"/>
        </w:rPr>
      </w:pPr>
    </w:p>
    <w:p w14:paraId="5EB37900" w14:textId="77777777" w:rsidR="00CD3306" w:rsidRPr="00AD3FF3" w:rsidRDefault="00CD3306" w:rsidP="00EA1641">
      <w:pPr>
        <w:jc w:val="both"/>
        <w:rPr>
          <w:rFonts w:asciiTheme="minorHAnsi" w:hAnsiTheme="minorHAnsi" w:cstheme="minorHAnsi"/>
          <w:lang w:val="uk-UA"/>
        </w:rPr>
      </w:pPr>
      <w:r w:rsidRPr="00AD3FF3">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AD3FF3" w:rsidRDefault="00EF03AD" w:rsidP="00EA1641">
      <w:pPr>
        <w:jc w:val="both"/>
        <w:rPr>
          <w:rFonts w:asciiTheme="minorHAnsi" w:hAnsiTheme="minorHAnsi" w:cstheme="minorHAnsi"/>
          <w:lang w:val="uk-UA"/>
        </w:rPr>
      </w:pPr>
    </w:p>
    <w:p w14:paraId="78FC6365" w14:textId="77777777" w:rsidR="00DF3663" w:rsidRPr="00AD3FF3" w:rsidRDefault="00CD3306" w:rsidP="00EA1641">
      <w:pPr>
        <w:jc w:val="both"/>
        <w:rPr>
          <w:rFonts w:asciiTheme="minorHAnsi" w:hAnsiTheme="minorHAnsi" w:cstheme="minorHAnsi"/>
          <w:lang w:val="uk-UA"/>
        </w:rPr>
      </w:pPr>
      <w:r w:rsidRPr="00AD3FF3">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AD3FF3">
        <w:rPr>
          <w:rFonts w:asciiTheme="minorHAnsi" w:hAnsiTheme="minorHAnsi" w:cstheme="minorHAnsi"/>
          <w:lang w:val="uk-UA"/>
        </w:rPr>
        <w:t>.</w:t>
      </w:r>
    </w:p>
    <w:p w14:paraId="057E19BF" w14:textId="77777777" w:rsidR="002B7DEC" w:rsidRPr="00AD3FF3" w:rsidRDefault="002B7DEC" w:rsidP="00EA1641">
      <w:pPr>
        <w:jc w:val="both"/>
        <w:rPr>
          <w:rFonts w:asciiTheme="minorHAnsi" w:hAnsiTheme="minorHAnsi" w:cstheme="minorHAnsi"/>
          <w:lang w:val="uk-UA"/>
        </w:rPr>
      </w:pPr>
    </w:p>
    <w:p w14:paraId="51AE7832" w14:textId="77777777" w:rsidR="002B7DEC" w:rsidRPr="00AD3FF3" w:rsidRDefault="002B7DEC" w:rsidP="00EA1641">
      <w:pPr>
        <w:jc w:val="both"/>
        <w:rPr>
          <w:rFonts w:asciiTheme="minorHAnsi" w:hAnsiTheme="minorHAnsi" w:cstheme="minorHAnsi"/>
          <w:lang w:val="uk-UA"/>
        </w:rPr>
      </w:pPr>
    </w:p>
    <w:sectPr w:rsidR="002B7DEC" w:rsidRPr="00AD3FF3"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6F72"/>
    <w:rsid w:val="000076D3"/>
    <w:rsid w:val="00031C96"/>
    <w:rsid w:val="00032D8B"/>
    <w:rsid w:val="000339FB"/>
    <w:rsid w:val="00044F58"/>
    <w:rsid w:val="0004661A"/>
    <w:rsid w:val="00070A9A"/>
    <w:rsid w:val="0007351A"/>
    <w:rsid w:val="000A081B"/>
    <w:rsid w:val="000A60E7"/>
    <w:rsid w:val="000B5DDD"/>
    <w:rsid w:val="000C3685"/>
    <w:rsid w:val="000D7FB4"/>
    <w:rsid w:val="000F2CF3"/>
    <w:rsid w:val="001245C8"/>
    <w:rsid w:val="0014234D"/>
    <w:rsid w:val="00146B16"/>
    <w:rsid w:val="001471A0"/>
    <w:rsid w:val="00151D28"/>
    <w:rsid w:val="001545C8"/>
    <w:rsid w:val="00155BEA"/>
    <w:rsid w:val="00163EA1"/>
    <w:rsid w:val="00165940"/>
    <w:rsid w:val="00186782"/>
    <w:rsid w:val="00190C85"/>
    <w:rsid w:val="001951FC"/>
    <w:rsid w:val="001A79B6"/>
    <w:rsid w:val="001B744D"/>
    <w:rsid w:val="001C68B8"/>
    <w:rsid w:val="001E3ADE"/>
    <w:rsid w:val="00201820"/>
    <w:rsid w:val="00201EED"/>
    <w:rsid w:val="00205F5E"/>
    <w:rsid w:val="002273F3"/>
    <w:rsid w:val="00236ACF"/>
    <w:rsid w:val="00260F9E"/>
    <w:rsid w:val="002618C5"/>
    <w:rsid w:val="002626B3"/>
    <w:rsid w:val="0028543C"/>
    <w:rsid w:val="002916AB"/>
    <w:rsid w:val="00294277"/>
    <w:rsid w:val="002B0A04"/>
    <w:rsid w:val="002B7DEC"/>
    <w:rsid w:val="002E26D4"/>
    <w:rsid w:val="002E702A"/>
    <w:rsid w:val="0033608E"/>
    <w:rsid w:val="00364013"/>
    <w:rsid w:val="003669E0"/>
    <w:rsid w:val="00374777"/>
    <w:rsid w:val="0037507B"/>
    <w:rsid w:val="0037760D"/>
    <w:rsid w:val="00385ADF"/>
    <w:rsid w:val="00391DB5"/>
    <w:rsid w:val="00393265"/>
    <w:rsid w:val="003A6661"/>
    <w:rsid w:val="003B3749"/>
    <w:rsid w:val="003D1DF7"/>
    <w:rsid w:val="003E033B"/>
    <w:rsid w:val="003E0E1F"/>
    <w:rsid w:val="003F0C80"/>
    <w:rsid w:val="003F2E7C"/>
    <w:rsid w:val="00401AB7"/>
    <w:rsid w:val="00401BDF"/>
    <w:rsid w:val="0045499D"/>
    <w:rsid w:val="00466C0E"/>
    <w:rsid w:val="00490CAD"/>
    <w:rsid w:val="00494E4B"/>
    <w:rsid w:val="004A01B4"/>
    <w:rsid w:val="004C09DC"/>
    <w:rsid w:val="004C5EC1"/>
    <w:rsid w:val="004C64F9"/>
    <w:rsid w:val="004E43C1"/>
    <w:rsid w:val="004F79D2"/>
    <w:rsid w:val="005057F6"/>
    <w:rsid w:val="005107C5"/>
    <w:rsid w:val="005332CB"/>
    <w:rsid w:val="00546C9B"/>
    <w:rsid w:val="00550A0E"/>
    <w:rsid w:val="00565075"/>
    <w:rsid w:val="005846B5"/>
    <w:rsid w:val="005A0ECF"/>
    <w:rsid w:val="005D0560"/>
    <w:rsid w:val="005D5269"/>
    <w:rsid w:val="005E1AEC"/>
    <w:rsid w:val="00602586"/>
    <w:rsid w:val="00604ABA"/>
    <w:rsid w:val="006456BB"/>
    <w:rsid w:val="006540B5"/>
    <w:rsid w:val="006578EE"/>
    <w:rsid w:val="006A0240"/>
    <w:rsid w:val="006A1712"/>
    <w:rsid w:val="006B4502"/>
    <w:rsid w:val="006C6678"/>
    <w:rsid w:val="006E257D"/>
    <w:rsid w:val="00702669"/>
    <w:rsid w:val="00714A87"/>
    <w:rsid w:val="007316EA"/>
    <w:rsid w:val="00750AF2"/>
    <w:rsid w:val="0075413D"/>
    <w:rsid w:val="00771E64"/>
    <w:rsid w:val="00772569"/>
    <w:rsid w:val="00776231"/>
    <w:rsid w:val="007762DE"/>
    <w:rsid w:val="00787CC2"/>
    <w:rsid w:val="007925FB"/>
    <w:rsid w:val="007B5D77"/>
    <w:rsid w:val="007E7F31"/>
    <w:rsid w:val="007F7E9E"/>
    <w:rsid w:val="00830FE6"/>
    <w:rsid w:val="008435DC"/>
    <w:rsid w:val="0085442B"/>
    <w:rsid w:val="0086054E"/>
    <w:rsid w:val="00861BDD"/>
    <w:rsid w:val="00863007"/>
    <w:rsid w:val="00863F80"/>
    <w:rsid w:val="008677B3"/>
    <w:rsid w:val="008813BC"/>
    <w:rsid w:val="00895987"/>
    <w:rsid w:val="00896E6B"/>
    <w:rsid w:val="008A7464"/>
    <w:rsid w:val="008C03A4"/>
    <w:rsid w:val="008C6DD9"/>
    <w:rsid w:val="008D5DED"/>
    <w:rsid w:val="008E1B8B"/>
    <w:rsid w:val="008E3EF8"/>
    <w:rsid w:val="009247FB"/>
    <w:rsid w:val="00935C5C"/>
    <w:rsid w:val="0094591F"/>
    <w:rsid w:val="00952C09"/>
    <w:rsid w:val="00957B89"/>
    <w:rsid w:val="0097799C"/>
    <w:rsid w:val="00994FD5"/>
    <w:rsid w:val="009C32DC"/>
    <w:rsid w:val="009D68F0"/>
    <w:rsid w:val="009E794D"/>
    <w:rsid w:val="00A07134"/>
    <w:rsid w:val="00A3544B"/>
    <w:rsid w:val="00A51240"/>
    <w:rsid w:val="00A6057B"/>
    <w:rsid w:val="00A61280"/>
    <w:rsid w:val="00A65333"/>
    <w:rsid w:val="00A6782B"/>
    <w:rsid w:val="00A847AD"/>
    <w:rsid w:val="00AD2D59"/>
    <w:rsid w:val="00AD3FF3"/>
    <w:rsid w:val="00AD6614"/>
    <w:rsid w:val="00AF46B2"/>
    <w:rsid w:val="00B02CE0"/>
    <w:rsid w:val="00B0321E"/>
    <w:rsid w:val="00B1378D"/>
    <w:rsid w:val="00B17E1D"/>
    <w:rsid w:val="00B2320B"/>
    <w:rsid w:val="00B444F8"/>
    <w:rsid w:val="00B45861"/>
    <w:rsid w:val="00B50AA8"/>
    <w:rsid w:val="00B53CC6"/>
    <w:rsid w:val="00B6202E"/>
    <w:rsid w:val="00B8130D"/>
    <w:rsid w:val="00B93A57"/>
    <w:rsid w:val="00BB45DF"/>
    <w:rsid w:val="00BD6AD5"/>
    <w:rsid w:val="00BF19E3"/>
    <w:rsid w:val="00BF3DD0"/>
    <w:rsid w:val="00BF642E"/>
    <w:rsid w:val="00C04CC3"/>
    <w:rsid w:val="00C227A5"/>
    <w:rsid w:val="00C23A4F"/>
    <w:rsid w:val="00C25E86"/>
    <w:rsid w:val="00C27589"/>
    <w:rsid w:val="00C34945"/>
    <w:rsid w:val="00C4771B"/>
    <w:rsid w:val="00C52B49"/>
    <w:rsid w:val="00C64D1C"/>
    <w:rsid w:val="00C65FA7"/>
    <w:rsid w:val="00C758E1"/>
    <w:rsid w:val="00C8230B"/>
    <w:rsid w:val="00C91791"/>
    <w:rsid w:val="00CA0EAD"/>
    <w:rsid w:val="00CA4C83"/>
    <w:rsid w:val="00CC4562"/>
    <w:rsid w:val="00CD3306"/>
    <w:rsid w:val="00CE6094"/>
    <w:rsid w:val="00CF212F"/>
    <w:rsid w:val="00CF2DA7"/>
    <w:rsid w:val="00CF437D"/>
    <w:rsid w:val="00D2585E"/>
    <w:rsid w:val="00D25FB7"/>
    <w:rsid w:val="00D3384B"/>
    <w:rsid w:val="00D41514"/>
    <w:rsid w:val="00D42C92"/>
    <w:rsid w:val="00D72024"/>
    <w:rsid w:val="00D83F1C"/>
    <w:rsid w:val="00D86202"/>
    <w:rsid w:val="00D948DB"/>
    <w:rsid w:val="00D9532A"/>
    <w:rsid w:val="00DB1ED2"/>
    <w:rsid w:val="00DB1F9C"/>
    <w:rsid w:val="00DD6392"/>
    <w:rsid w:val="00DD7A9D"/>
    <w:rsid w:val="00DE5AD2"/>
    <w:rsid w:val="00DE6605"/>
    <w:rsid w:val="00DF3663"/>
    <w:rsid w:val="00DF78B7"/>
    <w:rsid w:val="00DF7C75"/>
    <w:rsid w:val="00E13CC3"/>
    <w:rsid w:val="00E23A7B"/>
    <w:rsid w:val="00E324ED"/>
    <w:rsid w:val="00E32EDC"/>
    <w:rsid w:val="00E354A3"/>
    <w:rsid w:val="00E434CE"/>
    <w:rsid w:val="00E45D44"/>
    <w:rsid w:val="00E47FC3"/>
    <w:rsid w:val="00E5306D"/>
    <w:rsid w:val="00E57B87"/>
    <w:rsid w:val="00E603D7"/>
    <w:rsid w:val="00E77A4F"/>
    <w:rsid w:val="00E879ED"/>
    <w:rsid w:val="00EA1641"/>
    <w:rsid w:val="00EA78EF"/>
    <w:rsid w:val="00EA7AD1"/>
    <w:rsid w:val="00EB10BD"/>
    <w:rsid w:val="00EB455A"/>
    <w:rsid w:val="00EB60E5"/>
    <w:rsid w:val="00EB7DC4"/>
    <w:rsid w:val="00ED449E"/>
    <w:rsid w:val="00EF03AD"/>
    <w:rsid w:val="00EF328F"/>
    <w:rsid w:val="00F07760"/>
    <w:rsid w:val="00F22B12"/>
    <w:rsid w:val="00F24B0B"/>
    <w:rsid w:val="00F256B4"/>
    <w:rsid w:val="00F31CCF"/>
    <w:rsid w:val="00F5183D"/>
    <w:rsid w:val="00F6174E"/>
    <w:rsid w:val="00F669D1"/>
    <w:rsid w:val="00F723E5"/>
    <w:rsid w:val="00F93D25"/>
    <w:rsid w:val="00F95552"/>
    <w:rsid w:val="00FA7004"/>
    <w:rsid w:val="00FA76E5"/>
    <w:rsid w:val="00FB5F1B"/>
    <w:rsid w:val="00FB751F"/>
    <w:rsid w:val="00FC1804"/>
    <w:rsid w:val="00FF1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24520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B1175-83E4-4C52-BD6F-6A094F1C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2</Pages>
  <Words>372</Words>
  <Characters>3312</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53</cp:revision>
  <cp:lastPrinted>2023-06-15T12:35:00Z</cp:lastPrinted>
  <dcterms:created xsi:type="dcterms:W3CDTF">2023-01-17T14:30:00Z</dcterms:created>
  <dcterms:modified xsi:type="dcterms:W3CDTF">2024-02-12T13:09:00Z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59b8cf69709a94d76a446d9b8e72a011a297ccf2c10a7dec0de560551c64dd24</vt:lpwstr>
  </property>
</Properties>
</file>