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77E5" w14:textId="77777777" w:rsidR="00DD37DA" w:rsidRDefault="00DD37DA" w:rsidP="00DD37DA">
      <w:pPr>
        <w:rPr>
          <w:rFonts w:ascii="Times New Roman"/>
          <w:b/>
          <w:sz w:val="28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D4F53" wp14:editId="08D9163F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34E20" w14:textId="16100660" w:rsidR="00DD37DA" w:rsidRDefault="00DD37DA" w:rsidP="00DD37DA">
      <w:pPr>
        <w:jc w:val="center"/>
        <w:rPr>
          <w:rFonts w:ascii="Times New Roman" w:eastAsia="Calibri"/>
          <w:b/>
          <w:bCs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 xml:space="preserve">Державна установа </w:t>
      </w:r>
      <w:r>
        <w:rPr>
          <w:rFonts w:ascii="Times New Roman" w:eastAsia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>
        <w:rPr>
          <w:rFonts w:ascii="Times New Roman" w:eastAsia="Calibri"/>
          <w:b/>
          <w:bCs/>
          <w:sz w:val="24"/>
          <w:szCs w:val="24"/>
        </w:rPr>
        <w:t xml:space="preserve">«Менеджера </w:t>
      </w:r>
      <w:r w:rsidR="007E5D0D">
        <w:rPr>
          <w:rFonts w:ascii="Times New Roman" w:eastAsia="Calibri"/>
          <w:b/>
          <w:bCs/>
          <w:sz w:val="24"/>
          <w:szCs w:val="24"/>
        </w:rPr>
        <w:t>комунікаційних</w:t>
      </w:r>
      <w:r>
        <w:rPr>
          <w:rFonts w:ascii="Times New Roman" w:eastAsia="Calibri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/>
          <w:b/>
          <w:bCs/>
          <w:sz w:val="24"/>
          <w:szCs w:val="24"/>
        </w:rPr>
        <w:t>про</w:t>
      </w:r>
      <w:r w:rsidR="002F6F6E">
        <w:rPr>
          <w:rFonts w:ascii="Times New Roman" w:eastAsia="Calibri"/>
          <w:b/>
          <w:bCs/>
          <w:sz w:val="24"/>
          <w:szCs w:val="24"/>
        </w:rPr>
        <w:t>є</w:t>
      </w:r>
      <w:r>
        <w:rPr>
          <w:rFonts w:ascii="Times New Roman" w:eastAsia="Calibri"/>
          <w:b/>
          <w:bCs/>
          <w:sz w:val="24"/>
          <w:szCs w:val="24"/>
        </w:rPr>
        <w:t>ктів</w:t>
      </w:r>
      <w:proofErr w:type="spellEnd"/>
      <w:r>
        <w:rPr>
          <w:rFonts w:ascii="Times New Roman" w:eastAsia="Calibri"/>
          <w:b/>
          <w:bCs/>
          <w:sz w:val="24"/>
          <w:szCs w:val="24"/>
        </w:rPr>
        <w:t>»</w:t>
      </w:r>
    </w:p>
    <w:p w14:paraId="6C591BD5" w14:textId="77777777" w:rsidR="00DD37DA" w:rsidRDefault="00DD37DA" w:rsidP="00DD37DA">
      <w:pPr>
        <w:spacing w:line="240" w:lineRule="auto"/>
        <w:rPr>
          <w:rFonts w:ascii="Times New Roman" w:eastAsia="Calibri"/>
          <w:b/>
          <w:sz w:val="24"/>
          <w:szCs w:val="24"/>
        </w:rPr>
      </w:pPr>
    </w:p>
    <w:p w14:paraId="318D9E1C" w14:textId="77777777" w:rsidR="00DD37DA" w:rsidRDefault="00DD37DA" w:rsidP="00DD37DA">
      <w:pPr>
        <w:spacing w:line="240" w:lineRule="auto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>Інформація щодо установи:</w:t>
      </w:r>
    </w:p>
    <w:p w14:paraId="20F76906" w14:textId="77777777" w:rsidR="00DD37DA" w:rsidRDefault="00DD37DA" w:rsidP="00DD37DA">
      <w:pPr>
        <w:spacing w:line="240" w:lineRule="auto"/>
        <w:jc w:val="both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E6774F">
        <w:rPr>
          <w:rFonts w:ascii="Times New Roman" w:eastAsia="Calibri"/>
          <w:sz w:val="24"/>
          <w:szCs w:val="24"/>
        </w:rPr>
        <w:t>соціально</w:t>
      </w:r>
      <w:r>
        <w:rPr>
          <w:rFonts w:ascii="Times New Roman" w:eastAsia="Calibr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84BE48" w14:textId="77777777" w:rsidR="00DD37DA" w:rsidRDefault="00DD37DA" w:rsidP="00DD37DA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5584A559" w14:textId="77777777" w:rsidR="00DD37DA" w:rsidRDefault="00DD37DA" w:rsidP="00DD37DA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Основні обов’язки:</w:t>
      </w:r>
    </w:p>
    <w:p w14:paraId="5CC83553" w14:textId="1DB31A47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Планування, організація та проведення комунікаційних, соціальни</w:t>
      </w:r>
      <w:r w:rsidR="00E6774F">
        <w:rPr>
          <w:rFonts w:ascii="Times New Roman"/>
          <w:sz w:val="24"/>
          <w:szCs w:val="24"/>
        </w:rPr>
        <w:t xml:space="preserve">х та інформаційних </w:t>
      </w:r>
      <w:proofErr w:type="spellStart"/>
      <w:r w:rsidR="00E6774F"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 w:rsidR="00E6774F">
        <w:rPr>
          <w:rFonts w:ascii="Times New Roman"/>
          <w:sz w:val="24"/>
          <w:szCs w:val="24"/>
        </w:rPr>
        <w:t>ктів</w:t>
      </w:r>
      <w:proofErr w:type="spellEnd"/>
      <w:r w:rsidR="00E6774F">
        <w:rPr>
          <w:rFonts w:ascii="Times New Roman"/>
          <w:sz w:val="24"/>
          <w:szCs w:val="24"/>
        </w:rPr>
        <w:t xml:space="preserve"> ЦГЗ.</w:t>
      </w:r>
    </w:p>
    <w:p w14:paraId="07B2A3DF" w14:textId="77777777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 w:rsidRPr="00DD37DA">
        <w:rPr>
          <w:rFonts w:ascii="Times New Roman"/>
          <w:sz w:val="24"/>
          <w:szCs w:val="24"/>
        </w:rPr>
        <w:t>Розробка інформаційної продукції, підготовка технічного завдання на виготовлення відповідної продукції, пошук постачальників та аналіз їх пропозицій</w:t>
      </w:r>
      <w:r w:rsidR="00E6774F">
        <w:rPr>
          <w:rFonts w:ascii="Times New Roman"/>
          <w:sz w:val="24"/>
          <w:szCs w:val="24"/>
        </w:rPr>
        <w:t>.</w:t>
      </w:r>
    </w:p>
    <w:p w14:paraId="6B455902" w14:textId="77777777" w:rsidR="00DD37DA" w:rsidRP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 w:rsidRPr="00D621CA">
        <w:rPr>
          <w:color w:val="000000"/>
        </w:rPr>
        <w:t>Закупівля</w:t>
      </w:r>
      <w:r w:rsidRPr="00D621CA">
        <w:rPr>
          <w:color w:val="000000"/>
        </w:rPr>
        <w:t xml:space="preserve">, </w:t>
      </w:r>
      <w:r w:rsidRPr="00D621CA">
        <w:rPr>
          <w:color w:val="000000"/>
        </w:rPr>
        <w:t>контроль</w:t>
      </w:r>
      <w:r w:rsidRPr="00D621CA">
        <w:rPr>
          <w:color w:val="000000"/>
        </w:rPr>
        <w:t xml:space="preserve"> </w:t>
      </w:r>
      <w:r w:rsidRPr="00D621CA">
        <w:rPr>
          <w:color w:val="000000"/>
        </w:rPr>
        <w:t>наявності</w:t>
      </w:r>
      <w:r>
        <w:rPr>
          <w:color w:val="000000"/>
        </w:rPr>
        <w:t xml:space="preserve"> </w:t>
      </w:r>
      <w:r>
        <w:rPr>
          <w:color w:val="000000"/>
        </w:rPr>
        <w:t>інформаційної</w:t>
      </w:r>
      <w:r>
        <w:rPr>
          <w:color w:val="000000"/>
        </w:rPr>
        <w:t xml:space="preserve"> </w:t>
      </w:r>
      <w:r>
        <w:rPr>
          <w:color w:val="000000"/>
        </w:rPr>
        <w:t>продукції</w:t>
      </w:r>
      <w:r>
        <w:rPr>
          <w:color w:val="000000"/>
        </w:rPr>
        <w:t xml:space="preserve">, </w:t>
      </w:r>
      <w:r>
        <w:rPr>
          <w:color w:val="000000"/>
        </w:rPr>
        <w:t>документальне</w:t>
      </w:r>
      <w:r>
        <w:rPr>
          <w:color w:val="000000"/>
        </w:rPr>
        <w:t xml:space="preserve"> </w:t>
      </w:r>
      <w:r>
        <w:rPr>
          <w:color w:val="000000"/>
        </w:rPr>
        <w:t>оформлення</w:t>
      </w:r>
      <w:r>
        <w:rPr>
          <w:color w:val="000000"/>
        </w:rPr>
        <w:t xml:space="preserve"> </w:t>
      </w:r>
      <w:r>
        <w:rPr>
          <w:color w:val="000000"/>
        </w:rPr>
        <w:t>її</w:t>
      </w:r>
      <w:r>
        <w:rPr>
          <w:color w:val="000000"/>
        </w:rPr>
        <w:t xml:space="preserve"> </w:t>
      </w:r>
      <w:r>
        <w:rPr>
          <w:color w:val="000000"/>
        </w:rPr>
        <w:t>закупівлі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списання</w:t>
      </w:r>
      <w:r w:rsidR="00E6774F">
        <w:rPr>
          <w:color w:val="000000"/>
        </w:rPr>
        <w:t>.</w:t>
      </w:r>
    </w:p>
    <w:p w14:paraId="5E748801" w14:textId="77777777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Планування, організація та супровід працівників ЦГЗ у різноманітних соціальних акціях, ко</w:t>
      </w:r>
      <w:r w:rsidR="00E6774F">
        <w:rPr>
          <w:rFonts w:ascii="Times New Roman"/>
          <w:sz w:val="24"/>
          <w:szCs w:val="24"/>
        </w:rPr>
        <w:t>нференціях, круглих столах тощо.</w:t>
      </w:r>
    </w:p>
    <w:p w14:paraId="379265F5" w14:textId="5F410037" w:rsidR="00DD37DA" w:rsidRP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Координація спільних </w:t>
      </w:r>
      <w:proofErr w:type="spellStart"/>
      <w:r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>
        <w:rPr>
          <w:rFonts w:ascii="Times New Roman"/>
          <w:sz w:val="24"/>
          <w:szCs w:val="24"/>
        </w:rPr>
        <w:t>ктів</w:t>
      </w:r>
      <w:proofErr w:type="spellEnd"/>
      <w:r>
        <w:rPr>
          <w:rFonts w:ascii="Times New Roman"/>
          <w:sz w:val="24"/>
          <w:szCs w:val="24"/>
        </w:rPr>
        <w:t xml:space="preserve"> ЦГЗ з компаніям</w:t>
      </w:r>
      <w:r w:rsidR="00E6774F">
        <w:rPr>
          <w:rFonts w:ascii="Times New Roman"/>
          <w:sz w:val="24"/>
          <w:szCs w:val="24"/>
        </w:rPr>
        <w:t>и-партнерами.</w:t>
      </w:r>
    </w:p>
    <w:p w14:paraId="065E2872" w14:textId="5B511910" w:rsidR="00DD37DA" w:rsidRDefault="00E44B94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</w:t>
      </w:r>
      <w:r w:rsidR="00DD37DA">
        <w:rPr>
          <w:rFonts w:ascii="Times New Roman"/>
          <w:sz w:val="24"/>
          <w:szCs w:val="24"/>
        </w:rPr>
        <w:t xml:space="preserve">часть в інформаційних кампаніях, різноманітних заходах та </w:t>
      </w:r>
      <w:proofErr w:type="spellStart"/>
      <w:r w:rsidR="00DD37DA"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 w:rsidR="00DD37DA">
        <w:rPr>
          <w:rFonts w:ascii="Times New Roman"/>
          <w:sz w:val="24"/>
          <w:szCs w:val="24"/>
        </w:rPr>
        <w:t>ктах</w:t>
      </w:r>
      <w:proofErr w:type="spellEnd"/>
      <w:r w:rsidR="00DD37DA">
        <w:rPr>
          <w:rFonts w:ascii="Times New Roman"/>
          <w:sz w:val="24"/>
          <w:szCs w:val="24"/>
        </w:rPr>
        <w:t>, пов’язаних із промоцією здоров’я.</w:t>
      </w:r>
    </w:p>
    <w:p w14:paraId="654258FB" w14:textId="77777777" w:rsidR="00DD37DA" w:rsidRDefault="00DD37DA" w:rsidP="00DD37DA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Вимоги:</w:t>
      </w:r>
    </w:p>
    <w:p w14:paraId="3D5C7E89" w14:textId="77777777" w:rsidR="00DD37DA" w:rsidRP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вища освіта</w:t>
      </w:r>
      <w:r w:rsidRPr="00DD37DA">
        <w:rPr>
          <w:rFonts w:ascii="Times New Roman"/>
          <w:sz w:val="24"/>
          <w:szCs w:val="24"/>
        </w:rPr>
        <w:t>;</w:t>
      </w:r>
    </w:p>
    <w:p w14:paraId="206F1015" w14:textId="6CC6955B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досвід керування </w:t>
      </w:r>
      <w:proofErr w:type="spellStart"/>
      <w:r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>
        <w:rPr>
          <w:rFonts w:ascii="Times New Roman"/>
          <w:sz w:val="24"/>
          <w:szCs w:val="24"/>
        </w:rPr>
        <w:t>ктами</w:t>
      </w:r>
      <w:proofErr w:type="spellEnd"/>
      <w:r>
        <w:rPr>
          <w:rFonts w:ascii="Times New Roman"/>
          <w:sz w:val="24"/>
          <w:szCs w:val="24"/>
        </w:rPr>
        <w:t xml:space="preserve"> від 1 року;</w:t>
      </w:r>
    </w:p>
    <w:p w14:paraId="5FC8C5F3" w14:textId="77777777" w:rsidR="007E5D0D" w:rsidRDefault="007E5D0D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досвід адміністрування роботи підрозділів;</w:t>
      </w:r>
    </w:p>
    <w:p w14:paraId="345EF0B1" w14:textId="77777777" w:rsidR="00DD37DA" w:rsidRDefault="007E5D0D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аналітичні здібності, навику моніторингу та оцінки;</w:t>
      </w:r>
    </w:p>
    <w:p w14:paraId="394481FB" w14:textId="77777777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впевнене володіння </w:t>
      </w:r>
      <w:r>
        <w:rPr>
          <w:rFonts w:ascii="Times New Roman"/>
          <w:sz w:val="24"/>
          <w:szCs w:val="24"/>
          <w:lang w:val="en-US"/>
        </w:rPr>
        <w:t>MS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Office</w:t>
      </w:r>
      <w:r>
        <w:rPr>
          <w:rFonts w:ascii="Times New Roman"/>
          <w:sz w:val="24"/>
          <w:szCs w:val="24"/>
        </w:rPr>
        <w:t>;</w:t>
      </w:r>
    </w:p>
    <w:p w14:paraId="143B3F32" w14:textId="77777777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грамотна українська мова та впевнене володіння англійською мовою (рівень вище середнього);</w:t>
      </w:r>
    </w:p>
    <w:p w14:paraId="3FF41FCE" w14:textId="77777777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досвід роботи у сфері охорони здоров’я буде перевагою;</w:t>
      </w:r>
    </w:p>
    <w:p w14:paraId="1374F5FC" w14:textId="77777777" w:rsidR="00DD37DA" w:rsidRDefault="00DD37DA" w:rsidP="00DD37DA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Особисті якості:</w:t>
      </w:r>
    </w:p>
    <w:p w14:paraId="090D775A" w14:textId="77777777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уважність до деталей, високий рівень відповідальності;</w:t>
      </w:r>
    </w:p>
    <w:p w14:paraId="64A87103" w14:textId="77777777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креативність, комунікабельність та </w:t>
      </w:r>
      <w:proofErr w:type="spellStart"/>
      <w:r>
        <w:rPr>
          <w:rFonts w:ascii="Times New Roman"/>
          <w:sz w:val="24"/>
          <w:szCs w:val="24"/>
        </w:rPr>
        <w:t>проактивність</w:t>
      </w:r>
      <w:proofErr w:type="spellEnd"/>
      <w:r>
        <w:rPr>
          <w:rFonts w:ascii="Times New Roman"/>
          <w:sz w:val="24"/>
          <w:szCs w:val="24"/>
        </w:rPr>
        <w:t>;</w:t>
      </w:r>
    </w:p>
    <w:p w14:paraId="2D047E92" w14:textId="77777777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бажання вчитися та самостійно оволодівати новими знаннями.</w:t>
      </w:r>
    </w:p>
    <w:p w14:paraId="207871E5" w14:textId="03D6E29A" w:rsidR="00E6774F" w:rsidRPr="001A44E5" w:rsidRDefault="00E6774F" w:rsidP="00E6774F">
      <w:pPr>
        <w:jc w:val="both"/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957BED">
        <w:rPr>
          <w:rFonts w:ascii="Times New Roman"/>
          <w:sz w:val="24"/>
          <w:szCs w:val="24"/>
        </w:rPr>
        <w:t xml:space="preserve"> </w:t>
      </w:r>
      <w:r w:rsidR="002F6F6E">
        <w:rPr>
          <w:rFonts w:ascii="Times New Roman"/>
          <w:sz w:val="24"/>
          <w:szCs w:val="24"/>
        </w:rPr>
        <w:t>У</w:t>
      </w:r>
      <w:r w:rsidRPr="00957BED">
        <w:rPr>
          <w:rFonts w:ascii="Times New Roman"/>
          <w:sz w:val="24"/>
          <w:szCs w:val="24"/>
        </w:rPr>
        <w:t xml:space="preserve"> темі листа, будь ласка, зазначте: </w:t>
      </w:r>
      <w:r w:rsidR="001A44E5" w:rsidRPr="001A44E5">
        <w:rPr>
          <w:rFonts w:ascii="Times New Roman"/>
          <w:b/>
          <w:sz w:val="24"/>
          <w:szCs w:val="24"/>
          <w:lang w:val="ru-RU"/>
        </w:rPr>
        <w:t>«</w:t>
      </w:r>
      <w:bookmarkStart w:id="0" w:name="_GoBack"/>
      <w:r w:rsidR="001A44E5" w:rsidRPr="001A44E5">
        <w:rPr>
          <w:rFonts w:ascii="Times New Roman"/>
          <w:b/>
          <w:sz w:val="24"/>
          <w:szCs w:val="24"/>
          <w:lang w:val="ru-RU"/>
        </w:rPr>
        <w:t xml:space="preserve">118 - 2020 </w:t>
      </w:r>
      <w:r w:rsidR="001A44E5" w:rsidRPr="001A44E5">
        <w:rPr>
          <w:rFonts w:ascii="Times New Roman"/>
          <w:b/>
          <w:sz w:val="24"/>
          <w:szCs w:val="24"/>
        </w:rPr>
        <w:t>Головний фахівець з комунікацій</w:t>
      </w:r>
      <w:r w:rsidR="001A44E5" w:rsidRPr="001A44E5">
        <w:rPr>
          <w:rFonts w:ascii="Times New Roman"/>
          <w:b/>
          <w:sz w:val="24"/>
          <w:szCs w:val="24"/>
        </w:rPr>
        <w:t>»</w:t>
      </w:r>
      <w:bookmarkEnd w:id="0"/>
    </w:p>
    <w:p w14:paraId="18BFC9CC" w14:textId="558ACA41" w:rsidR="001A44E5" w:rsidRPr="001A44E5" w:rsidRDefault="001A44E5" w:rsidP="001A44E5">
      <w:pPr>
        <w:jc w:val="both"/>
        <w:rPr>
          <w:rFonts w:ascii="Times New Roman"/>
          <w:sz w:val="24"/>
          <w:szCs w:val="24"/>
        </w:rPr>
      </w:pPr>
      <w:r w:rsidRPr="001A44E5">
        <w:rPr>
          <w:rFonts w:ascii="Times New Roman"/>
          <w:b/>
          <w:sz w:val="24"/>
          <w:szCs w:val="24"/>
        </w:rPr>
        <w:t xml:space="preserve">Термін подання документів – </w:t>
      </w:r>
      <w:r w:rsidRPr="001A44E5">
        <w:rPr>
          <w:rFonts w:ascii="Times New Roman"/>
          <w:sz w:val="24"/>
          <w:szCs w:val="24"/>
        </w:rPr>
        <w:t xml:space="preserve">до </w:t>
      </w:r>
      <w:r>
        <w:rPr>
          <w:rFonts w:ascii="Times New Roman"/>
          <w:sz w:val="24"/>
          <w:szCs w:val="24"/>
          <w:lang w:val="ru-RU"/>
        </w:rPr>
        <w:t>05</w:t>
      </w:r>
      <w:r w:rsidRPr="001A44E5">
        <w:rPr>
          <w:rFonts w:ascii="Times New Roman"/>
          <w:sz w:val="24"/>
          <w:szCs w:val="24"/>
        </w:rPr>
        <w:t xml:space="preserve"> липня 2020 року, реєстрація документів </w:t>
      </w:r>
      <w:r w:rsidRPr="001A44E5">
        <w:rPr>
          <w:rFonts w:ascii="Times New Roman"/>
          <w:sz w:val="24"/>
          <w:szCs w:val="24"/>
        </w:rPr>
        <w:br/>
        <w:t>завершується о 18:00.</w:t>
      </w:r>
    </w:p>
    <w:p w14:paraId="31742067" w14:textId="77777777" w:rsidR="00E6774F" w:rsidRPr="00957BED" w:rsidRDefault="00E6774F" w:rsidP="00E6774F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4F0BDF71" w14:textId="77777777" w:rsidR="00E6774F" w:rsidRPr="00957BED" w:rsidRDefault="00E6774F" w:rsidP="00E6774F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587CB98" w14:textId="77777777" w:rsidR="00DD37DA" w:rsidRDefault="00DD37DA" w:rsidP="00DD37DA">
      <w:pPr>
        <w:rPr>
          <w:rFonts w:ascii="Times New Roman"/>
        </w:rPr>
      </w:pPr>
    </w:p>
    <w:p w14:paraId="159A3C05" w14:textId="77777777" w:rsidR="006D553A" w:rsidRDefault="00690046"/>
    <w:sectPr w:rsidR="006D55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62E1"/>
    <w:multiLevelType w:val="hybridMultilevel"/>
    <w:tmpl w:val="5F6058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7"/>
    <w:rsid w:val="001A44E5"/>
    <w:rsid w:val="002F6F6E"/>
    <w:rsid w:val="00690046"/>
    <w:rsid w:val="00771012"/>
    <w:rsid w:val="007E5D0D"/>
    <w:rsid w:val="00D22F18"/>
    <w:rsid w:val="00DD37DA"/>
    <w:rsid w:val="00E44B94"/>
    <w:rsid w:val="00E6774F"/>
    <w:rsid w:val="00F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1B75"/>
  <w15:chartTrackingRefBased/>
  <w15:docId w15:val="{B2CF72B6-3BE7-4BBC-9000-A39A102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DA"/>
    <w:pPr>
      <w:spacing w:line="256" w:lineRule="auto"/>
    </w:pPr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7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Користувач Windows</cp:lastModifiedBy>
  <cp:revision>6</cp:revision>
  <dcterms:created xsi:type="dcterms:W3CDTF">2018-12-17T15:06:00Z</dcterms:created>
  <dcterms:modified xsi:type="dcterms:W3CDTF">2020-06-30T12:12:00Z</dcterms:modified>
</cp:coreProperties>
</file>