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DC118B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Pr="00636A5E" w:rsidRDefault="0047613C" w:rsidP="00A80D77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636A5E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636A5E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bookmarkStart w:id="0" w:name="_Hlk100848951"/>
      <w:bookmarkStart w:id="1" w:name="_Hlk100856103"/>
      <w:bookmarkStart w:id="2" w:name="_Hlk103897845"/>
      <w:r w:rsidR="00096094" w:rsidRPr="00636A5E">
        <w:rPr>
          <w:rFonts w:ascii="Calibri" w:hAnsi="Calibri" w:cs="Calibri"/>
          <w:b/>
          <w:color w:val="000000"/>
          <w:lang w:val="uk-UA"/>
        </w:rPr>
        <w:t>з</w:t>
      </w:r>
      <w:r w:rsidR="00AB26D1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r w:rsidR="00A80D77" w:rsidRPr="00A95291">
        <w:rPr>
          <w:rFonts w:ascii="Calibri" w:hAnsi="Calibri" w:cs="Calibri"/>
          <w:b/>
          <w:color w:val="000000"/>
          <w:lang w:val="uk-UA"/>
        </w:rPr>
        <w:t xml:space="preserve">питань </w:t>
      </w:r>
      <w:r w:rsidR="00A95291">
        <w:rPr>
          <w:rFonts w:ascii="Calibri" w:hAnsi="Calibri" w:cs="Calibri"/>
          <w:b/>
          <w:color w:val="000000"/>
          <w:lang w:val="uk-UA"/>
        </w:rPr>
        <w:t xml:space="preserve">надання </w:t>
      </w:r>
      <w:r w:rsidR="00A80D77">
        <w:rPr>
          <w:rFonts w:ascii="Calibri" w:hAnsi="Calibri" w:cs="Calibri"/>
          <w:b/>
          <w:color w:val="000000"/>
          <w:lang w:val="uk-UA"/>
        </w:rPr>
        <w:t xml:space="preserve">рекомендацій та організаційно-методичної допомоги щодо </w:t>
      </w:r>
      <w:r w:rsidR="00C17C14">
        <w:rPr>
          <w:rFonts w:ascii="Calibri" w:hAnsi="Calibri" w:cs="Calibri"/>
          <w:b/>
          <w:color w:val="000000"/>
          <w:lang w:val="uk-UA"/>
        </w:rPr>
        <w:t xml:space="preserve">протидії </w:t>
      </w:r>
      <w:r w:rsidR="00A80D77">
        <w:rPr>
          <w:rFonts w:ascii="Calibri" w:hAnsi="Calibri" w:cs="Calibri"/>
          <w:b/>
          <w:color w:val="000000"/>
          <w:lang w:val="uk-UA"/>
        </w:rPr>
        <w:t xml:space="preserve">туберкульозу серед </w:t>
      </w:r>
      <w:bookmarkEnd w:id="0"/>
      <w:bookmarkEnd w:id="1"/>
      <w:r w:rsidR="00053BB3" w:rsidRPr="00053BB3">
        <w:rPr>
          <w:rFonts w:ascii="Calibri" w:hAnsi="Calibri" w:cs="Calibri"/>
          <w:b/>
          <w:color w:val="000000"/>
          <w:lang w:val="uk-UA"/>
        </w:rPr>
        <w:t xml:space="preserve">внутрішньо переміщених осіб у місцях </w:t>
      </w:r>
      <w:r w:rsidR="00C04EFE">
        <w:rPr>
          <w:rFonts w:ascii="Calibri" w:hAnsi="Calibri" w:cs="Calibri"/>
          <w:b/>
          <w:color w:val="000000"/>
          <w:lang w:val="uk-UA"/>
        </w:rPr>
        <w:t xml:space="preserve">їх </w:t>
      </w:r>
      <w:r w:rsidR="00053BB3" w:rsidRPr="00053BB3">
        <w:rPr>
          <w:rFonts w:ascii="Calibri" w:hAnsi="Calibri" w:cs="Calibri"/>
          <w:b/>
          <w:color w:val="000000"/>
          <w:lang w:val="uk-UA"/>
        </w:rPr>
        <w:t xml:space="preserve">тимчасового перебування у зв'язку зі збройною агресією </w:t>
      </w:r>
      <w:bookmarkEnd w:id="2"/>
      <w:r w:rsidR="00A95291">
        <w:rPr>
          <w:rFonts w:ascii="Calibri" w:hAnsi="Calibri" w:cs="Calibri"/>
          <w:b/>
          <w:color w:val="000000"/>
          <w:lang w:val="uk-UA"/>
        </w:rPr>
        <w:t>росії</w:t>
      </w:r>
    </w:p>
    <w:p w:rsidR="00FC65E4" w:rsidRPr="00636A5E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636A5E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636A5E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636A5E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FF73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636A5E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636A5E">
        <w:rPr>
          <w:rFonts w:ascii="Calibri" w:hAnsi="Calibri" w:cs="Calibri"/>
          <w:color w:val="000000"/>
          <w:lang w:val="uk-UA"/>
        </w:rPr>
        <w:t xml:space="preserve">Консультант </w:t>
      </w:r>
      <w:bookmarkStart w:id="3" w:name="_Hlk100849516"/>
      <w:r w:rsidR="00C04EFE" w:rsidRPr="00C04EFE">
        <w:rPr>
          <w:rFonts w:ascii="Calibri" w:hAnsi="Calibri" w:cs="Calibri"/>
          <w:bCs/>
          <w:color w:val="000000"/>
          <w:lang w:val="uk-UA"/>
        </w:rPr>
        <w:t xml:space="preserve">з питань </w:t>
      </w:r>
      <w:r w:rsidR="00402B83">
        <w:rPr>
          <w:rFonts w:ascii="Calibri" w:hAnsi="Calibri" w:cs="Calibri"/>
          <w:bCs/>
          <w:color w:val="000000"/>
          <w:lang w:val="uk-UA"/>
        </w:rPr>
        <w:t>надання</w:t>
      </w:r>
      <w:r w:rsidR="00C04EFE" w:rsidRPr="00C04EFE">
        <w:rPr>
          <w:rFonts w:ascii="Calibri" w:hAnsi="Calibri" w:cs="Calibri"/>
          <w:bCs/>
          <w:color w:val="000000"/>
          <w:lang w:val="uk-UA"/>
        </w:rPr>
        <w:t xml:space="preserve"> рекомендацій та організаційно-методичної допомоги щодо </w:t>
      </w:r>
      <w:r w:rsidR="00A7744C" w:rsidRPr="00A7744C">
        <w:rPr>
          <w:rFonts w:ascii="Calibri" w:hAnsi="Calibri" w:cs="Calibri"/>
          <w:bCs/>
          <w:color w:val="000000"/>
          <w:lang w:val="uk-UA"/>
        </w:rPr>
        <w:t xml:space="preserve">протидії туберкульозу </w:t>
      </w:r>
      <w:r w:rsidR="00C04EFE" w:rsidRPr="00C04EFE">
        <w:rPr>
          <w:rFonts w:ascii="Calibri" w:hAnsi="Calibri" w:cs="Calibri"/>
          <w:bCs/>
          <w:color w:val="000000"/>
          <w:lang w:val="uk-UA"/>
        </w:rPr>
        <w:t xml:space="preserve">серед внутрішньо переміщених осіб у місцях їх тимчасового перебування у зв'язку зі збройною агресією </w:t>
      </w:r>
      <w:r w:rsidR="00402B83">
        <w:rPr>
          <w:rFonts w:ascii="Calibri" w:hAnsi="Calibri" w:cs="Calibri"/>
          <w:color w:val="000000"/>
          <w:lang w:val="uk-UA"/>
        </w:rPr>
        <w:t>росії</w:t>
      </w:r>
    </w:p>
    <w:bookmarkEnd w:id="3"/>
    <w:p w:rsidR="00D200B3" w:rsidRPr="00636A5E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D200B3" w:rsidRPr="00636A5E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C04EFE" w:rsidRPr="00C04EFE">
        <w:rPr>
          <w:rFonts w:ascii="Calibri" w:hAnsi="Calibri" w:cs="Calibri"/>
          <w:color w:val="000000"/>
          <w:lang w:val="uk-UA"/>
        </w:rPr>
        <w:t>червень</w:t>
      </w:r>
      <w:r w:rsidRPr="00636A5E">
        <w:rPr>
          <w:rFonts w:ascii="Calibri" w:hAnsi="Calibri" w:cs="Calibri"/>
          <w:color w:val="000000"/>
          <w:lang w:val="uk-UA"/>
        </w:rPr>
        <w:t xml:space="preserve"> – </w:t>
      </w:r>
      <w:r w:rsidR="00671A00" w:rsidRPr="00636A5E">
        <w:rPr>
          <w:rFonts w:ascii="Calibri" w:hAnsi="Calibri" w:cs="Calibri"/>
          <w:color w:val="000000"/>
          <w:lang w:val="uk-UA"/>
        </w:rPr>
        <w:t>грудень</w:t>
      </w:r>
      <w:r w:rsidRPr="00636A5E">
        <w:rPr>
          <w:rFonts w:ascii="Calibri" w:hAnsi="Calibri" w:cs="Calibri"/>
          <w:color w:val="000000"/>
          <w:lang w:val="uk-UA"/>
        </w:rPr>
        <w:t xml:space="preserve"> 202</w:t>
      </w:r>
      <w:r w:rsidR="00671A00" w:rsidRPr="00636A5E">
        <w:rPr>
          <w:rFonts w:ascii="Calibri" w:hAnsi="Calibri" w:cs="Calibri"/>
          <w:color w:val="000000"/>
          <w:lang w:val="uk-UA"/>
        </w:rPr>
        <w:t>2</w:t>
      </w:r>
      <w:r w:rsidRPr="00636A5E">
        <w:rPr>
          <w:rFonts w:ascii="Calibri" w:hAnsi="Calibri" w:cs="Calibri"/>
          <w:color w:val="000000"/>
          <w:lang w:val="uk-UA"/>
        </w:rPr>
        <w:t xml:space="preserve"> року</w:t>
      </w:r>
    </w:p>
    <w:p w:rsidR="00EF03AD" w:rsidRPr="00636A5E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636A5E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714962" w:rsidRDefault="00714962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р</w:t>
      </w:r>
      <w:r w:rsidR="00671A00" w:rsidRPr="00671A00">
        <w:rPr>
          <w:rFonts w:ascii="Calibri" w:hAnsi="Calibri" w:cs="Calibri"/>
          <w:color w:val="000000"/>
          <w:lang w:val="uk-UA"/>
        </w:rPr>
        <w:t xml:space="preserve">озробка </w:t>
      </w:r>
      <w:r w:rsidRPr="00714962">
        <w:rPr>
          <w:rFonts w:ascii="Calibri" w:hAnsi="Calibri" w:cs="Calibri"/>
          <w:color w:val="000000"/>
          <w:lang w:val="uk-UA"/>
        </w:rPr>
        <w:t xml:space="preserve">рекомендацій щодо виявлення та діагностики туберкульозу серед внутрішньо переміщених осіб у зв'язку зі збройною агресією </w:t>
      </w:r>
      <w:r w:rsidR="00402B83">
        <w:rPr>
          <w:rFonts w:ascii="Calibri" w:hAnsi="Calibri" w:cs="Calibri"/>
          <w:color w:val="000000"/>
          <w:lang w:val="uk-UA"/>
        </w:rPr>
        <w:t>росії для визначених регіонів</w:t>
      </w:r>
      <w:r>
        <w:rPr>
          <w:rFonts w:ascii="Calibri" w:hAnsi="Calibri" w:cs="Calibri"/>
          <w:color w:val="000000"/>
          <w:lang w:val="uk-UA"/>
        </w:rPr>
        <w:t>;</w:t>
      </w:r>
    </w:p>
    <w:p w:rsidR="00714962" w:rsidRPr="00714962" w:rsidRDefault="00714962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714962">
        <w:rPr>
          <w:rFonts w:ascii="Calibri" w:hAnsi="Calibri" w:cs="Calibri"/>
          <w:color w:val="000000"/>
          <w:lang w:val="uk-UA"/>
        </w:rPr>
        <w:t xml:space="preserve">надання організаційно-методичної допомоги </w:t>
      </w:r>
      <w:r>
        <w:rPr>
          <w:rFonts w:ascii="Calibri" w:hAnsi="Calibri" w:cs="Calibri"/>
          <w:color w:val="000000"/>
          <w:lang w:val="uk-UA"/>
        </w:rPr>
        <w:t xml:space="preserve">закладам охорони </w:t>
      </w:r>
      <w:r w:rsidR="00B356D6">
        <w:rPr>
          <w:rFonts w:ascii="Calibri" w:hAnsi="Calibri" w:cs="Calibri"/>
          <w:color w:val="000000"/>
          <w:lang w:val="uk-UA"/>
        </w:rPr>
        <w:t>здоров’я</w:t>
      </w:r>
      <w:r>
        <w:rPr>
          <w:rFonts w:ascii="Calibri" w:hAnsi="Calibri" w:cs="Calibri"/>
          <w:color w:val="000000"/>
          <w:lang w:val="uk-UA"/>
        </w:rPr>
        <w:t xml:space="preserve"> з питань </w:t>
      </w:r>
      <w:r w:rsidRPr="00714962">
        <w:rPr>
          <w:rFonts w:ascii="Calibri" w:hAnsi="Calibri" w:cs="Calibri"/>
          <w:color w:val="000000"/>
          <w:lang w:val="uk-UA"/>
        </w:rPr>
        <w:t xml:space="preserve">виявлення та діагностики туберкульозу серед внутрішньо переміщених осіб у місцях їх тимчасового перебування у зв'язку зі збройною агресією </w:t>
      </w:r>
      <w:r w:rsidR="00402B83">
        <w:rPr>
          <w:rFonts w:ascii="Calibri" w:hAnsi="Calibri" w:cs="Calibri"/>
          <w:color w:val="000000"/>
          <w:lang w:val="uk-UA"/>
        </w:rPr>
        <w:t>росії</w:t>
      </w:r>
      <w:r w:rsidR="00B356D6">
        <w:rPr>
          <w:rFonts w:ascii="Calibri" w:hAnsi="Calibri" w:cs="Calibri"/>
          <w:color w:val="000000"/>
          <w:lang w:val="uk-UA"/>
        </w:rPr>
        <w:t>;</w:t>
      </w:r>
    </w:p>
    <w:p w:rsidR="00714962" w:rsidRPr="00714962" w:rsidRDefault="00B356D6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714962">
        <w:rPr>
          <w:rFonts w:ascii="Calibri" w:hAnsi="Calibri" w:cs="Calibri"/>
          <w:color w:val="000000"/>
          <w:lang w:val="uk-UA"/>
        </w:rPr>
        <w:t>надання організаційно-методичної допомоги</w:t>
      </w:r>
      <w:r>
        <w:rPr>
          <w:rFonts w:ascii="Calibri" w:hAnsi="Calibri" w:cs="Calibri"/>
          <w:color w:val="000000"/>
          <w:lang w:val="uk-UA"/>
        </w:rPr>
        <w:t xml:space="preserve"> ОДА</w:t>
      </w:r>
      <w:r w:rsidR="00402B83">
        <w:rPr>
          <w:rFonts w:ascii="Calibri" w:hAnsi="Calibri" w:cs="Calibri"/>
          <w:color w:val="000000"/>
          <w:lang w:val="uk-UA"/>
        </w:rPr>
        <w:t>, структурним підрозіділам з питань охорогни здоровя, регіональним фтизіопульмонолоігчним центрам</w:t>
      </w:r>
      <w:r>
        <w:rPr>
          <w:rFonts w:ascii="Calibri" w:hAnsi="Calibri" w:cs="Calibri"/>
          <w:color w:val="000000"/>
          <w:lang w:val="uk-UA"/>
        </w:rPr>
        <w:t xml:space="preserve"> з розробки</w:t>
      </w:r>
      <w:r w:rsidR="00A7744C">
        <w:rPr>
          <w:rFonts w:ascii="Calibri" w:hAnsi="Calibri" w:cs="Calibri"/>
          <w:color w:val="000000"/>
          <w:lang w:val="uk-UA"/>
        </w:rPr>
        <w:t xml:space="preserve"> </w:t>
      </w:r>
      <w:r w:rsidR="00ED7CF6">
        <w:rPr>
          <w:rFonts w:ascii="Calibri" w:hAnsi="Calibri" w:cs="Calibri"/>
          <w:color w:val="000000"/>
          <w:lang w:val="uk-UA"/>
        </w:rPr>
        <w:t>плану</w:t>
      </w:r>
      <w:r w:rsidR="00402B83">
        <w:rPr>
          <w:rFonts w:ascii="Calibri" w:hAnsi="Calibri" w:cs="Calibri"/>
          <w:color w:val="000000"/>
          <w:lang w:val="uk-UA"/>
        </w:rPr>
        <w:t>, алгоритмів</w:t>
      </w:r>
      <w:r w:rsidR="00ED7CF6">
        <w:rPr>
          <w:rFonts w:ascii="Calibri" w:hAnsi="Calibri" w:cs="Calibri"/>
          <w:color w:val="000000"/>
          <w:lang w:val="uk-UA"/>
        </w:rPr>
        <w:t xml:space="preserve"> </w:t>
      </w:r>
      <w:r w:rsidR="00A7744C">
        <w:rPr>
          <w:rFonts w:ascii="Calibri" w:hAnsi="Calibri" w:cs="Calibri"/>
          <w:color w:val="000000"/>
          <w:lang w:val="uk-UA"/>
        </w:rPr>
        <w:t>міжвідомчих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B356D6">
        <w:rPr>
          <w:rFonts w:ascii="Calibri" w:hAnsi="Calibri" w:cs="Calibri"/>
          <w:color w:val="000000"/>
          <w:lang w:val="uk-UA"/>
        </w:rPr>
        <w:t xml:space="preserve">невідкладних заходів реагування щодо протидії туберкульозу серед </w:t>
      </w:r>
      <w:bookmarkStart w:id="4" w:name="_Hlk103896951"/>
      <w:r w:rsidRPr="00B356D6">
        <w:rPr>
          <w:rFonts w:ascii="Calibri" w:hAnsi="Calibri" w:cs="Calibri"/>
          <w:color w:val="000000"/>
          <w:lang w:val="uk-UA"/>
        </w:rPr>
        <w:t>внутрішньо переміщених осіб</w:t>
      </w:r>
      <w:bookmarkEnd w:id="4"/>
      <w:r w:rsidR="00CA4A4C">
        <w:rPr>
          <w:rFonts w:ascii="Calibri" w:hAnsi="Calibri" w:cs="Calibri"/>
          <w:color w:val="000000"/>
          <w:lang w:val="uk-UA"/>
        </w:rPr>
        <w:t>;</w:t>
      </w:r>
    </w:p>
    <w:p w:rsidR="00C17C14" w:rsidRDefault="00C17C14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у</w:t>
      </w:r>
      <w:r w:rsidR="00671A00" w:rsidRPr="00671A00">
        <w:rPr>
          <w:rFonts w:ascii="Calibri" w:hAnsi="Calibri" w:cs="Calibri"/>
          <w:color w:val="000000"/>
          <w:lang w:val="uk-UA"/>
        </w:rPr>
        <w:t>часть у робочих зустрічах</w:t>
      </w:r>
      <w:r w:rsidR="00402B83">
        <w:rPr>
          <w:rFonts w:ascii="Calibri" w:hAnsi="Calibri" w:cs="Calibri"/>
          <w:color w:val="000000"/>
          <w:lang w:val="uk-UA"/>
        </w:rPr>
        <w:t>, в тому числі на місцях</w:t>
      </w:r>
      <w:r w:rsidR="00671A00" w:rsidRPr="00671A00">
        <w:rPr>
          <w:rFonts w:ascii="Calibri" w:hAnsi="Calibri" w:cs="Calibri"/>
          <w:color w:val="000000"/>
          <w:lang w:val="uk-UA"/>
        </w:rPr>
        <w:t xml:space="preserve"> щодо обговорення</w:t>
      </w:r>
      <w:r w:rsidR="00D3000E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>питань проведення заходів протидії туберкульозу серед</w:t>
      </w:r>
      <w:r w:rsidRPr="00C17C14">
        <w:rPr>
          <w:lang w:val="uk-UA"/>
        </w:rPr>
        <w:t xml:space="preserve"> </w:t>
      </w:r>
      <w:r w:rsidRPr="00C17C14">
        <w:rPr>
          <w:rFonts w:ascii="Calibri" w:hAnsi="Calibri" w:cs="Calibri"/>
          <w:color w:val="000000"/>
          <w:lang w:val="uk-UA"/>
        </w:rPr>
        <w:t>внутрішньо переміщених осіб</w:t>
      </w:r>
      <w:r>
        <w:rPr>
          <w:rFonts w:ascii="Calibri" w:hAnsi="Calibri" w:cs="Calibri"/>
          <w:color w:val="000000"/>
          <w:lang w:val="uk-UA"/>
        </w:rPr>
        <w:t>.</w:t>
      </w:r>
    </w:p>
    <w:p w:rsidR="00671A00" w:rsidRPr="00C17C14" w:rsidRDefault="00C17C14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</w:t>
      </w:r>
      <w:r w:rsidR="00671A00" w:rsidRPr="00C17C14">
        <w:rPr>
          <w:rFonts w:ascii="Calibri" w:hAnsi="Calibri" w:cs="Calibri"/>
          <w:color w:val="000000"/>
          <w:lang w:val="uk-UA"/>
        </w:rPr>
        <w:t xml:space="preserve">ідготовка звітів за результатами діяльності. </w:t>
      </w:r>
    </w:p>
    <w:p w:rsidR="00BF0D10" w:rsidRPr="008265BA" w:rsidRDefault="00BF0D10" w:rsidP="00C17C14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:rsidR="00D530DA" w:rsidRPr="008265BA" w:rsidRDefault="00D530DA" w:rsidP="00C17C14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986E0D" w:rsidRPr="00986E0D" w:rsidRDefault="00986E0D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986E0D">
        <w:rPr>
          <w:rFonts w:ascii="Calibri" w:hAnsi="Calibri" w:cs="Calibri"/>
          <w:bCs/>
          <w:color w:val="000000"/>
          <w:lang w:val="uk-UA"/>
        </w:rPr>
        <w:t>Вища медична освіта.</w:t>
      </w:r>
    </w:p>
    <w:p w:rsidR="00986E0D" w:rsidRPr="00986E0D" w:rsidRDefault="00986E0D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986E0D">
        <w:rPr>
          <w:rFonts w:ascii="Calibri" w:hAnsi="Calibri" w:cs="Calibri"/>
          <w:bCs/>
          <w:color w:val="000000"/>
          <w:lang w:val="uk-UA"/>
        </w:rPr>
        <w:lastRenderedPageBreak/>
        <w:t xml:space="preserve">Досвід роботи за фахом «фтизіатрія» та/або «фтизіатрія та пульмонологія» мінімум </w:t>
      </w:r>
      <w:r w:rsidR="00ED7CF6">
        <w:rPr>
          <w:rFonts w:ascii="Calibri" w:hAnsi="Calibri" w:cs="Calibri"/>
          <w:bCs/>
          <w:color w:val="000000"/>
          <w:lang w:val="uk-UA"/>
        </w:rPr>
        <w:t>5</w:t>
      </w:r>
      <w:r w:rsidRPr="00986E0D">
        <w:rPr>
          <w:rFonts w:ascii="Calibri" w:hAnsi="Calibri" w:cs="Calibri"/>
          <w:bCs/>
          <w:color w:val="000000"/>
          <w:lang w:val="uk-UA"/>
        </w:rPr>
        <w:t xml:space="preserve"> ро</w:t>
      </w:r>
      <w:r w:rsidR="00ED7CF6">
        <w:rPr>
          <w:rFonts w:ascii="Calibri" w:hAnsi="Calibri" w:cs="Calibri"/>
          <w:bCs/>
          <w:color w:val="000000"/>
          <w:lang w:val="uk-UA"/>
        </w:rPr>
        <w:t>ків</w:t>
      </w:r>
      <w:r w:rsidRPr="00986E0D">
        <w:rPr>
          <w:rFonts w:ascii="Calibri" w:hAnsi="Calibri" w:cs="Calibri"/>
          <w:bCs/>
          <w:color w:val="000000"/>
          <w:lang w:val="uk-UA"/>
        </w:rPr>
        <w:t>.</w:t>
      </w:r>
    </w:p>
    <w:p w:rsidR="00986E0D" w:rsidRPr="00986E0D" w:rsidRDefault="00A7744C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 xml:space="preserve">Наявність </w:t>
      </w:r>
      <w:r w:rsidR="00672817">
        <w:rPr>
          <w:rFonts w:ascii="Calibri" w:hAnsi="Calibri" w:cs="Calibri"/>
          <w:bCs/>
          <w:color w:val="000000"/>
          <w:lang w:val="uk-UA"/>
        </w:rPr>
        <w:t xml:space="preserve">кваліфікаційної категорії </w:t>
      </w:r>
      <w:r>
        <w:rPr>
          <w:rFonts w:ascii="Calibri" w:hAnsi="Calibri" w:cs="Calibri"/>
          <w:bCs/>
          <w:color w:val="000000"/>
          <w:lang w:val="uk-UA"/>
        </w:rPr>
        <w:t>за напрямком</w:t>
      </w:r>
      <w:r w:rsidR="00672817" w:rsidRPr="00672817">
        <w:rPr>
          <w:lang w:val="uk-UA"/>
        </w:rPr>
        <w:t xml:space="preserve"> </w:t>
      </w:r>
      <w:r w:rsidR="00672817">
        <w:rPr>
          <w:lang w:val="uk-UA"/>
        </w:rPr>
        <w:t>«</w:t>
      </w:r>
      <w:r w:rsidR="00672817" w:rsidRPr="00672817">
        <w:rPr>
          <w:rFonts w:ascii="Calibri" w:hAnsi="Calibri" w:cs="Calibri"/>
          <w:bCs/>
          <w:color w:val="000000"/>
          <w:lang w:val="uk-UA"/>
        </w:rPr>
        <w:t>Організація і управління охороною здоров’я</w:t>
      </w:r>
      <w:r w:rsidR="00672817">
        <w:rPr>
          <w:rFonts w:ascii="Calibri" w:hAnsi="Calibri" w:cs="Calibri"/>
          <w:bCs/>
          <w:color w:val="000000"/>
          <w:lang w:val="uk-UA"/>
        </w:rPr>
        <w:t>»</w:t>
      </w:r>
      <w:r w:rsidR="00402B83">
        <w:rPr>
          <w:rFonts w:ascii="Calibri" w:hAnsi="Calibri" w:cs="Calibri"/>
          <w:bCs/>
          <w:color w:val="000000"/>
          <w:lang w:val="uk-UA"/>
        </w:rPr>
        <w:t xml:space="preserve"> (буде перевагою)</w:t>
      </w:r>
      <w:r w:rsidR="00672817">
        <w:rPr>
          <w:rFonts w:ascii="Calibri" w:hAnsi="Calibri" w:cs="Calibri"/>
          <w:bCs/>
          <w:color w:val="000000"/>
          <w:lang w:val="uk-UA"/>
        </w:rPr>
        <w:t>;</w:t>
      </w:r>
      <w:r w:rsidR="00986E0D" w:rsidRPr="00986E0D">
        <w:rPr>
          <w:rFonts w:ascii="Calibri" w:hAnsi="Calibri" w:cs="Calibri"/>
          <w:bCs/>
          <w:color w:val="000000"/>
          <w:lang w:val="uk-UA"/>
        </w:rPr>
        <w:t xml:space="preserve"> </w:t>
      </w:r>
    </w:p>
    <w:p w:rsidR="00986E0D" w:rsidRPr="00986E0D" w:rsidRDefault="00986E0D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986E0D">
        <w:rPr>
          <w:rFonts w:ascii="Calibri" w:hAnsi="Calibri" w:cs="Calibri"/>
          <w:bCs/>
          <w:color w:val="000000"/>
          <w:lang w:val="uk-UA"/>
        </w:rPr>
        <w:t>Відмінне знання чинного законодавства України з питань протидії ТБ.</w:t>
      </w:r>
    </w:p>
    <w:p w:rsidR="00986E0D" w:rsidRPr="00986E0D" w:rsidRDefault="00986E0D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986E0D">
        <w:rPr>
          <w:rFonts w:ascii="Calibri" w:hAnsi="Calibri" w:cs="Calibri"/>
          <w:bCs/>
          <w:color w:val="000000"/>
          <w:lang w:val="uk-UA"/>
        </w:rPr>
        <w:t xml:space="preserve">Вільне володіння українською мовою. </w:t>
      </w:r>
    </w:p>
    <w:p w:rsidR="002615E7" w:rsidRDefault="002615E7" w:rsidP="00636A5E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BA3E49" w:rsidRDefault="00CD3306" w:rsidP="00CD330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</w:t>
      </w:r>
      <w:r w:rsidRPr="00636A5E">
        <w:rPr>
          <w:rFonts w:ascii="Calibri" w:hAnsi="Calibri" w:cs="Calibri"/>
          <w:b/>
          <w:color w:val="000000"/>
          <w:lang w:val="uk-UA"/>
        </w:rPr>
        <w:t>бути надіслані електронною поштою на електронну адресу: vacancies@phc.org.ua.</w:t>
      </w:r>
      <w:r w:rsidRPr="00636A5E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636A5E">
        <w:rPr>
          <w:rFonts w:ascii="Calibri" w:hAnsi="Calibri" w:cs="Calibri"/>
          <w:b/>
          <w:color w:val="000000"/>
          <w:lang w:val="uk-UA"/>
        </w:rPr>
        <w:t>«</w:t>
      </w:r>
      <w:r w:rsidR="00DC118B">
        <w:rPr>
          <w:rFonts w:ascii="Calibri" w:hAnsi="Calibri" w:cs="Calibri"/>
          <w:b/>
          <w:color w:val="000000"/>
          <w:lang w:val="uk-UA"/>
        </w:rPr>
        <w:t>124</w:t>
      </w:r>
      <w:r w:rsidR="003948FF">
        <w:rPr>
          <w:rFonts w:ascii="Calibri" w:hAnsi="Calibri" w:cs="Calibri"/>
          <w:b/>
          <w:color w:val="000000"/>
          <w:lang w:val="uk-UA"/>
        </w:rPr>
        <w:t xml:space="preserve"> – 2022</w:t>
      </w:r>
      <w:r w:rsidR="00D200B3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r w:rsidR="00ED7CF6" w:rsidRPr="00636A5E">
        <w:rPr>
          <w:rFonts w:ascii="Calibri" w:hAnsi="Calibri" w:cs="Calibri"/>
          <w:b/>
          <w:color w:val="000000"/>
          <w:lang w:val="uk-UA"/>
        </w:rPr>
        <w:t>Консультант</w:t>
      </w:r>
      <w:r w:rsidR="00ED7CF6" w:rsidRPr="00ED7CF6">
        <w:rPr>
          <w:rFonts w:ascii="Calibri" w:hAnsi="Calibri" w:cs="Calibri"/>
          <w:b/>
          <w:color w:val="000000"/>
          <w:lang w:val="uk-UA"/>
        </w:rPr>
        <w:t xml:space="preserve"> питань розробки методичних рекомендацій та надання організаційно-методичної допомоги щодо протидії туберкульозу серед внутрішньо переміщених осіб у місцях їх тимчасового перебування у зв'язку зі збройною агресією Російської Федерації</w:t>
      </w:r>
      <w:r w:rsidR="00BA3E49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636A5E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636A5E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color w:val="000000"/>
          <w:lang w:val="uk-UA"/>
        </w:rPr>
        <w:t>Т</w:t>
      </w:r>
      <w:r w:rsidR="00AC2869" w:rsidRPr="00636A5E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DC118B">
        <w:rPr>
          <w:rFonts w:ascii="Calibri" w:hAnsi="Calibri" w:cs="Calibri"/>
          <w:b/>
          <w:color w:val="000000"/>
          <w:lang w:val="uk-UA"/>
        </w:rPr>
        <w:t xml:space="preserve">15 червня </w:t>
      </w:r>
      <w:r w:rsidR="0047613C" w:rsidRPr="00636A5E">
        <w:rPr>
          <w:rFonts w:ascii="Calibri" w:hAnsi="Calibri" w:cs="Calibri"/>
          <w:b/>
          <w:color w:val="000000"/>
          <w:lang w:val="uk-UA"/>
        </w:rPr>
        <w:t>20</w:t>
      </w:r>
      <w:r w:rsidR="00026FA0" w:rsidRPr="00636A5E">
        <w:rPr>
          <w:rFonts w:ascii="Calibri" w:hAnsi="Calibri" w:cs="Calibri"/>
          <w:b/>
          <w:color w:val="000000"/>
          <w:lang w:val="uk-UA"/>
        </w:rPr>
        <w:t>2</w:t>
      </w:r>
      <w:r w:rsidR="00636A5E" w:rsidRPr="00636A5E">
        <w:rPr>
          <w:rFonts w:ascii="Calibri" w:hAnsi="Calibri" w:cs="Calibri"/>
          <w:b/>
          <w:color w:val="000000"/>
          <w:lang w:val="uk-UA"/>
        </w:rPr>
        <w:t>2</w:t>
      </w:r>
      <w:r w:rsidRPr="00636A5E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636A5E">
        <w:rPr>
          <w:rFonts w:ascii="Calibri" w:hAnsi="Calibri" w:cs="Calibri"/>
          <w:b/>
          <w:color w:val="000000"/>
          <w:lang w:val="uk-UA"/>
        </w:rPr>
        <w:t>,</w:t>
      </w:r>
      <w:r w:rsidR="00C554DD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636A5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636A5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636A5E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</w:t>
      </w:r>
      <w:r w:rsidRPr="008265BA">
        <w:rPr>
          <w:rFonts w:ascii="Calibri" w:hAnsi="Calibri" w:cs="Calibri"/>
          <w:color w:val="000000"/>
          <w:lang w:val="uk-UA"/>
        </w:rPr>
        <w:t xml:space="preserve">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53BB3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1FC5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948FF"/>
    <w:rsid w:val="003C1AB1"/>
    <w:rsid w:val="003E0074"/>
    <w:rsid w:val="003E0E1F"/>
    <w:rsid w:val="003F0C80"/>
    <w:rsid w:val="00401AB7"/>
    <w:rsid w:val="00401BDF"/>
    <w:rsid w:val="00402B83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0762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36A5E"/>
    <w:rsid w:val="00671A00"/>
    <w:rsid w:val="00672817"/>
    <w:rsid w:val="006A0C63"/>
    <w:rsid w:val="006A1712"/>
    <w:rsid w:val="006E257D"/>
    <w:rsid w:val="00714962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B0ADA"/>
    <w:rsid w:val="008C03A4"/>
    <w:rsid w:val="008C6DD9"/>
    <w:rsid w:val="008D54E7"/>
    <w:rsid w:val="00955CA7"/>
    <w:rsid w:val="00957B89"/>
    <w:rsid w:val="00970D04"/>
    <w:rsid w:val="00986E0D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7744C"/>
    <w:rsid w:val="00A80D77"/>
    <w:rsid w:val="00A95291"/>
    <w:rsid w:val="00AB26D1"/>
    <w:rsid w:val="00AC2869"/>
    <w:rsid w:val="00AE4D66"/>
    <w:rsid w:val="00AE6121"/>
    <w:rsid w:val="00B02CE0"/>
    <w:rsid w:val="00B0321E"/>
    <w:rsid w:val="00B1257C"/>
    <w:rsid w:val="00B17E1D"/>
    <w:rsid w:val="00B23F6A"/>
    <w:rsid w:val="00B356D6"/>
    <w:rsid w:val="00B400FE"/>
    <w:rsid w:val="00B53CC6"/>
    <w:rsid w:val="00B57FDF"/>
    <w:rsid w:val="00B93A57"/>
    <w:rsid w:val="00BA3E49"/>
    <w:rsid w:val="00BC7FE5"/>
    <w:rsid w:val="00BE5262"/>
    <w:rsid w:val="00BF0D10"/>
    <w:rsid w:val="00BF3DD0"/>
    <w:rsid w:val="00BF642E"/>
    <w:rsid w:val="00C04CC3"/>
    <w:rsid w:val="00C04EFE"/>
    <w:rsid w:val="00C1343D"/>
    <w:rsid w:val="00C17C14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A4A4C"/>
    <w:rsid w:val="00CD3306"/>
    <w:rsid w:val="00CD486F"/>
    <w:rsid w:val="00D10EFE"/>
    <w:rsid w:val="00D162EA"/>
    <w:rsid w:val="00D200B3"/>
    <w:rsid w:val="00D2384A"/>
    <w:rsid w:val="00D2585E"/>
    <w:rsid w:val="00D25FB7"/>
    <w:rsid w:val="00D3000E"/>
    <w:rsid w:val="00D3384B"/>
    <w:rsid w:val="00D41514"/>
    <w:rsid w:val="00D42C92"/>
    <w:rsid w:val="00D530DA"/>
    <w:rsid w:val="00D818DA"/>
    <w:rsid w:val="00D9532A"/>
    <w:rsid w:val="00DB1F9C"/>
    <w:rsid w:val="00DC118B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D7CF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af1">
    <w:name w:val="Незакрита згадка"/>
    <w:uiPriority w:val="99"/>
    <w:semiHidden/>
    <w:unhideWhenUsed/>
    <w:rsid w:val="00986E0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952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13A7-97BF-4571-849B-394ED6FF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2022-07-06T13:09:00Z</dcterms:created>
  <dcterms:modified xsi:type="dcterms:W3CDTF">2022-07-06T13:09:00Z</dcterms:modified>
</cp:coreProperties>
</file>