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02BB3" w14:textId="77777777" w:rsidR="007A506A" w:rsidRPr="00927C1D" w:rsidRDefault="006518AD" w:rsidP="00927C1D">
      <w:pPr>
        <w:spacing w:after="160"/>
        <w:jc w:val="right"/>
        <w:rPr>
          <w:rFonts w:asciiTheme="minorHAnsi" w:eastAsia="Calibri" w:hAnsiTheme="minorHAnsi" w:cstheme="minorHAnsi"/>
          <w:b/>
        </w:rPr>
      </w:pPr>
      <w:r w:rsidRPr="00927C1D">
        <w:rPr>
          <w:rFonts w:asciiTheme="minorHAnsi" w:eastAsia="Calibri" w:hAnsiTheme="minorHAnsi" w:cstheme="minorHAns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47B247C9" w14:textId="77777777" w:rsidR="00E26029" w:rsidRPr="00927C1D" w:rsidRDefault="006518AD" w:rsidP="00927C1D">
      <w:pPr>
        <w:jc w:val="center"/>
        <w:rPr>
          <w:rFonts w:asciiTheme="minorHAnsi" w:eastAsia="Calibri" w:hAnsiTheme="minorHAnsi" w:cstheme="minorHAnsi"/>
          <w:b/>
        </w:rPr>
      </w:pPr>
      <w:r w:rsidRPr="00927C1D">
        <w:rPr>
          <w:rFonts w:asciiTheme="minorHAnsi" w:eastAsia="Calibri" w:hAnsiTheme="minorHAnsi" w:cstheme="minorHAnsi"/>
          <w:b/>
        </w:rPr>
        <w:t xml:space="preserve">Державна установа </w:t>
      </w:r>
      <w:r w:rsidRPr="00927C1D">
        <w:rPr>
          <w:rFonts w:asciiTheme="minorHAnsi" w:eastAsia="Calibri" w:hAnsiTheme="minorHAnsi" w:cstheme="minorHAnsi"/>
          <w:b/>
        </w:rPr>
        <w:br/>
        <w:t xml:space="preserve">«Центр громадського здоров’я Міністерства охорони здоров’я України» оголошує конкурс </w:t>
      </w:r>
    </w:p>
    <w:p w14:paraId="4ED68EFF" w14:textId="65937113" w:rsidR="002D6956" w:rsidRPr="00927C1D" w:rsidRDefault="00E26029" w:rsidP="002D6956">
      <w:pPr>
        <w:rPr>
          <w:rFonts w:asciiTheme="minorHAnsi" w:hAnsiTheme="minorHAnsi" w:cstheme="minorHAnsi"/>
          <w:bCs/>
        </w:rPr>
      </w:pPr>
      <w:r w:rsidRPr="00927C1D">
        <w:rPr>
          <w:rFonts w:asciiTheme="minorHAnsi" w:eastAsia="Calibri" w:hAnsiTheme="minorHAnsi" w:cstheme="minorHAnsi"/>
          <w:b/>
        </w:rPr>
        <w:t xml:space="preserve">на посаду </w:t>
      </w:r>
      <w:r w:rsidR="002D6956" w:rsidRPr="008876BC">
        <w:rPr>
          <w:rFonts w:asciiTheme="minorHAnsi" w:eastAsia="Calibri" w:hAnsiTheme="minorHAnsi" w:cstheme="minorHAnsi"/>
          <w:b/>
        </w:rPr>
        <w:t xml:space="preserve">фахівець з управління та протидії вірусним гепатитам та </w:t>
      </w:r>
      <w:proofErr w:type="spellStart"/>
      <w:r w:rsidR="002D6956" w:rsidRPr="008876BC">
        <w:rPr>
          <w:rFonts w:asciiTheme="minorHAnsi" w:eastAsia="Calibri" w:hAnsiTheme="minorHAnsi" w:cstheme="minorHAnsi"/>
          <w:b/>
        </w:rPr>
        <w:t>опіоїдної</w:t>
      </w:r>
      <w:proofErr w:type="spellEnd"/>
      <w:r w:rsidR="002D6956" w:rsidRPr="008876BC">
        <w:rPr>
          <w:rFonts w:asciiTheme="minorHAnsi" w:eastAsia="Calibri" w:hAnsiTheme="minorHAnsi" w:cstheme="minorHAnsi"/>
          <w:b/>
        </w:rPr>
        <w:t xml:space="preserve"> залежності</w:t>
      </w:r>
    </w:p>
    <w:p w14:paraId="62775C56" w14:textId="5B06C4D8" w:rsidR="00E26029" w:rsidRPr="00927C1D" w:rsidRDefault="00BF472A" w:rsidP="00927C1D">
      <w:pPr>
        <w:jc w:val="center"/>
        <w:rPr>
          <w:rFonts w:asciiTheme="minorHAnsi" w:hAnsiTheme="minorHAnsi" w:cstheme="minorHAnsi"/>
          <w:b/>
        </w:rPr>
      </w:pPr>
      <w:r w:rsidRPr="00927C1D">
        <w:rPr>
          <w:rFonts w:asciiTheme="minorHAnsi" w:hAnsiTheme="minorHAnsi" w:cstheme="minorHAnsi"/>
          <w:b/>
        </w:rPr>
        <w:t>державної установи «Центр громадського здоров’я Міністерства охорони здоров’я України»</w:t>
      </w:r>
    </w:p>
    <w:p w14:paraId="5189F2EC" w14:textId="77777777" w:rsidR="005C62B8" w:rsidRPr="00A11CC5" w:rsidRDefault="005C62B8" w:rsidP="005C62B8">
      <w:pPr>
        <w:jc w:val="center"/>
        <w:rPr>
          <w:rFonts w:ascii="Calibri" w:eastAsia="Calibri" w:hAnsi="Calibri" w:cs="Calibri"/>
          <w:b/>
        </w:rPr>
      </w:pPr>
      <w:r w:rsidRPr="00A11CC5">
        <w:rPr>
          <w:rFonts w:ascii="Calibri" w:eastAsia="Calibri" w:hAnsi="Calibri" w:cs="Calibri"/>
          <w:b/>
        </w:rPr>
        <w:t>в рамках 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w:t>
      </w:r>
      <w:r w:rsidRPr="002A6575">
        <w:rPr>
          <w:rFonts w:ascii="Calibri" w:eastAsia="Calibri" w:hAnsi="Calibri" w:cs="Calibri"/>
          <w:b/>
        </w:rPr>
        <w:t>PEPFAR</w:t>
      </w:r>
      <w:r w:rsidRPr="00A11CC5">
        <w:rPr>
          <w:rFonts w:ascii="Calibri" w:eastAsia="Calibri" w:hAnsi="Calibri" w:cs="Calibri"/>
          <w:b/>
        </w:rPr>
        <w:t>)»</w:t>
      </w:r>
    </w:p>
    <w:p w14:paraId="54FC5E08" w14:textId="0E9A6CEC" w:rsidR="006518AD" w:rsidRPr="00927C1D" w:rsidRDefault="006518AD" w:rsidP="00927C1D">
      <w:pPr>
        <w:jc w:val="center"/>
        <w:rPr>
          <w:rFonts w:asciiTheme="minorHAnsi" w:eastAsia="Calibri" w:hAnsiTheme="minorHAnsi" w:cstheme="minorHAnsi"/>
          <w:b/>
        </w:rPr>
      </w:pPr>
    </w:p>
    <w:p w14:paraId="5F1F9CE0" w14:textId="738874F9" w:rsidR="007A506A" w:rsidRPr="00927C1D" w:rsidRDefault="007A506A" w:rsidP="00927C1D">
      <w:pPr>
        <w:jc w:val="center"/>
        <w:rPr>
          <w:rFonts w:asciiTheme="minorHAnsi" w:eastAsia="Calibri" w:hAnsiTheme="minorHAnsi" w:cstheme="minorHAnsi"/>
          <w:b/>
          <w:color w:val="000000"/>
        </w:rPr>
      </w:pPr>
    </w:p>
    <w:p w14:paraId="76A57EE1" w14:textId="7C037CA8" w:rsidR="00BF472A" w:rsidRPr="00927C1D" w:rsidRDefault="006518AD" w:rsidP="00927C1D">
      <w:pPr>
        <w:rPr>
          <w:rFonts w:asciiTheme="minorHAnsi" w:hAnsiTheme="minorHAnsi" w:cstheme="minorHAnsi"/>
          <w:bCs/>
        </w:rPr>
      </w:pPr>
      <w:bookmarkStart w:id="0" w:name="_heading=h.gjdgxs" w:colFirst="0" w:colLast="0"/>
      <w:bookmarkEnd w:id="0"/>
      <w:r w:rsidRPr="00927C1D">
        <w:rPr>
          <w:rFonts w:asciiTheme="minorHAnsi" w:eastAsia="Calibri" w:hAnsiTheme="minorHAnsi" w:cstheme="minorHAnsi"/>
          <w:b/>
        </w:rPr>
        <w:t xml:space="preserve">Назва позиції: </w:t>
      </w:r>
      <w:r w:rsidR="005C62B8" w:rsidRPr="005C62B8">
        <w:rPr>
          <w:rFonts w:asciiTheme="minorHAnsi" w:eastAsia="Calibri" w:hAnsiTheme="minorHAnsi" w:cstheme="minorHAnsi"/>
          <w:b/>
        </w:rPr>
        <w:t>Ф</w:t>
      </w:r>
      <w:r w:rsidR="008876BC" w:rsidRPr="008876BC">
        <w:rPr>
          <w:rFonts w:asciiTheme="minorHAnsi" w:eastAsia="Calibri" w:hAnsiTheme="minorHAnsi" w:cstheme="minorHAnsi"/>
          <w:b/>
        </w:rPr>
        <w:t xml:space="preserve">ахівець з управління та протидії вірусним гепатитам та </w:t>
      </w:r>
      <w:proofErr w:type="spellStart"/>
      <w:r w:rsidR="008876BC" w:rsidRPr="008876BC">
        <w:rPr>
          <w:rFonts w:asciiTheme="minorHAnsi" w:eastAsia="Calibri" w:hAnsiTheme="minorHAnsi" w:cstheme="minorHAnsi"/>
          <w:b/>
        </w:rPr>
        <w:t>опіоїдної</w:t>
      </w:r>
      <w:proofErr w:type="spellEnd"/>
      <w:r w:rsidR="002D6956">
        <w:rPr>
          <w:rFonts w:asciiTheme="minorHAnsi" w:eastAsia="Calibri" w:hAnsiTheme="minorHAnsi" w:cstheme="minorHAnsi"/>
          <w:b/>
        </w:rPr>
        <w:t xml:space="preserve"> </w:t>
      </w:r>
      <w:r w:rsidR="008876BC" w:rsidRPr="008876BC">
        <w:rPr>
          <w:rFonts w:asciiTheme="minorHAnsi" w:eastAsia="Calibri" w:hAnsiTheme="minorHAnsi" w:cstheme="minorHAnsi"/>
          <w:b/>
        </w:rPr>
        <w:t>залежності</w:t>
      </w:r>
    </w:p>
    <w:p w14:paraId="36E1F8A9" w14:textId="09B8190B" w:rsidR="006F56FD" w:rsidRPr="00927C1D" w:rsidRDefault="006F56FD" w:rsidP="00927C1D">
      <w:pPr>
        <w:rPr>
          <w:rFonts w:asciiTheme="minorHAnsi" w:hAnsiTheme="minorHAnsi" w:cstheme="minorHAnsi"/>
          <w:b/>
          <w:lang w:eastAsia="en-US"/>
        </w:rPr>
      </w:pPr>
      <w:r w:rsidRPr="00927C1D">
        <w:rPr>
          <w:rFonts w:asciiTheme="minorHAnsi" w:hAnsiTheme="minorHAnsi" w:cstheme="minorHAnsi"/>
          <w:b/>
          <w:bCs/>
          <w:color w:val="000000"/>
        </w:rPr>
        <w:br/>
      </w:r>
      <w:r w:rsidRPr="00927C1D">
        <w:rPr>
          <w:rFonts w:asciiTheme="minorHAnsi" w:hAnsiTheme="minorHAnsi" w:cstheme="minorHAnsi"/>
          <w:b/>
          <w:lang w:eastAsia="en-US"/>
        </w:rPr>
        <w:t>Інформація щодо установи:</w:t>
      </w:r>
    </w:p>
    <w:p w14:paraId="06E544EF" w14:textId="77777777" w:rsidR="00DB7E21" w:rsidRPr="00DB7E21" w:rsidRDefault="00DB7E21" w:rsidP="00927C1D">
      <w:pPr>
        <w:jc w:val="both"/>
        <w:rPr>
          <w:rFonts w:asciiTheme="minorHAnsi" w:hAnsiTheme="minorHAnsi" w:cstheme="minorHAnsi"/>
          <w:lang w:eastAsia="en-US"/>
        </w:rPr>
      </w:pPr>
      <w:r w:rsidRPr="00DB7E21">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62403292" w14:textId="77777777" w:rsidR="007A506A" w:rsidRPr="00927C1D" w:rsidRDefault="007A506A" w:rsidP="00927C1D">
      <w:pPr>
        <w:shd w:val="clear" w:color="auto" w:fill="FFFFFF"/>
        <w:jc w:val="both"/>
        <w:rPr>
          <w:rFonts w:asciiTheme="minorHAnsi" w:eastAsia="Calibri" w:hAnsiTheme="minorHAnsi" w:cstheme="minorHAnsi"/>
          <w:b/>
        </w:rPr>
      </w:pPr>
    </w:p>
    <w:p w14:paraId="022FEB84" w14:textId="77777777" w:rsidR="00DF79C6" w:rsidRPr="00927C1D" w:rsidRDefault="00DF79C6" w:rsidP="00927C1D">
      <w:pPr>
        <w:spacing w:after="120"/>
        <w:ind w:left="-14"/>
        <w:jc w:val="both"/>
        <w:rPr>
          <w:rFonts w:asciiTheme="minorHAnsi" w:hAnsiTheme="minorHAnsi" w:cstheme="minorHAnsi"/>
        </w:rPr>
      </w:pPr>
      <w:r w:rsidRPr="00927C1D">
        <w:rPr>
          <w:rFonts w:asciiTheme="minorHAnsi" w:hAnsiTheme="minorHAnsi" w:cstheme="minorHAnsi"/>
          <w:b/>
          <w:bCs/>
        </w:rPr>
        <w:t>Завдання</w:t>
      </w:r>
      <w:r w:rsidRPr="00927C1D">
        <w:rPr>
          <w:rFonts w:asciiTheme="minorHAnsi" w:hAnsiTheme="minorHAnsi" w:cstheme="minorHAnsi"/>
        </w:rPr>
        <w:t>:</w:t>
      </w:r>
    </w:p>
    <w:p w14:paraId="66294FA2" w14:textId="0856308D" w:rsidR="00DB7E21" w:rsidRPr="00DB7E21" w:rsidRDefault="00FE7E03" w:rsidP="00B030DB">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Приймає у</w:t>
      </w:r>
      <w:r w:rsidR="00DB7E21" w:rsidRPr="00DB7E21">
        <w:rPr>
          <w:rFonts w:asciiTheme="minorHAnsi" w:hAnsiTheme="minorHAnsi" w:cstheme="minorHAnsi"/>
          <w:sz w:val="24"/>
          <w:szCs w:val="24"/>
        </w:rPr>
        <w:t xml:space="preserve">часть у </w:t>
      </w:r>
      <w:r w:rsidR="00DB7E21" w:rsidRPr="00927C1D">
        <w:rPr>
          <w:rFonts w:asciiTheme="minorHAnsi" w:hAnsiTheme="minorHAnsi" w:cstheme="minorHAnsi"/>
          <w:sz w:val="24"/>
          <w:szCs w:val="24"/>
        </w:rPr>
        <w:t>координації</w:t>
      </w:r>
      <w:r w:rsidR="00DB7E21" w:rsidRPr="00DB7E21">
        <w:rPr>
          <w:rFonts w:asciiTheme="minorHAnsi" w:hAnsiTheme="minorHAnsi" w:cstheme="minorHAnsi"/>
          <w:sz w:val="24"/>
          <w:szCs w:val="24"/>
        </w:rPr>
        <w:t xml:space="preserve"> розвитку програм діагностики та лікування психічних та поведінкових розладів, пов’язаних із вживанням </w:t>
      </w:r>
      <w:proofErr w:type="spellStart"/>
      <w:r w:rsidR="00DB7E21" w:rsidRPr="00DB7E21">
        <w:rPr>
          <w:rFonts w:asciiTheme="minorHAnsi" w:hAnsiTheme="minorHAnsi" w:cstheme="minorHAnsi"/>
          <w:sz w:val="24"/>
          <w:szCs w:val="24"/>
        </w:rPr>
        <w:t>опіоїдів</w:t>
      </w:r>
      <w:proofErr w:type="spellEnd"/>
      <w:r w:rsidR="00DB7E21" w:rsidRPr="00DB7E21">
        <w:rPr>
          <w:rFonts w:asciiTheme="minorHAnsi" w:hAnsiTheme="minorHAnsi" w:cstheme="minorHAnsi"/>
          <w:sz w:val="24"/>
          <w:szCs w:val="24"/>
        </w:rPr>
        <w:t>, програм замісної підтримувальної терапії (далі – ЗПТ) на національному та регіональному рівні</w:t>
      </w:r>
      <w:r w:rsidR="00580749" w:rsidRPr="005C62B8">
        <w:rPr>
          <w:rFonts w:asciiTheme="minorHAnsi" w:hAnsiTheme="minorHAnsi" w:cstheme="minorHAnsi"/>
          <w:sz w:val="24"/>
          <w:szCs w:val="24"/>
        </w:rPr>
        <w:t>;</w:t>
      </w:r>
    </w:p>
    <w:p w14:paraId="4F9DBF4C" w14:textId="174744D6" w:rsidR="00DB7E21" w:rsidRPr="00DB7E21" w:rsidRDefault="006B74B3" w:rsidP="00B030DB">
      <w:pPr>
        <w:pStyle w:val="a4"/>
        <w:numPr>
          <w:ilvl w:val="0"/>
          <w:numId w:val="12"/>
        </w:numPr>
        <w:shd w:val="clear" w:color="auto" w:fill="FFFFFF" w:themeFill="background1"/>
        <w:spacing w:line="240" w:lineRule="auto"/>
        <w:ind w:right="-1"/>
        <w:jc w:val="both"/>
        <w:rPr>
          <w:rFonts w:asciiTheme="minorHAnsi" w:hAnsiTheme="minorHAnsi" w:cstheme="minorHAnsi"/>
          <w:sz w:val="24"/>
          <w:szCs w:val="24"/>
        </w:rPr>
      </w:pPr>
      <w:r>
        <w:rPr>
          <w:rFonts w:asciiTheme="minorHAnsi" w:hAnsiTheme="minorHAnsi" w:cstheme="minorHAnsi"/>
          <w:sz w:val="24"/>
          <w:szCs w:val="24"/>
        </w:rPr>
        <w:t>Готує</w:t>
      </w:r>
      <w:r w:rsidR="00DB7E21" w:rsidRPr="00927C1D">
        <w:rPr>
          <w:rFonts w:asciiTheme="minorHAnsi" w:hAnsiTheme="minorHAnsi" w:cstheme="minorHAnsi"/>
          <w:sz w:val="24"/>
          <w:szCs w:val="24"/>
        </w:rPr>
        <w:t xml:space="preserve"> пропозиці</w:t>
      </w:r>
      <w:r w:rsidR="00DB7E21">
        <w:rPr>
          <w:rFonts w:asciiTheme="minorHAnsi" w:hAnsiTheme="minorHAnsi" w:cstheme="minorHAnsi"/>
          <w:sz w:val="24"/>
          <w:szCs w:val="24"/>
        </w:rPr>
        <w:t>й</w:t>
      </w:r>
      <w:r w:rsidR="00DB7E21" w:rsidRPr="00927C1D">
        <w:rPr>
          <w:rFonts w:asciiTheme="minorHAnsi" w:hAnsiTheme="minorHAnsi" w:cstheme="minorHAnsi"/>
          <w:sz w:val="24"/>
          <w:szCs w:val="24"/>
        </w:rPr>
        <w:t xml:space="preserve"> щодо взаємодії з </w:t>
      </w:r>
      <w:sdt>
        <w:sdtPr>
          <w:rPr>
            <w:rFonts w:asciiTheme="minorHAnsi" w:hAnsiTheme="minorHAnsi" w:cstheme="minorHAnsi"/>
            <w:sz w:val="24"/>
            <w:szCs w:val="24"/>
          </w:rPr>
          <w:tag w:val="goog_rdk_8"/>
          <w:id w:val="-835151039"/>
        </w:sdtPr>
        <w:sdtEndPr/>
        <w:sdtContent>
          <w:r w:rsidR="00DB7E21" w:rsidRPr="00927C1D">
            <w:rPr>
              <w:rFonts w:asciiTheme="minorHAnsi" w:hAnsiTheme="minorHAnsi" w:cstheme="minorHAnsi"/>
              <w:sz w:val="24"/>
              <w:szCs w:val="24"/>
            </w:rPr>
            <w:t>ц</w:t>
          </w:r>
        </w:sdtContent>
      </w:sdt>
      <w:r w:rsidR="00DB7E21" w:rsidRPr="00927C1D">
        <w:rPr>
          <w:rFonts w:asciiTheme="minorHAnsi" w:hAnsiTheme="minorHAnsi" w:cstheme="minorHAnsi"/>
          <w:sz w:val="24"/>
          <w:szCs w:val="24"/>
        </w:rPr>
        <w:t xml:space="preserve">ентральними органами виконавчої влади щодо покращення чинного законодавства, існуючої системи профілактики, діагностики та лікування за напрямами </w:t>
      </w:r>
      <w:proofErr w:type="spellStart"/>
      <w:r w:rsidR="00DB7E21">
        <w:rPr>
          <w:rFonts w:asciiTheme="minorHAnsi" w:hAnsiTheme="minorHAnsi" w:cstheme="minorHAnsi"/>
          <w:sz w:val="24"/>
          <w:szCs w:val="24"/>
        </w:rPr>
        <w:t>залежностей</w:t>
      </w:r>
      <w:proofErr w:type="spellEnd"/>
      <w:r w:rsidR="00DB7E21">
        <w:rPr>
          <w:rFonts w:asciiTheme="minorHAnsi" w:hAnsiTheme="minorHAnsi" w:cstheme="minorHAnsi"/>
          <w:sz w:val="24"/>
          <w:szCs w:val="24"/>
        </w:rPr>
        <w:t xml:space="preserve"> від психоактивних речовин</w:t>
      </w:r>
      <w:r w:rsidR="00580749" w:rsidRPr="005C62B8">
        <w:rPr>
          <w:rFonts w:asciiTheme="minorHAnsi" w:hAnsiTheme="minorHAnsi" w:cstheme="minorHAnsi"/>
          <w:sz w:val="24"/>
          <w:szCs w:val="24"/>
          <w:lang w:val="ru-RU"/>
        </w:rPr>
        <w:t>;</w:t>
      </w:r>
    </w:p>
    <w:p w14:paraId="550F3478" w14:textId="26115A74" w:rsidR="00927C1D" w:rsidRPr="005C62B8" w:rsidRDefault="00DB7E21" w:rsidP="005C62B8">
      <w:pPr>
        <w:pStyle w:val="a4"/>
        <w:numPr>
          <w:ilvl w:val="0"/>
          <w:numId w:val="12"/>
        </w:numPr>
        <w:pBdr>
          <w:top w:val="none" w:sz="4" w:space="0" w:color="000000"/>
          <w:left w:val="none" w:sz="4" w:space="0" w:color="000000"/>
          <w:bottom w:val="none" w:sz="4" w:space="0" w:color="000000"/>
          <w:right w:val="none" w:sz="4" w:space="0" w:color="000000"/>
          <w:between w:val="none" w:sz="4" w:space="0" w:color="000000"/>
        </w:pBdr>
        <w:shd w:val="clear" w:color="auto" w:fill="FFFFFF"/>
        <w:spacing w:line="240" w:lineRule="auto"/>
        <w:jc w:val="both"/>
        <w:rPr>
          <w:rFonts w:asciiTheme="minorHAnsi" w:hAnsiTheme="minorHAnsi" w:cstheme="minorHAnsi"/>
          <w:sz w:val="24"/>
          <w:szCs w:val="24"/>
        </w:rPr>
      </w:pPr>
      <w:r w:rsidRPr="00DB7E21">
        <w:rPr>
          <w:rFonts w:asciiTheme="minorHAnsi" w:hAnsiTheme="minorHAnsi" w:cstheme="minorHAnsi"/>
          <w:sz w:val="24"/>
          <w:szCs w:val="24"/>
        </w:rPr>
        <w:t>Взаємоді</w:t>
      </w:r>
      <w:r w:rsidR="006B74B3">
        <w:rPr>
          <w:rFonts w:asciiTheme="minorHAnsi" w:hAnsiTheme="minorHAnsi" w:cstheme="minorHAnsi"/>
          <w:sz w:val="24"/>
          <w:szCs w:val="24"/>
        </w:rPr>
        <w:t>є</w:t>
      </w:r>
      <w:r w:rsidRPr="00DB7E21">
        <w:rPr>
          <w:rFonts w:asciiTheme="minorHAnsi" w:hAnsiTheme="minorHAnsi" w:cstheme="minorHAnsi"/>
          <w:sz w:val="24"/>
          <w:szCs w:val="24"/>
        </w:rPr>
        <w:t xml:space="preserve"> з</w:t>
      </w:r>
      <w:r>
        <w:rPr>
          <w:rFonts w:asciiTheme="minorHAnsi" w:hAnsiTheme="minorHAnsi" w:cstheme="minorHAnsi"/>
          <w:sz w:val="24"/>
          <w:szCs w:val="24"/>
        </w:rPr>
        <w:t>і</w:t>
      </w:r>
      <w:r w:rsidRPr="00DB7E21">
        <w:rPr>
          <w:rFonts w:asciiTheme="minorHAnsi" w:hAnsiTheme="minorHAnsi" w:cstheme="minorHAnsi"/>
          <w:sz w:val="24"/>
          <w:szCs w:val="24"/>
        </w:rPr>
        <w:t xml:space="preserve"> структурними підрозділами з питань охорони здоров’я обласних та Київської міської державних адміністрацій щодо покрашення якості послуг, шляхів розширення програми та впровадження кращих практик до надання таких послуг, включаючи організацію інтегрованих послуг та послуг із залученням первинної ланки медичної допомоги</w:t>
      </w:r>
      <w:r w:rsidR="005C62B8" w:rsidRPr="005C62B8">
        <w:rPr>
          <w:rFonts w:asciiTheme="minorHAnsi" w:hAnsiTheme="minorHAnsi" w:cstheme="minorHAnsi"/>
          <w:sz w:val="24"/>
          <w:szCs w:val="24"/>
        </w:rPr>
        <w:t>;</w:t>
      </w:r>
      <w:r w:rsidR="00927C1D" w:rsidRPr="005C62B8">
        <w:rPr>
          <w:rFonts w:asciiTheme="minorHAnsi" w:hAnsiTheme="minorHAnsi" w:cstheme="minorHAnsi"/>
        </w:rPr>
        <w:tab/>
      </w:r>
    </w:p>
    <w:p w14:paraId="3DC96A22" w14:textId="248AB441" w:rsidR="00521AF9" w:rsidRPr="00A37D04" w:rsidRDefault="007C5AA4" w:rsidP="00B030DB">
      <w:pPr>
        <w:pStyle w:val="a4"/>
        <w:numPr>
          <w:ilvl w:val="0"/>
          <w:numId w:val="12"/>
        </w:numPr>
        <w:spacing w:after="160" w:line="240" w:lineRule="auto"/>
        <w:jc w:val="both"/>
        <w:rPr>
          <w:rFonts w:asciiTheme="minorHAnsi" w:hAnsiTheme="minorHAnsi" w:cstheme="minorHAnsi"/>
          <w:sz w:val="24"/>
          <w:szCs w:val="24"/>
        </w:rPr>
      </w:pPr>
      <w:r>
        <w:rPr>
          <w:rFonts w:asciiTheme="minorHAnsi" w:hAnsiTheme="minorHAnsi" w:cstheme="minorHAnsi"/>
          <w:sz w:val="24"/>
          <w:szCs w:val="24"/>
        </w:rPr>
        <w:t xml:space="preserve">Готує пропозиції щодо </w:t>
      </w:r>
      <w:r w:rsidR="00B030DB" w:rsidRPr="00A37D04">
        <w:rPr>
          <w:rFonts w:asciiTheme="minorHAnsi" w:hAnsiTheme="minorHAnsi" w:cstheme="minorHAnsi"/>
          <w:sz w:val="24"/>
          <w:szCs w:val="24"/>
        </w:rPr>
        <w:t>розробки/удосконалення законодавства в сфері обігу наркотичних засобів та алкоголю</w:t>
      </w:r>
      <w:r w:rsidR="00B030DB">
        <w:rPr>
          <w:rFonts w:asciiTheme="minorHAnsi" w:hAnsiTheme="minorHAnsi" w:cstheme="minorHAnsi"/>
          <w:sz w:val="24"/>
          <w:szCs w:val="24"/>
        </w:rPr>
        <w:t xml:space="preserve">, організації та надання профілактичних та лікувальних програм за напрямом </w:t>
      </w:r>
      <w:r>
        <w:rPr>
          <w:rFonts w:asciiTheme="minorHAnsi" w:hAnsiTheme="minorHAnsi" w:cstheme="minorHAnsi"/>
          <w:sz w:val="24"/>
          <w:szCs w:val="24"/>
        </w:rPr>
        <w:t xml:space="preserve"> </w:t>
      </w:r>
      <w:r w:rsidR="00B030DB">
        <w:rPr>
          <w:rFonts w:asciiTheme="minorHAnsi" w:hAnsiTheme="minorHAnsi" w:cstheme="minorHAnsi"/>
          <w:sz w:val="24"/>
          <w:szCs w:val="24"/>
        </w:rPr>
        <w:t xml:space="preserve">з урахуванням </w:t>
      </w:r>
      <w:r w:rsidR="00521AF9" w:rsidRPr="00A37D04">
        <w:rPr>
          <w:rFonts w:asciiTheme="minorHAnsi" w:hAnsiTheme="minorHAnsi" w:cstheme="minorHAnsi"/>
          <w:sz w:val="24"/>
          <w:szCs w:val="24"/>
        </w:rPr>
        <w:t>кращих міжнародних практик</w:t>
      </w:r>
      <w:r w:rsidR="00B030DB" w:rsidRPr="005C62B8">
        <w:rPr>
          <w:rFonts w:asciiTheme="minorHAnsi" w:hAnsiTheme="minorHAnsi" w:cstheme="minorHAnsi"/>
          <w:sz w:val="24"/>
          <w:szCs w:val="24"/>
          <w:lang w:val="ru-RU"/>
        </w:rPr>
        <w:t>;</w:t>
      </w:r>
      <w:r w:rsidR="00A37D04" w:rsidRPr="00A37D04">
        <w:rPr>
          <w:rFonts w:asciiTheme="minorHAnsi" w:hAnsiTheme="minorHAnsi" w:cstheme="minorHAnsi"/>
          <w:sz w:val="24"/>
          <w:szCs w:val="24"/>
        </w:rPr>
        <w:t xml:space="preserve"> </w:t>
      </w:r>
      <w:r w:rsidR="00521AF9" w:rsidRPr="00A37D04">
        <w:rPr>
          <w:rFonts w:asciiTheme="minorHAnsi" w:hAnsiTheme="minorHAnsi" w:cstheme="minorHAnsi"/>
          <w:sz w:val="24"/>
          <w:szCs w:val="24"/>
        </w:rPr>
        <w:t xml:space="preserve"> </w:t>
      </w:r>
    </w:p>
    <w:p w14:paraId="66CBAEE5" w14:textId="77CFD09D" w:rsidR="00521AF9" w:rsidRDefault="007C5AA4" w:rsidP="00B030DB">
      <w:pPr>
        <w:pStyle w:val="a4"/>
        <w:numPr>
          <w:ilvl w:val="0"/>
          <w:numId w:val="12"/>
        </w:numPr>
        <w:spacing w:after="160" w:line="240" w:lineRule="auto"/>
        <w:jc w:val="both"/>
        <w:rPr>
          <w:rFonts w:asciiTheme="minorHAnsi" w:hAnsiTheme="minorHAnsi" w:cstheme="minorHAnsi"/>
          <w:sz w:val="24"/>
          <w:szCs w:val="24"/>
        </w:rPr>
      </w:pPr>
      <w:r>
        <w:rPr>
          <w:rFonts w:asciiTheme="minorHAnsi" w:hAnsiTheme="minorHAnsi" w:cstheme="minorHAnsi"/>
          <w:sz w:val="24"/>
          <w:szCs w:val="24"/>
        </w:rPr>
        <w:t>Здійснює а</w:t>
      </w:r>
      <w:r w:rsidR="00A37D04" w:rsidRPr="00A37D04">
        <w:rPr>
          <w:rFonts w:asciiTheme="minorHAnsi" w:hAnsiTheme="minorHAnsi" w:cstheme="minorHAnsi"/>
          <w:sz w:val="24"/>
          <w:szCs w:val="24"/>
        </w:rPr>
        <w:t xml:space="preserve">наліз міжнародного законодавства </w:t>
      </w:r>
      <w:r>
        <w:rPr>
          <w:rFonts w:asciiTheme="minorHAnsi" w:hAnsiTheme="minorHAnsi" w:cstheme="minorHAnsi"/>
          <w:sz w:val="24"/>
          <w:szCs w:val="24"/>
        </w:rPr>
        <w:t xml:space="preserve">та національних стратегічних документів інших країн </w:t>
      </w:r>
      <w:r w:rsidR="00A37D04" w:rsidRPr="00A37D04">
        <w:rPr>
          <w:rFonts w:asciiTheme="minorHAnsi" w:hAnsiTheme="minorHAnsi" w:cstheme="minorHAnsi"/>
          <w:sz w:val="24"/>
          <w:szCs w:val="24"/>
        </w:rPr>
        <w:t>в сфері обігу психоактивних речовин та протидії їх незаконному обігу, регулювання оподаткування, виробництва, обігу алкоголю та його похідних,</w:t>
      </w:r>
      <w:r>
        <w:rPr>
          <w:rFonts w:asciiTheme="minorHAnsi" w:hAnsiTheme="minorHAnsi" w:cstheme="minorHAnsi"/>
          <w:sz w:val="24"/>
          <w:szCs w:val="24"/>
        </w:rPr>
        <w:t xml:space="preserve"> організації профілактичних та лікувальних програм</w:t>
      </w:r>
      <w:r w:rsidRPr="005C62B8">
        <w:rPr>
          <w:rFonts w:asciiTheme="minorHAnsi" w:hAnsiTheme="minorHAnsi" w:cstheme="minorHAnsi"/>
          <w:sz w:val="24"/>
          <w:szCs w:val="24"/>
        </w:rPr>
        <w:t xml:space="preserve">; </w:t>
      </w:r>
    </w:p>
    <w:p w14:paraId="7A8311FD" w14:textId="2C7A1C20" w:rsidR="007C5AA4" w:rsidRPr="00A37D04" w:rsidRDefault="007C5AA4" w:rsidP="00B030DB">
      <w:pPr>
        <w:pStyle w:val="a4"/>
        <w:numPr>
          <w:ilvl w:val="0"/>
          <w:numId w:val="12"/>
        </w:numPr>
        <w:spacing w:after="160" w:line="240" w:lineRule="auto"/>
        <w:jc w:val="both"/>
        <w:rPr>
          <w:rFonts w:asciiTheme="minorHAnsi" w:hAnsiTheme="minorHAnsi" w:cstheme="minorHAnsi"/>
          <w:sz w:val="24"/>
          <w:szCs w:val="24"/>
        </w:rPr>
      </w:pPr>
      <w:r>
        <w:rPr>
          <w:rFonts w:asciiTheme="minorHAnsi" w:hAnsiTheme="minorHAnsi" w:cstheme="minorHAnsi"/>
          <w:sz w:val="24"/>
          <w:szCs w:val="24"/>
        </w:rPr>
        <w:t xml:space="preserve">Готує пропозиції в межах реалізації завдань виконання </w:t>
      </w:r>
      <w:r w:rsidR="00B030DB">
        <w:rPr>
          <w:rFonts w:asciiTheme="minorHAnsi" w:hAnsiTheme="minorHAnsi" w:cstheme="minorHAnsi"/>
          <w:sz w:val="24"/>
          <w:szCs w:val="24"/>
        </w:rPr>
        <w:t xml:space="preserve">заходів </w:t>
      </w:r>
      <w:r>
        <w:rPr>
          <w:rFonts w:asciiTheme="minorHAnsi" w:hAnsiTheme="minorHAnsi" w:cstheme="minorHAnsi"/>
          <w:sz w:val="24"/>
          <w:szCs w:val="24"/>
        </w:rPr>
        <w:t xml:space="preserve">стратегії </w:t>
      </w:r>
      <w:r w:rsidR="00B030DB">
        <w:rPr>
          <w:rFonts w:asciiTheme="minorHAnsi" w:hAnsiTheme="minorHAnsi" w:cstheme="minorHAnsi"/>
          <w:sz w:val="24"/>
          <w:szCs w:val="24"/>
        </w:rPr>
        <w:t xml:space="preserve">державної </w:t>
      </w:r>
      <w:proofErr w:type="spellStart"/>
      <w:r>
        <w:rPr>
          <w:rFonts w:asciiTheme="minorHAnsi" w:hAnsiTheme="minorHAnsi" w:cstheme="minorHAnsi"/>
          <w:sz w:val="24"/>
          <w:szCs w:val="24"/>
        </w:rPr>
        <w:t>наркополітики</w:t>
      </w:r>
      <w:proofErr w:type="spellEnd"/>
      <w:r w:rsidR="00B030DB" w:rsidRPr="005C62B8">
        <w:rPr>
          <w:rFonts w:asciiTheme="minorHAnsi" w:hAnsiTheme="minorHAnsi" w:cstheme="minorHAnsi"/>
          <w:sz w:val="24"/>
          <w:szCs w:val="24"/>
          <w:lang w:val="ru-RU"/>
        </w:rPr>
        <w:t>;</w:t>
      </w:r>
      <w:r>
        <w:rPr>
          <w:rFonts w:asciiTheme="minorHAnsi" w:hAnsiTheme="minorHAnsi" w:cstheme="minorHAnsi"/>
          <w:sz w:val="24"/>
          <w:szCs w:val="24"/>
        </w:rPr>
        <w:t xml:space="preserve"> </w:t>
      </w:r>
    </w:p>
    <w:p w14:paraId="534F4449" w14:textId="31D65850" w:rsidR="00CC3C54" w:rsidRPr="00195D9F" w:rsidRDefault="00DB7E21" w:rsidP="00195D9F">
      <w:pPr>
        <w:pStyle w:val="a4"/>
        <w:numPr>
          <w:ilvl w:val="0"/>
          <w:numId w:val="12"/>
        </w:numPr>
        <w:spacing w:after="160" w:line="240" w:lineRule="auto"/>
        <w:jc w:val="both"/>
        <w:rPr>
          <w:rFonts w:asciiTheme="minorHAnsi" w:hAnsiTheme="minorHAnsi" w:cstheme="minorHAnsi"/>
          <w:sz w:val="24"/>
          <w:szCs w:val="24"/>
        </w:rPr>
      </w:pPr>
      <w:r w:rsidRPr="007C5AA4">
        <w:rPr>
          <w:rFonts w:asciiTheme="minorHAnsi" w:hAnsiTheme="minorHAnsi" w:cstheme="minorHAnsi"/>
          <w:sz w:val="24"/>
          <w:szCs w:val="24"/>
        </w:rPr>
        <w:t>Взаємодіє з державними та</w:t>
      </w:r>
      <w:r w:rsidR="00D173F0">
        <w:rPr>
          <w:rFonts w:asciiTheme="minorHAnsi" w:hAnsiTheme="minorHAnsi" w:cstheme="minorHAnsi"/>
          <w:sz w:val="24"/>
          <w:szCs w:val="24"/>
        </w:rPr>
        <w:t xml:space="preserve"> </w:t>
      </w:r>
      <w:r w:rsidR="005C62B8">
        <w:rPr>
          <w:rFonts w:asciiTheme="minorHAnsi" w:hAnsiTheme="minorHAnsi" w:cstheme="minorHAnsi"/>
          <w:sz w:val="24"/>
          <w:szCs w:val="24"/>
        </w:rPr>
        <w:t xml:space="preserve">міжнародними </w:t>
      </w:r>
      <w:r w:rsidR="00D173F0">
        <w:rPr>
          <w:rFonts w:asciiTheme="minorHAnsi" w:hAnsiTheme="minorHAnsi" w:cstheme="minorHAnsi"/>
          <w:sz w:val="24"/>
          <w:szCs w:val="24"/>
        </w:rPr>
        <w:t>організаціями в межах виконання завдань відділу щодо</w:t>
      </w:r>
      <w:r w:rsidR="00F34F96">
        <w:rPr>
          <w:rFonts w:asciiTheme="minorHAnsi" w:hAnsiTheme="minorHAnsi" w:cstheme="minorHAnsi"/>
          <w:sz w:val="24"/>
          <w:szCs w:val="24"/>
        </w:rPr>
        <w:t xml:space="preserve"> </w:t>
      </w:r>
      <w:r w:rsidR="00195D9F" w:rsidRPr="00195D9F">
        <w:rPr>
          <w:rFonts w:asciiTheme="minorHAnsi" w:hAnsiTheme="minorHAnsi" w:cstheme="minorHAnsi"/>
          <w:sz w:val="24"/>
          <w:szCs w:val="24"/>
        </w:rPr>
        <w:t xml:space="preserve">забезпечення реалізації заходів направлених на боротьбу з </w:t>
      </w:r>
      <w:proofErr w:type="spellStart"/>
      <w:r w:rsidR="00195D9F" w:rsidRPr="00195D9F">
        <w:rPr>
          <w:rFonts w:asciiTheme="minorHAnsi" w:hAnsiTheme="minorHAnsi" w:cstheme="minorHAnsi"/>
          <w:sz w:val="24"/>
          <w:szCs w:val="24"/>
        </w:rPr>
        <w:t>залежностями</w:t>
      </w:r>
      <w:proofErr w:type="spellEnd"/>
      <w:r w:rsidR="00195D9F" w:rsidRPr="00195D9F">
        <w:rPr>
          <w:rFonts w:asciiTheme="minorHAnsi" w:hAnsiTheme="minorHAnsi" w:cstheme="minorHAnsi"/>
          <w:sz w:val="24"/>
          <w:szCs w:val="24"/>
        </w:rPr>
        <w:t>;</w:t>
      </w:r>
    </w:p>
    <w:p w14:paraId="51824272" w14:textId="65CA2AA9" w:rsidR="00DF79C6" w:rsidRPr="007C5AA4" w:rsidRDefault="00DB7E21" w:rsidP="00B030DB">
      <w:pPr>
        <w:pStyle w:val="a4"/>
        <w:numPr>
          <w:ilvl w:val="0"/>
          <w:numId w:val="12"/>
        </w:numPr>
        <w:spacing w:line="240" w:lineRule="auto"/>
        <w:jc w:val="both"/>
        <w:rPr>
          <w:rFonts w:asciiTheme="minorHAnsi" w:hAnsiTheme="minorHAnsi" w:cstheme="minorHAnsi"/>
          <w:sz w:val="24"/>
          <w:szCs w:val="24"/>
        </w:rPr>
      </w:pPr>
      <w:r w:rsidRPr="00DB7E21">
        <w:rPr>
          <w:rFonts w:asciiTheme="minorHAnsi" w:hAnsiTheme="minorHAnsi" w:cstheme="minorHAnsi"/>
          <w:sz w:val="24"/>
          <w:szCs w:val="24"/>
        </w:rPr>
        <w:lastRenderedPageBreak/>
        <w:t>Реаліз</w:t>
      </w:r>
      <w:r w:rsidR="006B74B3" w:rsidRPr="006B74B3">
        <w:rPr>
          <w:rFonts w:asciiTheme="minorHAnsi" w:hAnsiTheme="minorHAnsi" w:cstheme="minorHAnsi"/>
          <w:sz w:val="24"/>
          <w:szCs w:val="24"/>
        </w:rPr>
        <w:t>у</w:t>
      </w:r>
      <w:r w:rsidR="006B74B3">
        <w:rPr>
          <w:rFonts w:asciiTheme="minorHAnsi" w:hAnsiTheme="minorHAnsi" w:cstheme="minorHAnsi"/>
          <w:sz w:val="24"/>
          <w:szCs w:val="24"/>
        </w:rPr>
        <w:t>є</w:t>
      </w:r>
      <w:r w:rsidRPr="00DB7E21">
        <w:rPr>
          <w:rFonts w:asciiTheme="minorHAnsi" w:hAnsiTheme="minorHAnsi" w:cstheme="minorHAnsi"/>
          <w:sz w:val="24"/>
          <w:szCs w:val="24"/>
        </w:rPr>
        <w:t xml:space="preserve"> заход</w:t>
      </w:r>
      <w:r w:rsidR="007F4F38">
        <w:rPr>
          <w:rFonts w:asciiTheme="minorHAnsi" w:hAnsiTheme="minorHAnsi" w:cstheme="minorHAnsi"/>
          <w:sz w:val="24"/>
          <w:szCs w:val="24"/>
        </w:rPr>
        <w:t>ів</w:t>
      </w:r>
      <w:r w:rsidRPr="00DB7E21">
        <w:rPr>
          <w:rFonts w:asciiTheme="minorHAnsi" w:hAnsiTheme="minorHAnsi" w:cstheme="minorHAnsi"/>
          <w:sz w:val="24"/>
          <w:szCs w:val="24"/>
        </w:rPr>
        <w:t xml:space="preserve"> та активності відповідно до плану діяльності відділу, включаючи заходи, які фінансуються іншими проектами міжнародної технічної підтримки.  </w:t>
      </w:r>
    </w:p>
    <w:p w14:paraId="1A7C25D1" w14:textId="77777777" w:rsidR="00DF79C6" w:rsidRPr="00927C1D" w:rsidRDefault="00DF79C6" w:rsidP="00927C1D">
      <w:pPr>
        <w:shd w:val="clear" w:color="auto" w:fill="FFFFFF"/>
        <w:jc w:val="both"/>
        <w:rPr>
          <w:rFonts w:asciiTheme="minorHAnsi" w:hAnsiTheme="minorHAnsi" w:cstheme="minorHAnsi"/>
          <w:b/>
          <w:bCs/>
        </w:rPr>
      </w:pPr>
      <w:r w:rsidRPr="00927C1D">
        <w:rPr>
          <w:rFonts w:asciiTheme="minorHAnsi" w:hAnsiTheme="minorHAnsi" w:cstheme="minorHAnsi"/>
          <w:b/>
          <w:bCs/>
        </w:rPr>
        <w:t>Вимоги до професійної компетентності:</w:t>
      </w:r>
    </w:p>
    <w:p w14:paraId="51A3DC71" w14:textId="6C839C02" w:rsidR="002D6956" w:rsidRDefault="00BF472A" w:rsidP="00927C1D">
      <w:pPr>
        <w:numPr>
          <w:ilvl w:val="0"/>
          <w:numId w:val="7"/>
        </w:numPr>
        <w:rPr>
          <w:rFonts w:asciiTheme="minorHAnsi" w:hAnsiTheme="minorHAnsi" w:cstheme="minorHAnsi"/>
        </w:rPr>
      </w:pPr>
      <w:r w:rsidRPr="00927C1D">
        <w:rPr>
          <w:rFonts w:asciiTheme="minorHAnsi" w:hAnsiTheme="minorHAnsi" w:cstheme="minorHAnsi"/>
        </w:rPr>
        <w:t>вища освіта першого (бакалаврського) або вища освіта другого (магістерського) рівня</w:t>
      </w:r>
      <w:r w:rsidR="005C62B8" w:rsidRPr="005C62B8">
        <w:rPr>
          <w:rFonts w:asciiTheme="minorHAnsi" w:hAnsiTheme="minorHAnsi" w:cstheme="minorHAnsi"/>
          <w:lang w:val="ru-RU"/>
        </w:rPr>
        <w:t>;</w:t>
      </w:r>
      <w:r w:rsidRPr="00927C1D">
        <w:rPr>
          <w:rFonts w:asciiTheme="minorHAnsi" w:hAnsiTheme="minorHAnsi" w:cstheme="minorHAnsi"/>
        </w:rPr>
        <w:t xml:space="preserve"> </w:t>
      </w:r>
    </w:p>
    <w:p w14:paraId="58EA7695" w14:textId="65B21A52" w:rsidR="00BF472A" w:rsidRDefault="002D6956" w:rsidP="00927C1D">
      <w:pPr>
        <w:numPr>
          <w:ilvl w:val="0"/>
          <w:numId w:val="7"/>
        </w:numPr>
        <w:rPr>
          <w:rFonts w:asciiTheme="minorHAnsi" w:hAnsiTheme="minorHAnsi" w:cstheme="minorHAnsi"/>
        </w:rPr>
      </w:pPr>
      <w:r w:rsidRPr="00927C1D">
        <w:rPr>
          <w:rFonts w:asciiTheme="minorHAnsi" w:hAnsiTheme="minorHAnsi" w:cstheme="minorHAnsi"/>
        </w:rPr>
        <w:t xml:space="preserve">вища освіта першого (бакалаврського) або вища освіта другого (магістерського) рівня, </w:t>
      </w:r>
      <w:r w:rsidR="00BF472A" w:rsidRPr="00927C1D">
        <w:rPr>
          <w:rFonts w:asciiTheme="minorHAnsi" w:hAnsiTheme="minorHAnsi" w:cstheme="minorHAnsi"/>
        </w:rPr>
        <w:t xml:space="preserve">галузь знань «Охорона </w:t>
      </w:r>
      <w:proofErr w:type="spellStart"/>
      <w:r w:rsidR="00BF472A" w:rsidRPr="00927C1D">
        <w:rPr>
          <w:rFonts w:asciiTheme="minorHAnsi" w:hAnsiTheme="minorHAnsi" w:cstheme="minorHAnsi"/>
        </w:rPr>
        <w:t>здоровʼя</w:t>
      </w:r>
      <w:proofErr w:type="spellEnd"/>
      <w:r w:rsidR="00BF472A" w:rsidRPr="00927C1D">
        <w:rPr>
          <w:rFonts w:asciiTheme="minorHAnsi" w:hAnsiTheme="minorHAnsi" w:cstheme="minorHAnsi"/>
        </w:rPr>
        <w:t>», «Соціальна робота», «Соціальні та поведінкові науки»,</w:t>
      </w:r>
      <w:r>
        <w:rPr>
          <w:rFonts w:asciiTheme="minorHAnsi" w:hAnsiTheme="minorHAnsi" w:cstheme="minorHAnsi"/>
        </w:rPr>
        <w:t xml:space="preserve"> </w:t>
      </w:r>
      <w:r w:rsidR="00BF472A" w:rsidRPr="00927C1D">
        <w:rPr>
          <w:rFonts w:asciiTheme="minorHAnsi" w:hAnsiTheme="minorHAnsi" w:cstheme="minorHAnsi"/>
        </w:rPr>
        <w:t>спеціальність «Медицина», «Соціальна робота», «Громадське здоров’я», «Психологія» або за іншим напрямом</w:t>
      </w:r>
      <w:r w:rsidR="007F4F38">
        <w:rPr>
          <w:rFonts w:asciiTheme="minorHAnsi" w:hAnsiTheme="minorHAnsi" w:cstheme="minorHAnsi"/>
        </w:rPr>
        <w:t xml:space="preserve"> буде превагою</w:t>
      </w:r>
      <w:r w:rsidR="005C62B8" w:rsidRPr="005C62B8">
        <w:rPr>
          <w:rFonts w:asciiTheme="minorHAnsi" w:hAnsiTheme="minorHAnsi" w:cstheme="minorHAnsi"/>
        </w:rPr>
        <w:t>;</w:t>
      </w:r>
      <w:r w:rsidR="007F4F38">
        <w:rPr>
          <w:rFonts w:asciiTheme="minorHAnsi" w:hAnsiTheme="minorHAnsi" w:cstheme="minorHAnsi"/>
        </w:rPr>
        <w:t xml:space="preserve"> </w:t>
      </w:r>
    </w:p>
    <w:p w14:paraId="60F8531F" w14:textId="379BA360" w:rsidR="00013FC8" w:rsidRPr="002D6956" w:rsidRDefault="00013FC8" w:rsidP="00927C1D">
      <w:pPr>
        <w:numPr>
          <w:ilvl w:val="0"/>
          <w:numId w:val="7"/>
        </w:numPr>
        <w:rPr>
          <w:rFonts w:asciiTheme="minorHAnsi" w:hAnsiTheme="minorHAnsi" w:cstheme="minorHAnsi"/>
        </w:rPr>
      </w:pPr>
      <w:r>
        <w:rPr>
          <w:rFonts w:asciiTheme="minorHAnsi" w:hAnsiTheme="minorHAnsi" w:cstheme="minorHAnsi"/>
        </w:rPr>
        <w:t xml:space="preserve">розуміння проблем громадського </w:t>
      </w:r>
      <w:proofErr w:type="spellStart"/>
      <w:r>
        <w:rPr>
          <w:rFonts w:asciiTheme="minorHAnsi" w:hAnsiTheme="minorHAnsi" w:cstheme="minorHAnsi"/>
        </w:rPr>
        <w:t>здоровʼя</w:t>
      </w:r>
      <w:proofErr w:type="spellEnd"/>
      <w:r>
        <w:rPr>
          <w:rFonts w:asciiTheme="minorHAnsi" w:hAnsiTheme="minorHAnsi" w:cstheme="minorHAnsi"/>
        </w:rPr>
        <w:t xml:space="preserve"> і організації системи охорони </w:t>
      </w:r>
      <w:proofErr w:type="spellStart"/>
      <w:r>
        <w:rPr>
          <w:rFonts w:asciiTheme="minorHAnsi" w:hAnsiTheme="minorHAnsi" w:cstheme="minorHAnsi"/>
        </w:rPr>
        <w:t>здоровʼя</w:t>
      </w:r>
      <w:proofErr w:type="spellEnd"/>
      <w:r>
        <w:rPr>
          <w:rFonts w:asciiTheme="minorHAnsi" w:hAnsiTheme="minorHAnsi" w:cstheme="minorHAnsi"/>
        </w:rPr>
        <w:t xml:space="preserve"> України, зокрема, у сфері </w:t>
      </w:r>
      <w:r w:rsidR="007F4F38">
        <w:rPr>
          <w:rFonts w:asciiTheme="minorHAnsi" w:hAnsiTheme="minorHAnsi" w:cstheme="minorHAnsi"/>
        </w:rPr>
        <w:t>обігу наркотичних засобів</w:t>
      </w:r>
      <w:r w:rsidR="0002616F">
        <w:rPr>
          <w:rFonts w:asciiTheme="minorHAnsi" w:hAnsiTheme="minorHAnsi" w:cstheme="minorHAnsi"/>
        </w:rPr>
        <w:t xml:space="preserve"> буде перевагою</w:t>
      </w:r>
      <w:r w:rsidR="007F4F38" w:rsidRPr="005C62B8">
        <w:rPr>
          <w:rFonts w:asciiTheme="minorHAnsi" w:hAnsiTheme="minorHAnsi" w:cstheme="minorHAnsi"/>
          <w:lang w:val="ru-RU"/>
        </w:rPr>
        <w:t>;</w:t>
      </w:r>
    </w:p>
    <w:p w14:paraId="172788BA" w14:textId="424FF8E7" w:rsidR="002D6956" w:rsidRDefault="002D6956" w:rsidP="00927C1D">
      <w:pPr>
        <w:numPr>
          <w:ilvl w:val="0"/>
          <w:numId w:val="7"/>
        </w:numPr>
        <w:rPr>
          <w:rFonts w:asciiTheme="minorHAnsi" w:hAnsiTheme="minorHAnsi" w:cstheme="minorHAnsi"/>
        </w:rPr>
      </w:pPr>
      <w:r>
        <w:rPr>
          <w:rFonts w:asciiTheme="minorHAnsi" w:hAnsiTheme="minorHAnsi" w:cstheme="minorHAnsi"/>
        </w:rPr>
        <w:t>досвід роботи з нормативно-правовими актами</w:t>
      </w:r>
      <w:r w:rsidRPr="005C62B8">
        <w:rPr>
          <w:rFonts w:asciiTheme="minorHAnsi" w:hAnsiTheme="minorHAnsi" w:cstheme="minorHAnsi"/>
          <w:lang w:val="ru-RU"/>
        </w:rPr>
        <w:t xml:space="preserve"> </w:t>
      </w:r>
      <w:r>
        <w:rPr>
          <w:rFonts w:asciiTheme="minorHAnsi" w:hAnsiTheme="minorHAnsi" w:cstheme="minorHAnsi"/>
        </w:rPr>
        <w:t>буде перевагою</w:t>
      </w:r>
      <w:r w:rsidRPr="005C62B8">
        <w:rPr>
          <w:rFonts w:asciiTheme="minorHAnsi" w:hAnsiTheme="minorHAnsi" w:cstheme="minorHAnsi"/>
          <w:lang w:val="ru-RU"/>
        </w:rPr>
        <w:t>;</w:t>
      </w:r>
    </w:p>
    <w:p w14:paraId="2CCD5713" w14:textId="631C617A" w:rsidR="00013FC8" w:rsidRPr="00013FC8" w:rsidRDefault="00013FC8" w:rsidP="00927C1D">
      <w:pPr>
        <w:numPr>
          <w:ilvl w:val="0"/>
          <w:numId w:val="7"/>
        </w:numPr>
        <w:rPr>
          <w:rFonts w:asciiTheme="minorHAnsi" w:hAnsiTheme="minorHAnsi" w:cstheme="minorHAnsi"/>
        </w:rPr>
      </w:pPr>
      <w:proofErr w:type="spellStart"/>
      <w:r w:rsidRPr="005C62B8">
        <w:rPr>
          <w:rFonts w:asciiTheme="minorHAnsi" w:hAnsiTheme="minorHAnsi" w:cstheme="minorHAnsi"/>
          <w:lang w:val="ru-RU"/>
        </w:rPr>
        <w:t>вільне</w:t>
      </w:r>
      <w:proofErr w:type="spellEnd"/>
      <w:r w:rsidRPr="005C62B8">
        <w:rPr>
          <w:rFonts w:asciiTheme="minorHAnsi" w:hAnsiTheme="minorHAnsi" w:cstheme="minorHAnsi"/>
          <w:lang w:val="ru-RU"/>
        </w:rPr>
        <w:t xml:space="preserve"> </w:t>
      </w:r>
      <w:proofErr w:type="spellStart"/>
      <w:r w:rsidRPr="005C62B8">
        <w:rPr>
          <w:rFonts w:asciiTheme="minorHAnsi" w:hAnsiTheme="minorHAnsi" w:cstheme="minorHAnsi"/>
          <w:lang w:val="ru-RU"/>
        </w:rPr>
        <w:t>володіння</w:t>
      </w:r>
      <w:proofErr w:type="spellEnd"/>
      <w:r w:rsidRPr="005C62B8">
        <w:rPr>
          <w:rFonts w:asciiTheme="minorHAnsi" w:hAnsiTheme="minorHAnsi" w:cstheme="minorHAnsi"/>
          <w:lang w:val="ru-RU"/>
        </w:rPr>
        <w:t xml:space="preserve"> </w:t>
      </w:r>
      <w:proofErr w:type="spellStart"/>
      <w:r w:rsidRPr="005C62B8">
        <w:rPr>
          <w:rFonts w:asciiTheme="minorHAnsi" w:hAnsiTheme="minorHAnsi" w:cstheme="minorHAnsi"/>
          <w:lang w:val="ru-RU"/>
        </w:rPr>
        <w:t>українською</w:t>
      </w:r>
      <w:proofErr w:type="spellEnd"/>
      <w:r w:rsidRPr="005C62B8">
        <w:rPr>
          <w:rFonts w:asciiTheme="minorHAnsi" w:hAnsiTheme="minorHAnsi" w:cstheme="minorHAnsi"/>
          <w:lang w:val="ru-RU"/>
        </w:rPr>
        <w:t xml:space="preserve"> </w:t>
      </w:r>
      <w:proofErr w:type="spellStart"/>
      <w:r w:rsidRPr="005C62B8">
        <w:rPr>
          <w:rFonts w:asciiTheme="minorHAnsi" w:hAnsiTheme="minorHAnsi" w:cstheme="minorHAnsi"/>
          <w:lang w:val="ru-RU"/>
        </w:rPr>
        <w:t>мовою</w:t>
      </w:r>
      <w:proofErr w:type="spellEnd"/>
      <w:r w:rsidRPr="005C62B8">
        <w:rPr>
          <w:rFonts w:asciiTheme="minorHAnsi" w:hAnsiTheme="minorHAnsi" w:cstheme="minorHAnsi"/>
          <w:lang w:val="ru-RU"/>
        </w:rPr>
        <w:t xml:space="preserve"> та </w:t>
      </w:r>
      <w:proofErr w:type="spellStart"/>
      <w:r w:rsidRPr="005C62B8">
        <w:rPr>
          <w:rFonts w:asciiTheme="minorHAnsi" w:hAnsiTheme="minorHAnsi" w:cstheme="minorHAnsi"/>
          <w:lang w:val="ru-RU"/>
        </w:rPr>
        <w:t>рівень</w:t>
      </w:r>
      <w:proofErr w:type="spellEnd"/>
      <w:r w:rsidRPr="005C62B8">
        <w:rPr>
          <w:rFonts w:asciiTheme="minorHAnsi" w:hAnsiTheme="minorHAnsi" w:cstheme="minorHAnsi"/>
          <w:lang w:val="ru-RU"/>
        </w:rPr>
        <w:t xml:space="preserve"> </w:t>
      </w:r>
      <w:proofErr w:type="spellStart"/>
      <w:r w:rsidRPr="005C62B8">
        <w:rPr>
          <w:rFonts w:asciiTheme="minorHAnsi" w:hAnsiTheme="minorHAnsi" w:cstheme="minorHAnsi"/>
          <w:lang w:val="ru-RU"/>
        </w:rPr>
        <w:t>англійською</w:t>
      </w:r>
      <w:proofErr w:type="spellEnd"/>
      <w:r w:rsidRPr="005C62B8">
        <w:rPr>
          <w:rFonts w:asciiTheme="minorHAnsi" w:hAnsiTheme="minorHAnsi" w:cstheme="minorHAnsi"/>
          <w:lang w:val="ru-RU"/>
        </w:rPr>
        <w:t xml:space="preserve"> не </w:t>
      </w:r>
      <w:proofErr w:type="spellStart"/>
      <w:r w:rsidRPr="005C62B8">
        <w:rPr>
          <w:rFonts w:asciiTheme="minorHAnsi" w:hAnsiTheme="minorHAnsi" w:cstheme="minorHAnsi"/>
          <w:lang w:val="ru-RU"/>
        </w:rPr>
        <w:t>нижче</w:t>
      </w:r>
      <w:proofErr w:type="spellEnd"/>
      <w:r w:rsidRPr="005C62B8">
        <w:rPr>
          <w:rFonts w:asciiTheme="minorHAnsi" w:hAnsiTheme="minorHAnsi" w:cstheme="minorHAnsi"/>
          <w:lang w:val="ru-RU"/>
        </w:rPr>
        <w:t xml:space="preserve"> </w:t>
      </w:r>
      <w:proofErr w:type="spellStart"/>
      <w:r w:rsidRPr="005C62B8">
        <w:rPr>
          <w:rFonts w:asciiTheme="minorHAnsi" w:hAnsiTheme="minorHAnsi" w:cstheme="minorHAnsi"/>
          <w:lang w:val="ru-RU"/>
        </w:rPr>
        <w:t>середнього</w:t>
      </w:r>
      <w:proofErr w:type="spellEnd"/>
      <w:r w:rsidR="005C62B8" w:rsidRPr="005C62B8">
        <w:rPr>
          <w:rFonts w:asciiTheme="minorHAnsi" w:hAnsiTheme="minorHAnsi" w:cstheme="minorHAnsi"/>
          <w:lang w:val="ru-RU"/>
        </w:rPr>
        <w:t>;</w:t>
      </w:r>
      <w:r w:rsidRPr="005C62B8">
        <w:rPr>
          <w:rFonts w:asciiTheme="minorHAnsi" w:hAnsiTheme="minorHAnsi" w:cstheme="minorHAnsi"/>
          <w:lang w:val="ru-RU"/>
        </w:rPr>
        <w:t xml:space="preserve"> </w:t>
      </w:r>
    </w:p>
    <w:p w14:paraId="6A2F805F" w14:textId="52D47E1B" w:rsidR="00013FC8" w:rsidRPr="00013FC8" w:rsidRDefault="00013FC8" w:rsidP="00013FC8">
      <w:pPr>
        <w:numPr>
          <w:ilvl w:val="0"/>
          <w:numId w:val="7"/>
        </w:numPr>
        <w:rPr>
          <w:rFonts w:asciiTheme="minorHAnsi" w:hAnsiTheme="minorHAnsi" w:cstheme="minorHAnsi"/>
        </w:rPr>
      </w:pPr>
      <w:r>
        <w:rPr>
          <w:rFonts w:asciiTheme="minorHAnsi" w:hAnsiTheme="minorHAnsi" w:cstheme="minorHAnsi"/>
        </w:rPr>
        <w:t>впевнений користувач ПК (</w:t>
      </w:r>
      <w:r>
        <w:rPr>
          <w:rFonts w:asciiTheme="minorHAnsi" w:hAnsiTheme="minorHAnsi" w:cstheme="minorHAnsi"/>
          <w:lang w:val="en-US"/>
        </w:rPr>
        <w:t>MS</w:t>
      </w:r>
      <w:r w:rsidRPr="005C62B8">
        <w:rPr>
          <w:rFonts w:asciiTheme="minorHAnsi" w:hAnsiTheme="minorHAnsi" w:cstheme="minorHAnsi"/>
        </w:rPr>
        <w:t xml:space="preserve"> </w:t>
      </w:r>
      <w:r>
        <w:rPr>
          <w:rFonts w:asciiTheme="minorHAnsi" w:hAnsiTheme="minorHAnsi" w:cstheme="minorHAnsi"/>
          <w:lang w:val="en-US"/>
        </w:rPr>
        <w:t>Office</w:t>
      </w:r>
      <w:r>
        <w:rPr>
          <w:rFonts w:asciiTheme="minorHAnsi" w:hAnsiTheme="minorHAnsi" w:cstheme="minorHAnsi"/>
        </w:rPr>
        <w:t>)</w:t>
      </w:r>
      <w:r w:rsidRPr="005C62B8">
        <w:rPr>
          <w:rFonts w:asciiTheme="minorHAnsi" w:hAnsiTheme="minorHAnsi" w:cstheme="minorHAnsi"/>
        </w:rPr>
        <w:t xml:space="preserve">, </w:t>
      </w:r>
      <w:r>
        <w:rPr>
          <w:rFonts w:asciiTheme="minorHAnsi" w:hAnsiTheme="minorHAnsi" w:cstheme="minorHAnsi"/>
        </w:rPr>
        <w:t xml:space="preserve">знання </w:t>
      </w:r>
      <w:r>
        <w:rPr>
          <w:rFonts w:asciiTheme="minorHAnsi" w:hAnsiTheme="minorHAnsi" w:cstheme="minorHAnsi"/>
          <w:lang w:val="en-US"/>
        </w:rPr>
        <w:t>MS</w:t>
      </w:r>
      <w:r w:rsidRPr="005C62B8">
        <w:rPr>
          <w:rFonts w:asciiTheme="minorHAnsi" w:hAnsiTheme="minorHAnsi" w:cstheme="minorHAnsi"/>
        </w:rPr>
        <w:t xml:space="preserve"> </w:t>
      </w:r>
      <w:r>
        <w:rPr>
          <w:rFonts w:asciiTheme="minorHAnsi" w:hAnsiTheme="minorHAnsi" w:cstheme="minorHAnsi"/>
          <w:lang w:val="en-US"/>
        </w:rPr>
        <w:t>Word</w:t>
      </w:r>
      <w:r w:rsidRPr="005C62B8">
        <w:rPr>
          <w:rFonts w:asciiTheme="minorHAnsi" w:hAnsiTheme="minorHAnsi" w:cstheme="minorHAnsi"/>
        </w:rPr>
        <w:t xml:space="preserve">, </w:t>
      </w:r>
      <w:r>
        <w:rPr>
          <w:rFonts w:asciiTheme="minorHAnsi" w:hAnsiTheme="minorHAnsi" w:cstheme="minorHAnsi"/>
          <w:lang w:val="en-US"/>
        </w:rPr>
        <w:t>MS</w:t>
      </w:r>
      <w:r w:rsidRPr="005C62B8">
        <w:rPr>
          <w:rFonts w:asciiTheme="minorHAnsi" w:hAnsiTheme="minorHAnsi" w:cstheme="minorHAnsi"/>
        </w:rPr>
        <w:t xml:space="preserve"> </w:t>
      </w:r>
      <w:r>
        <w:rPr>
          <w:rFonts w:asciiTheme="minorHAnsi" w:hAnsiTheme="minorHAnsi" w:cstheme="minorHAnsi"/>
          <w:lang w:val="en-US"/>
        </w:rPr>
        <w:t>Excel</w:t>
      </w:r>
      <w:r w:rsidR="005C62B8" w:rsidRPr="005C62B8">
        <w:rPr>
          <w:rFonts w:asciiTheme="minorHAnsi" w:hAnsiTheme="minorHAnsi" w:cstheme="minorHAnsi"/>
        </w:rPr>
        <w:t>;</w:t>
      </w:r>
    </w:p>
    <w:p w14:paraId="2C76032C" w14:textId="3CF6A428" w:rsidR="00BF472A" w:rsidRPr="00927C1D" w:rsidRDefault="00013FC8" w:rsidP="00927C1D">
      <w:pPr>
        <w:numPr>
          <w:ilvl w:val="0"/>
          <w:numId w:val="7"/>
        </w:numPr>
        <w:rPr>
          <w:rFonts w:asciiTheme="minorHAnsi" w:hAnsiTheme="minorHAnsi" w:cstheme="minorHAnsi"/>
        </w:rPr>
      </w:pPr>
      <w:r>
        <w:rPr>
          <w:rFonts w:asciiTheme="minorHAnsi" w:hAnsiTheme="minorHAnsi" w:cstheme="minorHAnsi"/>
        </w:rPr>
        <w:t>досвід</w:t>
      </w:r>
      <w:r w:rsidR="00BF472A" w:rsidRPr="00927C1D">
        <w:rPr>
          <w:rFonts w:asciiTheme="minorHAnsi" w:hAnsiTheme="minorHAnsi" w:cstheme="minorHAnsi"/>
        </w:rPr>
        <w:t xml:space="preserve"> роботи не менше </w:t>
      </w:r>
      <w:r w:rsidR="00927C1D">
        <w:rPr>
          <w:rFonts w:asciiTheme="minorHAnsi" w:hAnsiTheme="minorHAnsi" w:cstheme="minorHAnsi"/>
        </w:rPr>
        <w:t>3</w:t>
      </w:r>
      <w:r w:rsidR="00BF472A" w:rsidRPr="00927C1D">
        <w:rPr>
          <w:rFonts w:asciiTheme="minorHAnsi" w:hAnsiTheme="minorHAnsi" w:cstheme="minorHAnsi"/>
        </w:rPr>
        <w:t xml:space="preserve"> років</w:t>
      </w:r>
      <w:r w:rsidR="005C62B8" w:rsidRPr="005C62B8">
        <w:rPr>
          <w:rFonts w:asciiTheme="minorHAnsi" w:hAnsiTheme="minorHAnsi" w:cstheme="minorHAnsi"/>
          <w:lang w:val="ru-RU"/>
        </w:rPr>
        <w:t>;</w:t>
      </w:r>
    </w:p>
    <w:p w14:paraId="3FF29A11" w14:textId="77777777" w:rsidR="00DF79C6" w:rsidRPr="00927C1D" w:rsidRDefault="00DF79C6" w:rsidP="00927C1D">
      <w:pPr>
        <w:jc w:val="both"/>
        <w:rPr>
          <w:rFonts w:asciiTheme="minorHAnsi" w:hAnsiTheme="minorHAnsi" w:cstheme="minorHAnsi"/>
        </w:rPr>
      </w:pPr>
    </w:p>
    <w:p w14:paraId="29E041A8" w14:textId="37C667CD" w:rsidR="00BB1FD5" w:rsidRDefault="00BB1FD5" w:rsidP="00927C1D">
      <w:pPr>
        <w:ind w:left="720"/>
        <w:jc w:val="both"/>
        <w:rPr>
          <w:rFonts w:asciiTheme="minorHAnsi" w:hAnsiTheme="minorHAnsi" w:cstheme="minorHAnsi"/>
        </w:rPr>
      </w:pPr>
    </w:p>
    <w:p w14:paraId="15328810" w14:textId="6423172B" w:rsidR="00327EA5" w:rsidRPr="000168F8" w:rsidRDefault="00327EA5" w:rsidP="00327EA5">
      <w:pPr>
        <w:jc w:val="both"/>
        <w:rPr>
          <w:rFonts w:asciiTheme="minorHAnsi" w:eastAsia="Calibri" w:hAnsiTheme="minorHAnsi" w:cstheme="minorHAnsi"/>
          <w:bCs/>
          <w:lang w:eastAsia="en-US"/>
        </w:rPr>
      </w:pPr>
      <w:r>
        <w:rPr>
          <w:rFonts w:asciiTheme="minorHAnsi" w:hAnsiTheme="minorHAnsi" w:cstheme="minorHAnsi"/>
        </w:rPr>
        <w:t>Резюме мають бути надіслані електронною поштою на</w:t>
      </w:r>
      <w:r>
        <w:rPr>
          <w:rFonts w:asciiTheme="minorHAnsi" w:hAnsiTheme="minorHAnsi" w:cstheme="minorHAnsi"/>
          <w:b/>
        </w:rPr>
        <w:t xml:space="preserve"> електронну адресу: </w:t>
      </w:r>
      <w:hyperlink r:id="rId7" w:history="1">
        <w:r>
          <w:rPr>
            <w:rStyle w:val="af"/>
            <w:rFonts w:asciiTheme="minorHAnsi" w:hAnsiTheme="minorHAnsi" w:cstheme="minorHAnsi"/>
            <w:b/>
          </w:rPr>
          <w:t>vacancies@phc.org.ua</w:t>
        </w:r>
      </w:hyperlink>
      <w:r>
        <w:rPr>
          <w:rFonts w:asciiTheme="minorHAnsi" w:hAnsiTheme="minorHAnsi" w:cstheme="minorHAnsi"/>
          <w:b/>
        </w:rPr>
        <w:t>.</w:t>
      </w:r>
      <w:r>
        <w:rPr>
          <w:rFonts w:asciiTheme="minorHAnsi" w:hAnsiTheme="minorHAnsi" w:cstheme="minorHAnsi"/>
        </w:rPr>
        <w:t xml:space="preserve"> В темі листа, будь ласка, зазначте: </w:t>
      </w:r>
      <w:r w:rsidRPr="00A410F9">
        <w:rPr>
          <w:rFonts w:asciiTheme="minorHAnsi" w:hAnsiTheme="minorHAnsi" w:cstheme="minorHAnsi"/>
          <w:b/>
        </w:rPr>
        <w:t>«</w:t>
      </w:r>
      <w:r w:rsidR="00031129">
        <w:rPr>
          <w:rFonts w:asciiTheme="minorHAnsi" w:hAnsiTheme="minorHAnsi" w:cstheme="minorHAnsi"/>
          <w:b/>
        </w:rPr>
        <w:t xml:space="preserve">125-2024 </w:t>
      </w:r>
      <w:r w:rsidR="00031129">
        <w:rPr>
          <w:rFonts w:asciiTheme="minorHAnsi" w:eastAsia="Calibri" w:hAnsiTheme="minorHAnsi" w:cstheme="minorHAnsi"/>
          <w:b/>
          <w:lang w:eastAsia="en-US"/>
        </w:rPr>
        <w:t>Ф</w:t>
      </w:r>
      <w:r w:rsidRPr="00A410F9">
        <w:rPr>
          <w:rFonts w:asciiTheme="minorHAnsi" w:eastAsia="Calibri" w:hAnsiTheme="minorHAnsi" w:cstheme="minorHAnsi"/>
          <w:b/>
          <w:bCs/>
          <w:lang w:eastAsia="en-US"/>
        </w:rPr>
        <w:t xml:space="preserve">ахівець відділу управління та протидії вірусним гепатитам та </w:t>
      </w:r>
      <w:proofErr w:type="spellStart"/>
      <w:r w:rsidRPr="00A410F9">
        <w:rPr>
          <w:rFonts w:asciiTheme="minorHAnsi" w:eastAsia="Calibri" w:hAnsiTheme="minorHAnsi" w:cstheme="minorHAnsi"/>
          <w:b/>
          <w:bCs/>
          <w:lang w:eastAsia="en-US"/>
        </w:rPr>
        <w:t>опіоїдної</w:t>
      </w:r>
      <w:proofErr w:type="spellEnd"/>
      <w:r w:rsidRPr="00A410F9">
        <w:rPr>
          <w:rFonts w:asciiTheme="minorHAnsi" w:eastAsia="Calibri" w:hAnsiTheme="minorHAnsi" w:cstheme="minorHAnsi"/>
          <w:b/>
          <w:bCs/>
          <w:lang w:eastAsia="en-US"/>
        </w:rPr>
        <w:t xml:space="preserve"> залежності»</w:t>
      </w:r>
    </w:p>
    <w:p w14:paraId="181C6A9B" w14:textId="41B00BDB" w:rsidR="00327EA5" w:rsidRPr="00927C1D" w:rsidRDefault="00327EA5" w:rsidP="00327EA5">
      <w:pPr>
        <w:jc w:val="both"/>
        <w:rPr>
          <w:rFonts w:asciiTheme="minorHAnsi" w:hAnsiTheme="minorHAnsi" w:cstheme="minorHAnsi"/>
        </w:rPr>
      </w:pPr>
    </w:p>
    <w:p w14:paraId="33DD812A" w14:textId="5F72E62B" w:rsidR="007A506A" w:rsidRPr="00927C1D" w:rsidRDefault="006518AD" w:rsidP="00327EA5">
      <w:pPr>
        <w:jc w:val="both"/>
        <w:rPr>
          <w:rFonts w:asciiTheme="minorHAnsi" w:eastAsia="Calibri" w:hAnsiTheme="minorHAnsi" w:cstheme="minorHAnsi"/>
        </w:rPr>
      </w:pPr>
      <w:r w:rsidRPr="00927C1D">
        <w:rPr>
          <w:rFonts w:asciiTheme="minorHAnsi" w:eastAsia="Calibri" w:hAnsiTheme="minorHAnsi" w:cstheme="minorHAnsi"/>
          <w:b/>
        </w:rPr>
        <w:t xml:space="preserve">Термін подання документів – </w:t>
      </w:r>
      <w:r w:rsidRPr="00DA0DED">
        <w:rPr>
          <w:rFonts w:asciiTheme="minorHAnsi" w:eastAsia="Calibri" w:hAnsiTheme="minorHAnsi" w:cstheme="minorHAnsi"/>
          <w:b/>
        </w:rPr>
        <w:t>до</w:t>
      </w:r>
      <w:r w:rsidR="00031129">
        <w:rPr>
          <w:rFonts w:asciiTheme="minorHAnsi" w:eastAsia="Calibri" w:hAnsiTheme="minorHAnsi" w:cstheme="minorHAnsi"/>
          <w:b/>
          <w:lang w:val="ru-RU"/>
        </w:rPr>
        <w:t xml:space="preserve"> 2</w:t>
      </w:r>
      <w:r w:rsidR="002F7D25">
        <w:rPr>
          <w:rFonts w:asciiTheme="minorHAnsi" w:eastAsia="Calibri" w:hAnsiTheme="minorHAnsi" w:cstheme="minorHAnsi"/>
          <w:b/>
          <w:lang w:val="ru-RU"/>
        </w:rPr>
        <w:t>0</w:t>
      </w:r>
      <w:bookmarkStart w:id="1" w:name="_GoBack"/>
      <w:bookmarkEnd w:id="1"/>
      <w:r w:rsidR="00E26029" w:rsidRPr="00DA0DED">
        <w:rPr>
          <w:rFonts w:asciiTheme="minorHAnsi" w:hAnsiTheme="minorHAnsi" w:cstheme="minorHAnsi"/>
          <w:b/>
        </w:rPr>
        <w:t xml:space="preserve"> </w:t>
      </w:r>
      <w:r w:rsidR="005C62B8">
        <w:rPr>
          <w:rFonts w:asciiTheme="minorHAnsi" w:hAnsiTheme="minorHAnsi" w:cstheme="minorHAnsi"/>
          <w:b/>
          <w:lang w:val="ru-RU"/>
        </w:rPr>
        <w:t>лютого</w:t>
      </w:r>
      <w:r w:rsidR="00E26029" w:rsidRPr="00DA0DED">
        <w:rPr>
          <w:rFonts w:asciiTheme="minorHAnsi" w:hAnsiTheme="minorHAnsi" w:cstheme="minorHAnsi"/>
          <w:b/>
        </w:rPr>
        <w:t xml:space="preserve"> 2024 року</w:t>
      </w:r>
      <w:r w:rsidRPr="00DA0DED">
        <w:rPr>
          <w:rFonts w:asciiTheme="minorHAnsi" w:eastAsia="Calibri" w:hAnsiTheme="minorHAnsi" w:cstheme="minorHAnsi"/>
          <w:b/>
        </w:rPr>
        <w:t>,</w:t>
      </w:r>
      <w:r w:rsidRPr="00927C1D">
        <w:rPr>
          <w:rFonts w:asciiTheme="minorHAnsi" w:eastAsia="Calibri" w:hAnsiTheme="minorHAnsi" w:cstheme="minorHAnsi"/>
        </w:rPr>
        <w:t xml:space="preserve"> реєстрація документів </w:t>
      </w:r>
      <w:r w:rsidRPr="00927C1D">
        <w:rPr>
          <w:rFonts w:asciiTheme="minorHAnsi" w:eastAsia="Calibri" w:hAnsiTheme="minorHAnsi" w:cstheme="minorHAnsi"/>
        </w:rPr>
        <w:br/>
        <w:t>завершується о 18:00.</w:t>
      </w:r>
    </w:p>
    <w:p w14:paraId="53B0F0B6" w14:textId="77777777" w:rsidR="007A506A" w:rsidRPr="00927C1D" w:rsidRDefault="007A506A" w:rsidP="00927C1D">
      <w:pPr>
        <w:ind w:left="284"/>
        <w:jc w:val="both"/>
        <w:rPr>
          <w:rFonts w:asciiTheme="minorHAnsi" w:eastAsia="Calibri" w:hAnsiTheme="minorHAnsi" w:cstheme="minorHAnsi"/>
        </w:rPr>
      </w:pPr>
    </w:p>
    <w:p w14:paraId="460F68C2"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927C1D" w:rsidRDefault="007A506A" w:rsidP="00927C1D">
      <w:pPr>
        <w:jc w:val="both"/>
        <w:rPr>
          <w:rFonts w:asciiTheme="minorHAnsi" w:eastAsia="Calibri" w:hAnsiTheme="minorHAnsi" w:cstheme="minorHAnsi"/>
          <w:color w:val="000000"/>
        </w:rPr>
      </w:pPr>
    </w:p>
    <w:p w14:paraId="2BB81F0C" w14:textId="77777777" w:rsidR="007A506A" w:rsidRPr="00927C1D" w:rsidRDefault="006518AD" w:rsidP="00927C1D">
      <w:pPr>
        <w:jc w:val="both"/>
        <w:rPr>
          <w:rFonts w:asciiTheme="minorHAnsi" w:eastAsia="Calibri" w:hAnsiTheme="minorHAnsi" w:cstheme="minorHAnsi"/>
          <w:color w:val="000000"/>
        </w:rPr>
      </w:pPr>
      <w:r w:rsidRPr="00927C1D">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927C1D" w:rsidRDefault="007A506A" w:rsidP="00927C1D">
      <w:pPr>
        <w:ind w:left="284"/>
        <w:jc w:val="both"/>
        <w:rPr>
          <w:rFonts w:asciiTheme="minorHAnsi" w:eastAsia="Calibri" w:hAnsiTheme="minorHAnsi" w:cstheme="minorHAnsi"/>
        </w:rPr>
      </w:pPr>
    </w:p>
    <w:sectPr w:rsidR="007A506A" w:rsidRPr="00927C1D">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825"/>
    <w:multiLevelType w:val="multilevel"/>
    <w:tmpl w:val="4BA8DFB8"/>
    <w:lvl w:ilvl="0">
      <w:start w:val="1"/>
      <w:numFmt w:val="decimal"/>
      <w:lvlText w:val="%1."/>
      <w:lvlJc w:val="left"/>
      <w:pPr>
        <w:ind w:left="1429" w:hanging="360"/>
      </w:pPr>
    </w:lvl>
    <w:lvl w:ilvl="1">
      <w:start w:val="4"/>
      <w:numFmt w:val="decimal"/>
      <w:isLgl/>
      <w:lvlText w:val="%1.%2."/>
      <w:lvlJc w:val="left"/>
      <w:pPr>
        <w:ind w:left="1549" w:hanging="48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15:restartNumberingAfterBreak="0">
    <w:nsid w:val="05EB2697"/>
    <w:multiLevelType w:val="hybridMultilevel"/>
    <w:tmpl w:val="6B702E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423A14"/>
    <w:multiLevelType w:val="hybridMultilevel"/>
    <w:tmpl w:val="04D4B7E8"/>
    <w:lvl w:ilvl="0" w:tplc="B26448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BE623E6"/>
    <w:multiLevelType w:val="hybridMultilevel"/>
    <w:tmpl w:val="CC50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15B8E"/>
    <w:multiLevelType w:val="hybridMultilevel"/>
    <w:tmpl w:val="537E85A8"/>
    <w:lvl w:ilvl="0" w:tplc="0422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B0445A"/>
    <w:multiLevelType w:val="hybridMultilevel"/>
    <w:tmpl w:val="0AE097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AC5D3E"/>
    <w:multiLevelType w:val="hybridMultilevel"/>
    <w:tmpl w:val="C200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8B4EC2"/>
    <w:multiLevelType w:val="hybridMultilevel"/>
    <w:tmpl w:val="58BEC4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43C93E25"/>
    <w:multiLevelType w:val="hybridMultilevel"/>
    <w:tmpl w:val="A50A2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D402B"/>
    <w:multiLevelType w:val="hybridMultilevel"/>
    <w:tmpl w:val="0014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8"/>
  </w:num>
  <w:num w:numId="5">
    <w:abstractNumId w:val="10"/>
  </w:num>
  <w:num w:numId="6">
    <w:abstractNumId w:val="3"/>
  </w:num>
  <w:num w:numId="7">
    <w:abstractNumId w:val="7"/>
  </w:num>
  <w:num w:numId="8">
    <w:abstractNumId w:val="0"/>
  </w:num>
  <w:num w:numId="9">
    <w:abstractNumId w:val="2"/>
  </w:num>
  <w:num w:numId="10">
    <w:abstractNumId w:val="9"/>
  </w:num>
  <w:num w:numId="11">
    <w:abstractNumId w:val="11"/>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00CD1"/>
    <w:rsid w:val="00013FC8"/>
    <w:rsid w:val="0002616F"/>
    <w:rsid w:val="00031129"/>
    <w:rsid w:val="00062626"/>
    <w:rsid w:val="00074968"/>
    <w:rsid w:val="000928CB"/>
    <w:rsid w:val="000E6328"/>
    <w:rsid w:val="00113A41"/>
    <w:rsid w:val="00184A25"/>
    <w:rsid w:val="00195D9F"/>
    <w:rsid w:val="00205DEE"/>
    <w:rsid w:val="0022519C"/>
    <w:rsid w:val="00290F17"/>
    <w:rsid w:val="002B4124"/>
    <w:rsid w:val="002C268A"/>
    <w:rsid w:val="002D6956"/>
    <w:rsid w:val="002F7D25"/>
    <w:rsid w:val="00300E02"/>
    <w:rsid w:val="003035D9"/>
    <w:rsid w:val="00327EA5"/>
    <w:rsid w:val="00350DAF"/>
    <w:rsid w:val="00521AF9"/>
    <w:rsid w:val="00534084"/>
    <w:rsid w:val="00580749"/>
    <w:rsid w:val="005C62B8"/>
    <w:rsid w:val="00626D48"/>
    <w:rsid w:val="00633E8E"/>
    <w:rsid w:val="006518AD"/>
    <w:rsid w:val="006B74B3"/>
    <w:rsid w:val="006E0AB0"/>
    <w:rsid w:val="006F56FD"/>
    <w:rsid w:val="0077086F"/>
    <w:rsid w:val="007A506A"/>
    <w:rsid w:val="007C5AA4"/>
    <w:rsid w:val="007F4F38"/>
    <w:rsid w:val="008876BC"/>
    <w:rsid w:val="00927C1D"/>
    <w:rsid w:val="00936878"/>
    <w:rsid w:val="009D4A36"/>
    <w:rsid w:val="00A162DA"/>
    <w:rsid w:val="00A37D04"/>
    <w:rsid w:val="00A77B2C"/>
    <w:rsid w:val="00A80081"/>
    <w:rsid w:val="00AB2004"/>
    <w:rsid w:val="00B030DB"/>
    <w:rsid w:val="00B64A46"/>
    <w:rsid w:val="00BB1FD5"/>
    <w:rsid w:val="00BF472A"/>
    <w:rsid w:val="00C75596"/>
    <w:rsid w:val="00CC3C54"/>
    <w:rsid w:val="00CE3271"/>
    <w:rsid w:val="00D173F0"/>
    <w:rsid w:val="00D32138"/>
    <w:rsid w:val="00DA0DED"/>
    <w:rsid w:val="00DA1A6F"/>
    <w:rsid w:val="00DB7E21"/>
    <w:rsid w:val="00DF79C6"/>
    <w:rsid w:val="00E26029"/>
    <w:rsid w:val="00ED506E"/>
    <w:rsid w:val="00F34F96"/>
    <w:rsid w:val="00FA605F"/>
    <w:rsid w:val="00FD357F"/>
    <w:rsid w:val="00FE2E8B"/>
    <w:rsid w:val="00FE7E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4">
    <w:name w:val="Unresolved Mention"/>
    <w:basedOn w:val="a0"/>
    <w:uiPriority w:val="99"/>
    <w:semiHidden/>
    <w:unhideWhenUsed/>
    <w:rsid w:val="00E26029"/>
    <w:rPr>
      <w:color w:val="605E5C"/>
      <w:shd w:val="clear" w:color="auto" w:fill="E1DFDD"/>
    </w:rPr>
  </w:style>
  <w:style w:type="character" w:customStyle="1" w:styleId="a5">
    <w:name w:val="Абзац списку Знак"/>
    <w:link w:val="a4"/>
    <w:uiPriority w:val="34"/>
    <w:locked/>
    <w:rsid w:val="00DB7E21"/>
    <w:rPr>
      <w:rFonts w:ascii="Calibri" w:eastAsia="Calibri" w:hAnsi="Calibri"/>
      <w:sz w:val="22"/>
      <w:szCs w:val="22"/>
      <w:lang w:eastAsia="en-US"/>
    </w:rPr>
  </w:style>
  <w:style w:type="character" w:customStyle="1" w:styleId="spanrvts0">
    <w:name w:val="span_rvts0"/>
    <w:basedOn w:val="a0"/>
    <w:rsid w:val="00521AF9"/>
    <w:rPr>
      <w:rFonts w:ascii="Times New Roman" w:eastAsia="Times New Roman" w:hAnsi="Times New Roman" w:cs="Times New Roman"/>
      <w:b w:val="0"/>
      <w:bCs w:val="0"/>
      <w:i w:val="0"/>
      <w:iCs w:val="0"/>
      <w:sz w:val="24"/>
      <w:szCs w:val="24"/>
    </w:rPr>
  </w:style>
  <w:style w:type="paragraph" w:customStyle="1" w:styleId="rvps2">
    <w:name w:val="rvps2"/>
    <w:basedOn w:val="a"/>
    <w:rsid w:val="00521AF9"/>
    <w:pPr>
      <w:ind w:firstLine="450"/>
      <w:jc w:val="both"/>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3208</Words>
  <Characters>1830</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v.lifan</cp:lastModifiedBy>
  <cp:revision>19</cp:revision>
  <cp:lastPrinted>2024-01-15T12:42:00Z</cp:lastPrinted>
  <dcterms:created xsi:type="dcterms:W3CDTF">2024-02-15T12:22:00Z</dcterms:created>
  <dcterms:modified xsi:type="dcterms:W3CDTF">2024-02-21T07:28:00Z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