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0B1E6402" w:rsidR="00CD3306" w:rsidRDefault="00E354A3" w:rsidP="009D6C0A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32078D84">
            <wp:extent cx="2167782" cy="742950"/>
            <wp:effectExtent l="0" t="0" r="444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8" cy="8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17EE2EE" w14:textId="77777777" w:rsidR="009D6C0A" w:rsidRPr="009D6C0A" w:rsidRDefault="009D6C0A" w:rsidP="009D6C0A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Державна установа </w:t>
      </w:r>
    </w:p>
    <w:p w14:paraId="01278D2D" w14:textId="49B14F6B" w:rsidR="00D9532A" w:rsidRPr="00B02CE0" w:rsidRDefault="009D6C0A" w:rsidP="009D6C0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«Центр громадського здоров’я Міністерства охорони здоров’я Україн</w:t>
      </w:r>
      <w:r w:rsidR="00614EF9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и» оголошує конкурс на посаду </w:t>
      </w:r>
      <w:r w:rsid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Фахівця</w:t>
      </w:r>
      <w:r w:rsidR="00362CDA" w:rsidRP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 з організації роботи зі зверненнями громадян</w:t>
      </w:r>
    </w:p>
    <w:p w14:paraId="655FA31B" w14:textId="120038FD" w:rsidR="00EF03AD" w:rsidRDefault="00EF03AD" w:rsidP="00EF03AD">
      <w:pPr>
        <w:jc w:val="both"/>
        <w:rPr>
          <w:rFonts w:cstheme="minorHAnsi"/>
          <w:b/>
          <w:lang w:val="uk-UA"/>
        </w:rPr>
      </w:pPr>
    </w:p>
    <w:p w14:paraId="2D96EB92" w14:textId="051BC2AD" w:rsidR="00614EF9" w:rsidRPr="00614EF9" w:rsidRDefault="00614EF9" w:rsidP="00EF03AD">
      <w:pPr>
        <w:jc w:val="both"/>
        <w:rPr>
          <w:rFonts w:asciiTheme="minorHAnsi" w:hAnsiTheme="minorHAnsi" w:cstheme="minorHAnsi"/>
          <w:bCs/>
          <w:lang w:val="uk-UA"/>
        </w:rPr>
      </w:pPr>
      <w:r w:rsidRPr="00614EF9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</w:p>
    <w:p w14:paraId="6ED55999" w14:textId="77777777" w:rsidR="00614EF9" w:rsidRPr="00614EF9" w:rsidRDefault="00614EF9" w:rsidP="00EF03AD">
      <w:pPr>
        <w:jc w:val="both"/>
        <w:rPr>
          <w:rFonts w:cstheme="minorHAnsi"/>
          <w:lang w:val="uk-UA"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C66FF24" w14:textId="1FA9D52B" w:rsidR="00362CDA" w:rsidRPr="00362CDA" w:rsidRDefault="00362CDA" w:rsidP="00362CDA">
      <w:pPr>
        <w:jc w:val="both"/>
        <w:rPr>
          <w:rFonts w:asciiTheme="minorHAnsi" w:hAnsiTheme="minorHAnsi" w:cstheme="minorHAnsi"/>
          <w:lang w:val="uk-UA"/>
        </w:rPr>
      </w:pPr>
      <w:r w:rsidRPr="00362CDA">
        <w:rPr>
          <w:rFonts w:asciiTheme="minorHAns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2CDA">
        <w:rPr>
          <w:rFonts w:asciiTheme="minorHAnsi" w:hAnsiTheme="minorHAnsi" w:cstheme="minorHAnsi"/>
          <w:lang w:val="uk-UA"/>
        </w:rPr>
        <w:t>cоціал</w:t>
      </w:r>
      <w:bookmarkStart w:id="0" w:name="_GoBack"/>
      <w:bookmarkEnd w:id="0"/>
      <w:r w:rsidRPr="00362CDA">
        <w:rPr>
          <w:rFonts w:asciiTheme="minorHAnsi" w:hAnsiTheme="minorHAnsi" w:cstheme="minorHAnsi"/>
          <w:lang w:val="uk-UA"/>
        </w:rPr>
        <w:t>ьно</w:t>
      </w:r>
      <w:proofErr w:type="spellEnd"/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-</w:t>
      </w:r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A517A10" w14:textId="6BF0DE74" w:rsidR="00285425" w:rsidRPr="007D7EF7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оформлення письмових звернень, у встановленому законом порядку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2C47CE6" w14:textId="29641B61" w:rsidR="00246E1F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</w:t>
      </w:r>
      <w:r w:rsidR="00E804FA">
        <w:rPr>
          <w:rFonts w:asciiTheme="minorHAnsi" w:hAnsiTheme="minorHAnsi"/>
          <w:lang w:val="uk-UA"/>
        </w:rPr>
        <w:t>.</w:t>
      </w:r>
    </w:p>
    <w:p w14:paraId="14E0C3B3" w14:textId="0DE7415A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 і надходять до Відділу,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6A45A34E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04BAAC05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Pre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3172C15" w14:textId="61195852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438240CC" w:rsidR="00CD3306" w:rsidRPr="008370BD" w:rsidRDefault="00CD3306" w:rsidP="00CD3306">
      <w:pPr>
        <w:jc w:val="both"/>
        <w:rPr>
          <w:rFonts w:asciiTheme="minorHAnsi" w:hAnsiTheme="minorHAnsi" w:cstheme="minorHAnsi"/>
          <w:highlight w:val="yellow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14EF9">
        <w:rPr>
          <w:rFonts w:asciiTheme="minorHAnsi" w:hAnsiTheme="minorHAnsi" w:cstheme="minorHAnsi"/>
          <w:lang w:val="uk-UA"/>
        </w:rPr>
        <w:t xml:space="preserve">: </w:t>
      </w:r>
      <w:r w:rsidR="00614EF9">
        <w:rPr>
          <w:rFonts w:asciiTheme="minorHAnsi" w:hAnsiTheme="minorHAnsi" w:cstheme="minorHAnsi"/>
          <w:b/>
          <w:lang w:val="uk-UA"/>
        </w:rPr>
        <w:t>«</w:t>
      </w:r>
      <w:r w:rsidR="00362CDA">
        <w:rPr>
          <w:rFonts w:asciiTheme="minorHAnsi" w:hAnsiTheme="minorHAnsi" w:cstheme="minorHAnsi"/>
          <w:b/>
          <w:lang w:val="uk-UA"/>
        </w:rPr>
        <w:t xml:space="preserve">135 </w:t>
      </w:r>
      <w:r w:rsidR="00614EF9">
        <w:rPr>
          <w:rFonts w:asciiTheme="minorHAnsi" w:hAnsiTheme="minorHAnsi" w:cstheme="minorHAnsi"/>
          <w:b/>
          <w:lang w:val="uk-UA"/>
        </w:rPr>
        <w:t>-</w:t>
      </w:r>
      <w:r w:rsidR="00362CDA">
        <w:rPr>
          <w:rFonts w:asciiTheme="minorHAnsi" w:hAnsiTheme="minorHAnsi" w:cstheme="minorHAnsi"/>
          <w:b/>
          <w:lang w:val="uk-UA"/>
        </w:rPr>
        <w:t xml:space="preserve"> 2024</w:t>
      </w:r>
      <w:r w:rsidR="00614EF9" w:rsidRPr="00614EF9">
        <w:t xml:space="preserve">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  <w:r w:rsidRPr="00614EF9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8370B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14:paraId="13CCB6FD" w14:textId="2CC09ED1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4EF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614EF9">
        <w:rPr>
          <w:rFonts w:asciiTheme="minorHAnsi" w:hAnsiTheme="minorHAnsi" w:cstheme="minorHAnsi"/>
          <w:b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до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362CDA">
        <w:rPr>
          <w:rFonts w:asciiTheme="minorHAnsi" w:hAnsiTheme="minorHAnsi" w:cstheme="minorHAnsi"/>
          <w:b/>
          <w:lang w:val="uk-UA"/>
        </w:rPr>
        <w:t>11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362CDA">
        <w:rPr>
          <w:rFonts w:asciiTheme="minorHAnsi" w:hAnsiTheme="minorHAnsi" w:cstheme="minorHAnsi"/>
          <w:b/>
          <w:lang w:val="uk-UA"/>
        </w:rPr>
        <w:t xml:space="preserve">квітня 2024 </w:t>
      </w:r>
      <w:r w:rsidRPr="00614EF9">
        <w:rPr>
          <w:rFonts w:asciiTheme="minorHAnsi" w:hAnsiTheme="minorHAnsi" w:cstheme="minorHAnsi"/>
          <w:b/>
          <w:lang w:val="uk-UA"/>
        </w:rPr>
        <w:t>року,</w:t>
      </w:r>
      <w:r w:rsidRPr="00614EF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4EF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62CDA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14EF9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1040D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9D6C0A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C16F1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DB17-55AA-482F-A137-E33EA3BF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366</Words>
  <Characters>2547</Characters>
  <Application>Microsoft Office Word</Application>
  <DocSecurity>0</DocSecurity>
  <Lines>97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2021-01-05T07:40:00Z</dcterms:created>
  <dcterms:modified xsi:type="dcterms:W3CDTF">2024-04-16T08:39:00Z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f0b132ace5a6b865f1ea1f8bfb5b2ba09f4e4bf77e6eefe567da611e69cc0d31</vt:lpwstr>
  </property>
</Properties>
</file>