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A1B4FD3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14354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77777777" w:rsidR="00F72BBF" w:rsidRPr="00F72BBF" w:rsidRDefault="00F72BBF" w:rsidP="0014354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</w:t>
      </w: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відб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>ору</w:t>
      </w:r>
    </w:p>
    <w:p w14:paraId="7F022FE7" w14:textId="393F4B8B" w:rsidR="00143545" w:rsidRDefault="00F72BBF" w:rsidP="001A5EB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7714BF" w:rsidRPr="007714BF">
        <w:rPr>
          <w:rFonts w:asciiTheme="minorHAnsi" w:hAnsiTheme="minorHAnsi" w:cstheme="minorHAnsi"/>
          <w:b/>
          <w:sz w:val="24"/>
          <w:szCs w:val="24"/>
          <w:lang w:val="uk-UA"/>
        </w:rPr>
        <w:t>проведення тренінг</w:t>
      </w:r>
      <w:r w:rsidR="007714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у </w:t>
      </w:r>
      <w:r w:rsidR="007714BF" w:rsidRPr="007714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підвищення ефективності реалізації стратегії тестування на ВІЛ для регіональних спеціалістів </w:t>
      </w:r>
      <w:r w:rsidR="001435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7E0742D3" w14:textId="15C16C18" w:rsidR="007F5307" w:rsidRDefault="007F5307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F08B8F6" w14:textId="0973D5E7" w:rsidR="00471E7C" w:rsidRPr="00D13EA1" w:rsidRDefault="00F72BBF" w:rsidP="00471E7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12231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471E7C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7714BF" w:rsidRPr="007714BF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тренінгу з підвищення ефективності реалізації стратегії тестування на ВІЛ для регіональних спеціалістів </w:t>
      </w:r>
    </w:p>
    <w:p w14:paraId="477482DA" w14:textId="77777777" w:rsidR="006146E0" w:rsidRPr="006146E0" w:rsidRDefault="006146E0" w:rsidP="006146E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511591C" w14:textId="77777777" w:rsidR="006146E0" w:rsidRPr="00F72BBF" w:rsidRDefault="006146E0" w:rsidP="006146E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2</w:t>
      </w:r>
    </w:p>
    <w:p w14:paraId="06C6ADA8" w14:textId="5CAC7761" w:rsidR="00F72BBF" w:rsidRPr="006146E0" w:rsidRDefault="00F72BBF" w:rsidP="00AC2645">
      <w:pPr>
        <w:spacing w:after="120" w:line="240" w:lineRule="auto"/>
        <w:ind w:left="11" w:right="6" w:hanging="11"/>
        <w:rPr>
          <w:rFonts w:asciiTheme="minorHAnsi" w:hAnsiTheme="minorHAnsi" w:cstheme="minorHAnsi"/>
          <w:sz w:val="12"/>
          <w:szCs w:val="12"/>
          <w:lang w:val="uk-UA"/>
        </w:rPr>
      </w:pPr>
    </w:p>
    <w:p w14:paraId="6833698E" w14:textId="3B743EFE" w:rsidR="001A51A5" w:rsidRPr="007F5307" w:rsidRDefault="001A51A5" w:rsidP="001A51A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часткова</w:t>
      </w:r>
    </w:p>
    <w:p w14:paraId="353FDF2F" w14:textId="4B70D3A0" w:rsidR="00AC2645" w:rsidRPr="007F5307" w:rsidRDefault="007714BF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Pr="007714BF">
        <w:rPr>
          <w:rFonts w:asciiTheme="minorHAnsi" w:eastAsiaTheme="minorHAnsi" w:hAnsiTheme="minorHAnsi" w:cstheme="minorHAnsi"/>
          <w:sz w:val="24"/>
          <w:szCs w:val="24"/>
          <w:lang w:val="uk-UA"/>
        </w:rPr>
        <w:t>в</w:t>
      </w:r>
      <w: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ересень</w:t>
      </w:r>
      <w:r w:rsidR="00471E7C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  <w:r w:rsidR="00AC2645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2020 року</w:t>
      </w:r>
      <w:bookmarkStart w:id="0" w:name="_GoBack"/>
      <w:bookmarkEnd w:id="0"/>
    </w:p>
    <w:p w14:paraId="7802084B" w14:textId="5CD7798B" w:rsidR="007F5307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Рівень зайнятості</w:t>
      </w:r>
      <w:r w:rsidR="006146E0" w:rsidRPr="006146E0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="006146E0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на 1 </w:t>
      </w:r>
      <w:r w:rsidR="006146E0" w:rsidRPr="006146E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позицію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7714BF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2 дні</w:t>
      </w:r>
      <w:r w:rsidR="001B1822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76568BF" w14:textId="106B1B46" w:rsidR="001A51A5" w:rsidRPr="007F5307" w:rsidRDefault="001A51A5" w:rsidP="00AC264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AC2645">
      <w:pPr>
        <w:shd w:val="clear" w:color="auto" w:fill="FFFFFF"/>
        <w:spacing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5CD2E40" w14:textId="77777777" w:rsidR="00AC2645" w:rsidRPr="007F5307" w:rsidRDefault="00AC2645" w:rsidP="001A51A5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7E65E822" w14:textId="48573D08" w:rsidR="001A51A5" w:rsidRPr="007F5307" w:rsidRDefault="001A51A5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A96DE90" w14:textId="7A51D522" w:rsidR="007714BF" w:rsidRPr="007714BF" w:rsidRDefault="007714BF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Участь у забезпеченні організаційно-методичного супроводу, практичної та експертної допомоги при підготовці тренінг</w:t>
      </w:r>
      <w:r w:rsidRPr="00163B78">
        <w:rPr>
          <w:rFonts w:asciiTheme="minorHAnsi" w:hAnsiTheme="minorHAnsi" w:cstheme="minorHAnsi"/>
          <w:sz w:val="24"/>
          <w:szCs w:val="24"/>
          <w:lang w:val="uk-UA"/>
        </w:rPr>
        <w:t>у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163B7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48D747D" w14:textId="17F805B2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Забезпечення реалізації тренінгу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–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проведенн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я 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лекцій та практичних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завдань з учасниками тренінгу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4F27465C" w14:textId="49E9A170" w:rsidR="007714BF" w:rsidRDefault="007714BF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F50FA1">
        <w:rPr>
          <w:rFonts w:asciiTheme="minorHAnsi" w:hAnsiTheme="minorHAnsi" w:cstheme="minorHAnsi"/>
          <w:sz w:val="24"/>
          <w:szCs w:val="24"/>
          <w:lang w:val="uk-UA"/>
        </w:rPr>
        <w:t>Координація організації заходу з логістичним менеджером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17EE4B3A" w14:textId="30C32831" w:rsidR="0010301D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до- та після-тестового контролю з використанням розроблених фахівцями проекту анкет, аналіз результатів</w:t>
      </w:r>
      <w:r w:rsidR="00CB660F" w:rsidRPr="00CB660F">
        <w:rPr>
          <w:rFonts w:asciiTheme="minorHAnsi" w:hAnsiTheme="minorHAnsi" w:cstheme="minorHAnsi"/>
          <w:color w:val="auto"/>
          <w:sz w:val="24"/>
          <w:szCs w:val="24"/>
          <w:lang w:val="ru-RU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31BAA505" w14:textId="06931501" w:rsidR="001A51A5" w:rsidRPr="00AC2645" w:rsidRDefault="0010301D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Проведення щоденної та фінальної оцінок тренінгу (за розробленими формами), отримання зворотного зв’язку від учасників тренінгу у письмовому вигляді, їх аналіз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605980D7" w14:textId="176DFF27" w:rsidR="001A51A5" w:rsidRDefault="0010301D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Участь у підготовці звіту з проведеного тренінгу разом за наданою ЦГЗ формою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19F21928" w14:textId="2D38B877" w:rsidR="007714BF" w:rsidRDefault="007714BF" w:rsidP="007714BF">
      <w:pPr>
        <w:pStyle w:val="a7"/>
        <w:tabs>
          <w:tab w:val="left" w:pos="630"/>
        </w:tabs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09993F8" w14:textId="77777777" w:rsidR="007714BF" w:rsidRDefault="007714BF" w:rsidP="007714BF">
      <w:pPr>
        <w:pStyle w:val="a7"/>
        <w:tabs>
          <w:tab w:val="left" w:pos="630"/>
        </w:tabs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3ECE550E" w14:textId="77777777" w:rsidR="007714BF" w:rsidRDefault="007714BF" w:rsidP="007714BF">
      <w:pPr>
        <w:pStyle w:val="a7"/>
        <w:tabs>
          <w:tab w:val="left" w:pos="630"/>
        </w:tabs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0CA1CA43" w14:textId="77777777" w:rsidR="007714BF" w:rsidRPr="001502CE" w:rsidRDefault="007714BF" w:rsidP="007714BF">
      <w:pPr>
        <w:pStyle w:val="a7"/>
        <w:tabs>
          <w:tab w:val="left" w:pos="630"/>
        </w:tabs>
        <w:spacing w:after="0" w:line="240" w:lineRule="auto"/>
        <w:ind w:left="721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6CE2BC69" w14:textId="4823B38C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134E3EB" w14:textId="77777777" w:rsidR="007714BF" w:rsidRPr="001502CE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освіта; </w:t>
      </w:r>
    </w:p>
    <w:p w14:paraId="4518A74E" w14:textId="736263BF" w:rsidR="007714BF" w:rsidRPr="001502CE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епідеміологічного нагляду</w:t>
      </w:r>
      <w:r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та </w:t>
      </w:r>
      <w:r w:rsidRPr="00E900CA">
        <w:rPr>
          <w:rFonts w:asciiTheme="minorHAnsi" w:hAnsiTheme="minorHAnsi" w:cstheme="minorHAnsi"/>
          <w:sz w:val="24"/>
          <w:szCs w:val="24"/>
          <w:lang w:val="uk-UA"/>
        </w:rPr>
        <w:t>моніторингу і оцінки (МіО)</w:t>
      </w:r>
      <w:r>
        <w:rPr>
          <w:rFonts w:asciiTheme="minorHAnsi" w:hAnsiTheme="minorHAnsi" w:cstheme="minorHAnsi"/>
          <w:sz w:val="24"/>
          <w:szCs w:val="24"/>
          <w:lang w:val="uk-UA"/>
        </w:rPr>
        <w:t>, ц тому числі у сфері МіО послуг з тестування на ВІЛ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DD73B9E" w14:textId="77777777" w:rsidR="007714BF" w:rsidRPr="001502CE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</w:t>
      </w:r>
    </w:p>
    <w:p w14:paraId="251705E6" w14:textId="2C9B755D" w:rsidR="007714BF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робочих зустрічей, тренінгів</w:t>
      </w:r>
      <w:r w:rsidRPr="00EA2E6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на національному рівні.</w:t>
      </w:r>
    </w:p>
    <w:p w14:paraId="7F4A18CD" w14:textId="35164B30" w:rsidR="007714BF" w:rsidRPr="001502CE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Знання українських та міжнародних рекомендацій, нормативних документів, пов’язаних із системою епідеміологічн</w:t>
      </w:r>
      <w:r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 нагляд</w:t>
      </w:r>
      <w:r>
        <w:rPr>
          <w:rFonts w:asciiTheme="minorHAnsi" w:hAnsiTheme="minorHAnsi" w:cstheme="minorHAnsi"/>
          <w:sz w:val="24"/>
          <w:szCs w:val="24"/>
          <w:lang w:val="uk-UA"/>
        </w:rPr>
        <w:t>у та послугами з тестування на ВІЛ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58A65EEA" w14:textId="77777777" w:rsidR="007714BF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01942D53" w14:textId="77777777" w:rsidR="007714BF" w:rsidRPr="00EA2E6E" w:rsidRDefault="007714BF" w:rsidP="007714BF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102F6AE4" w14:textId="77777777" w:rsidR="00FD2604" w:rsidRDefault="00FD2604" w:rsidP="00FD2604">
      <w:pPr>
        <w:spacing w:after="0" w:line="240" w:lineRule="auto"/>
        <w:ind w:left="363" w:right="6" w:hanging="11"/>
        <w:rPr>
          <w:rFonts w:asciiTheme="minorHAnsi" w:hAnsiTheme="minorHAnsi" w:cstheme="minorHAnsi"/>
          <w:sz w:val="24"/>
          <w:szCs w:val="24"/>
          <w:lang w:val="uk-UA"/>
        </w:rPr>
      </w:pPr>
    </w:p>
    <w:p w14:paraId="22741599" w14:textId="77777777" w:rsidR="0010301D" w:rsidRPr="00FD2604" w:rsidRDefault="0010301D" w:rsidP="0010301D">
      <w:pPr>
        <w:spacing w:after="0" w:line="240" w:lineRule="auto"/>
        <w:ind w:left="1" w:right="0" w:firstLine="360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FD2604">
        <w:rPr>
          <w:rFonts w:asciiTheme="minorHAnsi" w:hAnsiTheme="minorHAnsi" w:cstheme="minorHAnsi"/>
          <w:i/>
          <w:sz w:val="24"/>
          <w:szCs w:val="24"/>
          <w:lang w:val="uk-UA"/>
        </w:rPr>
        <w:t xml:space="preserve">Учасник конкурсу має підтвердити кваліфікацію та відповідність встановленим критеріям відбору спеціалістів документально (копіями відповідних документів). </w:t>
      </w:r>
    </w:p>
    <w:p w14:paraId="6E24DF0F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61B80F06" w14:textId="714830C6" w:rsidR="0010301D" w:rsidRPr="0010301D" w:rsidRDefault="0010301D" w:rsidP="001B1822">
      <w:pPr>
        <w:spacing w:after="0" w:line="240" w:lineRule="auto"/>
        <w:ind w:right="0" w:firstLine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10301D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Особисті якості та навички</w:t>
      </w:r>
      <w:r w:rsidRPr="0010301D">
        <w:rPr>
          <w:rFonts w:asciiTheme="minorHAnsi" w:hAnsiTheme="minorHAnsi" w:cstheme="minorHAnsi"/>
          <w:color w:val="auto"/>
          <w:sz w:val="24"/>
          <w:szCs w:val="24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178E3145" w14:textId="77777777" w:rsidR="0010301D" w:rsidRDefault="0010301D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3CADB337" w:rsidR="007F5307" w:rsidRPr="00601BF0" w:rsidRDefault="007F5307" w:rsidP="00F5085E">
      <w:pPr>
        <w:shd w:val="clear" w:color="auto" w:fill="FFFFFF"/>
        <w:spacing w:after="0"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="001B1822"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v.martsynovska</w:t>
        </w:r>
        <w:r w:rsidRPr="001B1822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uk-UA"/>
          </w:rPr>
          <w:t>@phc.org.ua</w:t>
        </w:r>
      </w:hyperlink>
      <w:r w:rsidRPr="001B1822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В темі листа, будь ласка, зазначте: </w:t>
      </w:r>
      <w:r w:rsidRPr="00AB58F1">
        <w:rPr>
          <w:rFonts w:asciiTheme="minorHAnsi" w:eastAsia="Calibri" w:hAnsiTheme="minorHAnsi" w:cs="Arial"/>
          <w:b/>
          <w:sz w:val="24"/>
          <w:szCs w:val="24"/>
          <w:lang w:val="uk-UA"/>
        </w:rPr>
        <w:t>«</w:t>
      </w:r>
      <w:r w:rsidR="00143545" w:rsidRPr="00AB58F1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143 - </w:t>
      </w:r>
      <w:r w:rsidRPr="00AB58F1">
        <w:rPr>
          <w:rFonts w:asciiTheme="minorHAnsi" w:eastAsia="Calibri" w:hAnsiTheme="minorHAnsi" w:cs="Arial"/>
          <w:b/>
          <w:sz w:val="24"/>
          <w:szCs w:val="24"/>
          <w:lang w:val="uk-UA"/>
        </w:rPr>
        <w:t>2020</w:t>
      </w: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Консультант з </w:t>
      </w:r>
      <w:r w:rsidR="007714BF" w:rsidRPr="007714BF">
        <w:rPr>
          <w:rFonts w:asciiTheme="minorHAnsi" w:hAnsiTheme="minorHAnsi" w:cstheme="minorHAnsi"/>
          <w:b/>
          <w:sz w:val="24"/>
          <w:szCs w:val="24"/>
          <w:lang w:val="uk-UA"/>
        </w:rPr>
        <w:t>проведення тренінгу з підвищення ефективності реалізації стратегії тестування на ВІЛ для регіональних спеціалістів</w:t>
      </w: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>»</w:t>
      </w:r>
    </w:p>
    <w:p w14:paraId="4ABBC0E8" w14:textId="77777777" w:rsidR="007F5307" w:rsidRPr="00601BF0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68D2016C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  <w:r w:rsidRPr="00601BF0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Термін подання документів – до </w:t>
      </w:r>
      <w:r w:rsidR="007714BF">
        <w:rPr>
          <w:rFonts w:asciiTheme="minorHAnsi" w:eastAsia="Calibri" w:hAnsiTheme="minorHAnsi" w:cs="Arial"/>
          <w:b/>
          <w:sz w:val="24"/>
          <w:szCs w:val="24"/>
          <w:lang w:val="uk-UA"/>
        </w:rPr>
        <w:t>13 серпня</w:t>
      </w:r>
      <w:r w:rsidRPr="001B1822">
        <w:rPr>
          <w:rFonts w:asciiTheme="minorHAnsi" w:eastAsia="Calibri" w:hAnsiTheme="minorHAnsi" w:cs="Arial"/>
          <w:b/>
          <w:sz w:val="24"/>
          <w:szCs w:val="24"/>
          <w:lang w:val="uk-UA"/>
        </w:rPr>
        <w:t xml:space="preserve"> 2020 року, реєстрація документів завершується о 18:00.</w:t>
      </w:r>
    </w:p>
    <w:p w14:paraId="4298AE6C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76682DE9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5B64B31" w14:textId="77777777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</w:p>
    <w:p w14:paraId="0D6F60E9" w14:textId="0158CF20" w:rsidR="007F5307" w:rsidRPr="001B1822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uk-UA"/>
        </w:rPr>
      </w:pPr>
      <w:r w:rsidRPr="001B1822">
        <w:rPr>
          <w:rFonts w:asciiTheme="minorHAnsi" w:eastAsia="Calibri" w:hAnsiTheme="minorHAnsi" w:cs="Arial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4E5706A" w14:textId="77777777" w:rsidR="007F5307" w:rsidRPr="001B1822" w:rsidRDefault="007F5307" w:rsidP="007F5307">
      <w:pPr>
        <w:rPr>
          <w:rFonts w:asciiTheme="minorHAnsi" w:eastAsia="Calibri" w:hAnsiTheme="minorHAnsi" w:cs="Arial"/>
          <w:szCs w:val="24"/>
          <w:lang w:val="uk-UA"/>
        </w:rPr>
      </w:pP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0301D"/>
    <w:rsid w:val="00124583"/>
    <w:rsid w:val="00143545"/>
    <w:rsid w:val="001502CE"/>
    <w:rsid w:val="00154CBE"/>
    <w:rsid w:val="00163B78"/>
    <w:rsid w:val="00171712"/>
    <w:rsid w:val="001A51A5"/>
    <w:rsid w:val="001A5EB4"/>
    <w:rsid w:val="001B07A5"/>
    <w:rsid w:val="001B1822"/>
    <w:rsid w:val="00242CE4"/>
    <w:rsid w:val="00252BCB"/>
    <w:rsid w:val="00276CE4"/>
    <w:rsid w:val="003203B9"/>
    <w:rsid w:val="003B7F7D"/>
    <w:rsid w:val="00412231"/>
    <w:rsid w:val="00471E7C"/>
    <w:rsid w:val="004A70EC"/>
    <w:rsid w:val="004C46A8"/>
    <w:rsid w:val="004D489D"/>
    <w:rsid w:val="004D780D"/>
    <w:rsid w:val="004F00F8"/>
    <w:rsid w:val="004F7898"/>
    <w:rsid w:val="005D4B28"/>
    <w:rsid w:val="00601AF7"/>
    <w:rsid w:val="00601BF0"/>
    <w:rsid w:val="0061400B"/>
    <w:rsid w:val="006146E0"/>
    <w:rsid w:val="006439B5"/>
    <w:rsid w:val="006906EB"/>
    <w:rsid w:val="006B5CAD"/>
    <w:rsid w:val="006E5D10"/>
    <w:rsid w:val="00726976"/>
    <w:rsid w:val="00737BA3"/>
    <w:rsid w:val="00743D09"/>
    <w:rsid w:val="00760475"/>
    <w:rsid w:val="00760677"/>
    <w:rsid w:val="007650DD"/>
    <w:rsid w:val="007714BF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53DED"/>
    <w:rsid w:val="00981AC0"/>
    <w:rsid w:val="009B1F5D"/>
    <w:rsid w:val="009B6173"/>
    <w:rsid w:val="00A11DFE"/>
    <w:rsid w:val="00A6458B"/>
    <w:rsid w:val="00A8066D"/>
    <w:rsid w:val="00AA4023"/>
    <w:rsid w:val="00AB58F1"/>
    <w:rsid w:val="00AC2645"/>
    <w:rsid w:val="00B62D02"/>
    <w:rsid w:val="00B86049"/>
    <w:rsid w:val="00BD2806"/>
    <w:rsid w:val="00C14792"/>
    <w:rsid w:val="00C234DA"/>
    <w:rsid w:val="00C4527F"/>
    <w:rsid w:val="00C45B0A"/>
    <w:rsid w:val="00C51CF6"/>
    <w:rsid w:val="00C56A9C"/>
    <w:rsid w:val="00C7190D"/>
    <w:rsid w:val="00CB660F"/>
    <w:rsid w:val="00CB7DA5"/>
    <w:rsid w:val="00CD56B9"/>
    <w:rsid w:val="00D25A85"/>
    <w:rsid w:val="00D265D9"/>
    <w:rsid w:val="00D304AA"/>
    <w:rsid w:val="00D435C9"/>
    <w:rsid w:val="00D94181"/>
    <w:rsid w:val="00DE31E7"/>
    <w:rsid w:val="00E3360C"/>
    <w:rsid w:val="00E56A63"/>
    <w:rsid w:val="00E64422"/>
    <w:rsid w:val="00EA2E6E"/>
    <w:rsid w:val="00EA6D29"/>
    <w:rsid w:val="00F15889"/>
    <w:rsid w:val="00F43179"/>
    <w:rsid w:val="00F5085E"/>
    <w:rsid w:val="00F52B25"/>
    <w:rsid w:val="00F67129"/>
    <w:rsid w:val="00F72BBF"/>
    <w:rsid w:val="00F93460"/>
    <w:rsid w:val="00FD2604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E167A8-FCD3-4F7E-A545-D6807377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2630</Words>
  <Characters>1500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3</cp:revision>
  <cp:lastPrinted>2017-03-17T10:47:00Z</cp:lastPrinted>
  <dcterms:created xsi:type="dcterms:W3CDTF">2020-08-06T09:56:00Z</dcterms:created>
  <dcterms:modified xsi:type="dcterms:W3CDTF">2020-08-06T09:58:00Z</dcterms:modified>
</cp:coreProperties>
</file>