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EC892" w14:textId="77777777" w:rsidR="005A0ECF" w:rsidRPr="00696EB8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696EB8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696EB8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 wp14:anchorId="00A4B386" wp14:editId="4987DA9F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14C54" w14:textId="77777777" w:rsidR="000E076F" w:rsidRPr="00696EB8" w:rsidRDefault="000E076F" w:rsidP="000E076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696EB8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696EB8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696EB8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консультанта </w:t>
      </w:r>
      <w:r w:rsidR="00834F2D" w:rsidRPr="00696EB8">
        <w:rPr>
          <w:rFonts w:asciiTheme="minorHAnsi" w:eastAsiaTheme="minorHAnsi" w:hAnsiTheme="minorHAnsi" w:cstheme="minorHAnsi"/>
          <w:b/>
          <w:lang w:val="uk-UA" w:eastAsia="en-US"/>
        </w:rPr>
        <w:t xml:space="preserve">для проведення стажування з лабораторної діагностики туберкульозу </w:t>
      </w:r>
    </w:p>
    <w:p w14:paraId="5A49EA57" w14:textId="77777777" w:rsidR="000E076F" w:rsidRPr="00696EB8" w:rsidRDefault="000E076F" w:rsidP="000E076F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696EB8">
        <w:rPr>
          <w:rFonts w:asciiTheme="minorHAnsi" w:eastAsiaTheme="minorHAns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14:paraId="60AFE270" w14:textId="77777777" w:rsidR="005A0ECF" w:rsidRPr="00696EB8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568EC13F" w14:textId="77777777" w:rsidR="005A0ECF" w:rsidRPr="00696EB8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696EB8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834F2D" w:rsidRPr="00696EB8"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 для проведення стажування з лабораторної діагностики туберкульозу </w:t>
      </w:r>
      <w:r w:rsidRPr="00696EB8">
        <w:rPr>
          <w:rFonts w:asciiTheme="minorHAnsi" w:eastAsiaTheme="minorHAnsi" w:hAnsiTheme="minorHAnsi" w:cstheme="minorHAnsi"/>
          <w:b/>
          <w:lang w:val="uk-UA" w:eastAsia="en-US"/>
        </w:rPr>
        <w:t>Рівень зайнятості: часткова</w:t>
      </w:r>
    </w:p>
    <w:p w14:paraId="3D987091" w14:textId="77777777" w:rsidR="00CD3306" w:rsidRPr="00696EB8" w:rsidRDefault="00E354A3" w:rsidP="00EA1641">
      <w:pPr>
        <w:spacing w:line="360" w:lineRule="auto"/>
        <w:jc w:val="both"/>
        <w:rPr>
          <w:rFonts w:asciiTheme="minorHAnsi" w:hAnsiTheme="minorHAnsi" w:cstheme="minorHAnsi"/>
          <w:b/>
          <w:lang w:val="uk-UA"/>
        </w:rPr>
      </w:pPr>
      <w:r w:rsidRPr="00696EB8">
        <w:rPr>
          <w:rFonts w:asciiTheme="minorHAnsi" w:hAnsiTheme="minorHAnsi" w:cstheme="minorHAnsi"/>
          <w:lang w:val="uk-UA" w:eastAsia="uk-UA"/>
        </w:rPr>
        <w:t xml:space="preserve">                                                    </w:t>
      </w:r>
    </w:p>
    <w:p w14:paraId="1C234CFC" w14:textId="77777777" w:rsidR="00EF03AD" w:rsidRPr="00696EB8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696EB8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114D1F04" w14:textId="77777777" w:rsidR="00EF03AD" w:rsidRPr="00696EB8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696EB8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696EB8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696EB8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6AB8A29" w14:textId="77777777" w:rsidR="00EF03AD" w:rsidRPr="00696EB8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0DE01918" w14:textId="77777777" w:rsidR="00E45D44" w:rsidRPr="00696EB8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696EB8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696EB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696EB8">
        <w:rPr>
          <w:rFonts w:asciiTheme="minorHAnsi" w:hAnsiTheme="minorHAnsi" w:cstheme="minorHAnsi"/>
          <w:b/>
          <w:bCs/>
          <w:lang w:val="uk-UA"/>
        </w:rPr>
        <w:t>обов'язки</w:t>
      </w:r>
      <w:r w:rsidRPr="00696EB8">
        <w:rPr>
          <w:rFonts w:asciiTheme="minorHAnsi" w:hAnsiTheme="minorHAnsi" w:cstheme="minorHAnsi"/>
          <w:lang w:val="uk-UA"/>
        </w:rPr>
        <w:t>:</w:t>
      </w:r>
    </w:p>
    <w:p w14:paraId="692F6B28" w14:textId="77777777" w:rsidR="00CD3306" w:rsidRPr="00696EB8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5B2EDBA2" w14:textId="2B9F7200" w:rsidR="006C6678" w:rsidRPr="00696EB8" w:rsidRDefault="00834F2D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96EB8">
        <w:rPr>
          <w:rFonts w:asciiTheme="minorHAnsi" w:eastAsiaTheme="minorHAnsi" w:hAnsiTheme="minorHAnsi" w:cstheme="minorHAnsi"/>
          <w:sz w:val="24"/>
          <w:szCs w:val="24"/>
          <w:lang w:val="uk-UA"/>
        </w:rPr>
        <w:t>Проведення стажування з лабораторної діагностики туберкульозу</w:t>
      </w:r>
      <w:r w:rsidRPr="00696EB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для лабораторних фахівців цивільного та пенітенціарного секторів.</w:t>
      </w:r>
    </w:p>
    <w:p w14:paraId="2AF15C0A" w14:textId="20AE786B" w:rsidR="00D95774" w:rsidRPr="00696EB8" w:rsidRDefault="00D95774" w:rsidP="00D95774">
      <w:pPr>
        <w:pStyle w:val="a3"/>
        <w:numPr>
          <w:ilvl w:val="0"/>
          <w:numId w:val="8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96EB8">
        <w:rPr>
          <w:rFonts w:asciiTheme="minorHAnsi" w:hAnsiTheme="minorHAnsi" w:cstheme="minorHAnsi"/>
          <w:bCs/>
          <w:sz w:val="24"/>
          <w:szCs w:val="24"/>
          <w:lang w:val="uk-UA"/>
        </w:rPr>
        <w:t>Підготовка звітів по результатам проведених тренінгів відповідно до форми, визначеної Центром.</w:t>
      </w:r>
    </w:p>
    <w:p w14:paraId="2FACCA97" w14:textId="77777777" w:rsidR="00DB1ED2" w:rsidRPr="00696EB8" w:rsidRDefault="00DB1ED2" w:rsidP="00EA1641">
      <w:pPr>
        <w:pStyle w:val="a3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p w14:paraId="12E4DC8C" w14:textId="77777777" w:rsidR="00CD3306" w:rsidRPr="00696EB8" w:rsidRDefault="00E603D7" w:rsidP="00EA1641">
      <w:pPr>
        <w:pStyle w:val="a3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696EB8">
        <w:rPr>
          <w:rFonts w:asciiTheme="minorHAnsi" w:hAnsiTheme="minorHAnsi" w:cstheme="minorHAnsi"/>
          <w:b/>
          <w:sz w:val="24"/>
          <w:szCs w:val="24"/>
          <w:lang w:val="uk-UA"/>
        </w:rPr>
        <w:t>  </w:t>
      </w:r>
      <w:r w:rsidR="00E77A4F" w:rsidRPr="00696EB8">
        <w:rPr>
          <w:rFonts w:asciiTheme="minorHAnsi" w:hAnsiTheme="minorHAnsi" w:cstheme="minorHAnsi"/>
          <w:b/>
          <w:bCs/>
          <w:sz w:val="24"/>
          <w:szCs w:val="24"/>
          <w:lang w:val="uk-UA"/>
        </w:rPr>
        <w:t>Вимоги до професійної компетентності:</w:t>
      </w:r>
    </w:p>
    <w:p w14:paraId="70EDAA98" w14:textId="77777777" w:rsidR="000B5DDD" w:rsidRPr="00696EB8" w:rsidRDefault="000B5DDD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96EB8">
        <w:rPr>
          <w:rFonts w:asciiTheme="minorHAnsi" w:hAnsiTheme="minorHAnsi" w:cstheme="minorHAnsi"/>
          <w:bCs/>
          <w:sz w:val="24"/>
          <w:szCs w:val="24"/>
          <w:lang w:val="uk-UA"/>
        </w:rPr>
        <w:t>Закінчена вища медична /біологічна освіта.</w:t>
      </w:r>
    </w:p>
    <w:p w14:paraId="68B66AD9" w14:textId="77777777" w:rsidR="000B5DDD" w:rsidRPr="00696EB8" w:rsidRDefault="00EA1641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96EB8">
        <w:rPr>
          <w:rFonts w:asciiTheme="minorHAnsi" w:hAnsiTheme="minorHAnsi" w:cstheme="minorHAnsi"/>
          <w:bCs/>
          <w:sz w:val="24"/>
          <w:szCs w:val="24"/>
          <w:lang w:val="uk-UA"/>
        </w:rPr>
        <w:t>Досвід практичної</w:t>
      </w:r>
      <w:r w:rsidR="000B5DDD" w:rsidRPr="00696EB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діяльності в </w:t>
      </w:r>
      <w:r w:rsidRPr="00696EB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мікробіологічній лабораторії з діагностики туберкульозу з використанням молекулярно-генетичних, </w:t>
      </w:r>
      <w:proofErr w:type="spellStart"/>
      <w:r w:rsidRPr="00696EB8">
        <w:rPr>
          <w:rFonts w:asciiTheme="minorHAnsi" w:hAnsiTheme="minorHAnsi" w:cstheme="minorHAnsi"/>
          <w:bCs/>
          <w:sz w:val="24"/>
          <w:szCs w:val="24"/>
          <w:lang w:val="uk-UA"/>
        </w:rPr>
        <w:t>культуральних</w:t>
      </w:r>
      <w:proofErr w:type="spellEnd"/>
      <w:r w:rsidRPr="00696EB8">
        <w:rPr>
          <w:rFonts w:asciiTheme="minorHAnsi" w:hAnsiTheme="minorHAnsi" w:cstheme="minorHAnsi"/>
          <w:bCs/>
          <w:sz w:val="24"/>
          <w:szCs w:val="24"/>
          <w:lang w:val="uk-UA"/>
        </w:rPr>
        <w:t>, мікроскопічних методів</w:t>
      </w:r>
      <w:r w:rsidR="000B5DDD" w:rsidRPr="00696EB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діагностики туберкульозу</w:t>
      </w:r>
      <w:r w:rsidR="000E076F" w:rsidRPr="00696EB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не менше 5-ти років</w:t>
      </w:r>
      <w:r w:rsidR="000B5DDD" w:rsidRPr="00696EB8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392DFABF" w14:textId="77777777" w:rsidR="00834F2D" w:rsidRPr="00696EB8" w:rsidRDefault="00834F2D" w:rsidP="00834F2D">
      <w:pPr>
        <w:pStyle w:val="a3"/>
        <w:numPr>
          <w:ilvl w:val="0"/>
          <w:numId w:val="7"/>
        </w:numPr>
        <w:jc w:val="both"/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uk-UA"/>
        </w:rPr>
      </w:pPr>
      <w:r w:rsidRPr="00696EB8"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uk-UA"/>
        </w:rPr>
        <w:t xml:space="preserve">досвід проведення семінарів/тренінгів </w:t>
      </w:r>
      <w:r w:rsidRPr="00696EB8">
        <w:rPr>
          <w:rFonts w:asciiTheme="minorHAnsi" w:hAnsiTheme="minorHAnsi" w:cstheme="minorHAnsi"/>
          <w:sz w:val="24"/>
          <w:szCs w:val="24"/>
          <w:lang w:val="uk-UA"/>
        </w:rPr>
        <w:t>з питань лабораторної діагностики туберкульозу</w:t>
      </w:r>
      <w:r w:rsidRPr="00696EB8"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uk-UA"/>
        </w:rPr>
        <w:t xml:space="preserve"> в якості викладача/тренера впродовж останніх 3-х років (буде перевагою);</w:t>
      </w:r>
    </w:p>
    <w:p w14:paraId="33F94B27" w14:textId="77777777" w:rsidR="000B5DDD" w:rsidRPr="00696EB8" w:rsidRDefault="00834F2D" w:rsidP="00834F2D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96EB8"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uk-UA"/>
        </w:rPr>
        <w:t xml:space="preserve">досвід розробки тренінгових модулів та навчальних матеріалів та програм </w:t>
      </w:r>
      <w:r w:rsidRPr="00696EB8">
        <w:rPr>
          <w:rFonts w:asciiTheme="minorHAnsi" w:hAnsiTheme="minorHAnsi" w:cstheme="minorHAnsi"/>
          <w:sz w:val="24"/>
          <w:szCs w:val="24"/>
          <w:lang w:val="uk-UA"/>
        </w:rPr>
        <w:t>з питань лабораторної діагностики туберкульозу (буде перевагою)</w:t>
      </w:r>
      <w:r w:rsidRPr="00696EB8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7DC4E1DE" w14:textId="77777777" w:rsidR="000B5DDD" w:rsidRPr="00696EB8" w:rsidRDefault="000B5DDD" w:rsidP="00EA1641">
      <w:pPr>
        <w:pStyle w:val="a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14:paraId="051A0587" w14:textId="77777777" w:rsidR="009E794D" w:rsidRPr="00696EB8" w:rsidRDefault="009C32DC" w:rsidP="00EA1641">
      <w:pPr>
        <w:ind w:left="360"/>
        <w:jc w:val="both"/>
        <w:rPr>
          <w:rFonts w:asciiTheme="minorHAnsi" w:hAnsiTheme="minorHAnsi" w:cstheme="minorHAnsi"/>
          <w:lang w:val="uk-UA"/>
        </w:rPr>
      </w:pPr>
      <w:r w:rsidRPr="00696EB8">
        <w:rPr>
          <w:rFonts w:asciiTheme="minorHAnsi" w:hAnsiTheme="minorHAnsi" w:cstheme="minorHAnsi"/>
          <w:bCs/>
          <w:lang w:val="uk-UA"/>
        </w:rPr>
        <w:t xml:space="preserve"> </w:t>
      </w:r>
    </w:p>
    <w:p w14:paraId="5252B388" w14:textId="3EB07D3C" w:rsidR="00CD3306" w:rsidRPr="00696EB8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696EB8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696EB8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696EB8">
        <w:rPr>
          <w:rFonts w:asciiTheme="minorHAnsi" w:hAnsiTheme="minorHAnsi" w:cstheme="minorHAnsi"/>
          <w:b/>
          <w:lang w:val="uk-UA"/>
        </w:rPr>
        <w:t>«</w:t>
      </w:r>
      <w:r w:rsidR="00B97C15" w:rsidRPr="00696EB8">
        <w:rPr>
          <w:rFonts w:asciiTheme="minorHAnsi" w:hAnsiTheme="minorHAnsi" w:cstheme="minorHAnsi"/>
          <w:b/>
          <w:lang w:val="uk-UA"/>
        </w:rPr>
        <w:t xml:space="preserve">147 – 2020 </w:t>
      </w:r>
      <w:r w:rsidR="00B97C15" w:rsidRPr="00696EB8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="00834F2D" w:rsidRPr="00696EB8">
        <w:rPr>
          <w:rFonts w:asciiTheme="minorHAnsi" w:eastAsiaTheme="minorHAnsi" w:hAnsiTheme="minorHAnsi" w:cstheme="minorHAnsi"/>
          <w:b/>
          <w:lang w:val="uk-UA" w:eastAsia="en-US"/>
        </w:rPr>
        <w:t>онсультант для проведення стажування з лабораторної діагностики туберкульозу</w:t>
      </w:r>
      <w:r w:rsidRPr="00696EB8">
        <w:rPr>
          <w:rFonts w:asciiTheme="minorHAnsi" w:hAnsiTheme="minorHAnsi" w:cstheme="minorHAnsi"/>
          <w:b/>
          <w:lang w:val="uk-UA"/>
        </w:rPr>
        <w:t>».</w:t>
      </w:r>
      <w:r w:rsidR="00604ABA" w:rsidRPr="00696EB8">
        <w:rPr>
          <w:rFonts w:asciiTheme="minorHAnsi" w:hAnsiTheme="minorHAnsi" w:cstheme="minorHAnsi"/>
          <w:b/>
          <w:lang w:val="uk-UA"/>
        </w:rPr>
        <w:t xml:space="preserve"> </w:t>
      </w:r>
    </w:p>
    <w:p w14:paraId="54179149" w14:textId="77777777" w:rsidR="00B97C15" w:rsidRPr="00696EB8" w:rsidRDefault="00B97C15" w:rsidP="00EA1641">
      <w:pPr>
        <w:jc w:val="both"/>
        <w:rPr>
          <w:rFonts w:asciiTheme="minorHAnsi" w:hAnsiTheme="minorHAnsi" w:cstheme="minorHAnsi"/>
          <w:b/>
          <w:lang w:val="uk-UA"/>
        </w:rPr>
      </w:pPr>
    </w:p>
    <w:p w14:paraId="49BE37AE" w14:textId="0F20CE3E" w:rsidR="00CD3306" w:rsidRPr="00696EB8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696EB8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696EB8">
        <w:rPr>
          <w:rFonts w:asciiTheme="minorHAnsi" w:hAnsiTheme="minorHAnsi" w:cstheme="minorHAnsi"/>
          <w:b/>
          <w:lang w:val="uk-UA"/>
        </w:rPr>
        <w:t xml:space="preserve">до </w:t>
      </w:r>
      <w:r w:rsidR="00563994">
        <w:rPr>
          <w:rFonts w:asciiTheme="minorHAnsi" w:hAnsiTheme="minorHAnsi" w:cstheme="minorHAnsi"/>
          <w:b/>
          <w:lang w:val="uk-UA"/>
        </w:rPr>
        <w:t>21 вересня</w:t>
      </w:r>
      <w:r w:rsidR="00B97C15" w:rsidRPr="00696EB8">
        <w:rPr>
          <w:rFonts w:asciiTheme="minorHAnsi" w:hAnsiTheme="minorHAnsi" w:cstheme="minorHAnsi"/>
          <w:b/>
          <w:lang w:val="uk-UA"/>
        </w:rPr>
        <w:t xml:space="preserve"> </w:t>
      </w:r>
      <w:r w:rsidR="00C663B9" w:rsidRPr="00696EB8">
        <w:rPr>
          <w:rFonts w:asciiTheme="minorHAnsi" w:hAnsiTheme="minorHAnsi" w:cstheme="minorHAnsi"/>
          <w:b/>
          <w:lang w:val="uk-UA"/>
        </w:rPr>
        <w:t xml:space="preserve"> 20</w:t>
      </w:r>
      <w:r w:rsidR="006F2B39" w:rsidRPr="00696EB8">
        <w:rPr>
          <w:rFonts w:asciiTheme="minorHAnsi" w:hAnsiTheme="minorHAnsi" w:cstheme="minorHAnsi"/>
          <w:b/>
        </w:rPr>
        <w:t>20</w:t>
      </w:r>
      <w:r w:rsidRPr="00696EB8">
        <w:rPr>
          <w:rFonts w:asciiTheme="minorHAnsi" w:hAnsiTheme="minorHAnsi" w:cstheme="minorHAnsi"/>
          <w:b/>
          <w:lang w:val="uk-UA"/>
        </w:rPr>
        <w:t xml:space="preserve"> року,</w:t>
      </w:r>
      <w:r w:rsidRPr="00696EB8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696EB8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216AEECC" w14:textId="77777777" w:rsidR="00CD3306" w:rsidRPr="00696EB8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1E57C0C2" w14:textId="77777777" w:rsidR="00CD3306" w:rsidRPr="00696EB8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696EB8">
        <w:rPr>
          <w:rFonts w:asciiTheme="minorHAnsi" w:hAnsiTheme="minorHAnsi" w:cstheme="minorHAnsi"/>
          <w:lang w:val="uk-UA"/>
        </w:rPr>
        <w:lastRenderedPageBreak/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78A923E" w14:textId="77777777" w:rsidR="00EF03AD" w:rsidRPr="00696EB8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0A191E1B" w14:textId="77777777" w:rsidR="00DF3663" w:rsidRPr="00696EB8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696EB8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</w:t>
      </w:r>
      <w:bookmarkStart w:id="0" w:name="_GoBack"/>
      <w:bookmarkEnd w:id="0"/>
      <w:r w:rsidRPr="00696EB8">
        <w:rPr>
          <w:rFonts w:asciiTheme="minorHAnsi" w:hAnsiTheme="minorHAnsi" w:cstheme="minorHAnsi"/>
          <w:lang w:val="uk-UA"/>
        </w:rPr>
        <w:t>сії, запропонувати посаду зі зміненими обов’язками чи з іншою тривалістю контракту</w:t>
      </w:r>
      <w:r w:rsidR="00EF03AD" w:rsidRPr="00696EB8">
        <w:rPr>
          <w:rFonts w:asciiTheme="minorHAnsi" w:hAnsiTheme="minorHAnsi" w:cstheme="minorHAnsi"/>
          <w:lang w:val="uk-UA"/>
        </w:rPr>
        <w:t>.</w:t>
      </w:r>
    </w:p>
    <w:sectPr w:rsidR="00DF3663" w:rsidRPr="00696EB8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D44"/>
    <w:rsid w:val="000076D3"/>
    <w:rsid w:val="00031C96"/>
    <w:rsid w:val="00032D8B"/>
    <w:rsid w:val="00070A9A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201820"/>
    <w:rsid w:val="00201EED"/>
    <w:rsid w:val="00260F9E"/>
    <w:rsid w:val="002618C5"/>
    <w:rsid w:val="002626B3"/>
    <w:rsid w:val="0026367B"/>
    <w:rsid w:val="0028543C"/>
    <w:rsid w:val="002916AB"/>
    <w:rsid w:val="002B0A04"/>
    <w:rsid w:val="002E26D4"/>
    <w:rsid w:val="002E702A"/>
    <w:rsid w:val="0033608E"/>
    <w:rsid w:val="0037760D"/>
    <w:rsid w:val="00385ADF"/>
    <w:rsid w:val="003E033B"/>
    <w:rsid w:val="003E0E1F"/>
    <w:rsid w:val="003F0C80"/>
    <w:rsid w:val="00401AB7"/>
    <w:rsid w:val="00401BDF"/>
    <w:rsid w:val="0045499D"/>
    <w:rsid w:val="00466C0E"/>
    <w:rsid w:val="004A01B4"/>
    <w:rsid w:val="004C2560"/>
    <w:rsid w:val="004C5EC1"/>
    <w:rsid w:val="004F79D2"/>
    <w:rsid w:val="005057F6"/>
    <w:rsid w:val="005107C5"/>
    <w:rsid w:val="00546C9B"/>
    <w:rsid w:val="00550A0E"/>
    <w:rsid w:val="00563994"/>
    <w:rsid w:val="00565075"/>
    <w:rsid w:val="005846B5"/>
    <w:rsid w:val="005A0ECF"/>
    <w:rsid w:val="005D0560"/>
    <w:rsid w:val="005E1AEC"/>
    <w:rsid w:val="00604ABA"/>
    <w:rsid w:val="006058B9"/>
    <w:rsid w:val="006540B5"/>
    <w:rsid w:val="00696EB8"/>
    <w:rsid w:val="006A1712"/>
    <w:rsid w:val="006A2DA8"/>
    <w:rsid w:val="006B4502"/>
    <w:rsid w:val="006C6678"/>
    <w:rsid w:val="006E257D"/>
    <w:rsid w:val="006F2B39"/>
    <w:rsid w:val="00714A87"/>
    <w:rsid w:val="007316EA"/>
    <w:rsid w:val="00750AF2"/>
    <w:rsid w:val="00772569"/>
    <w:rsid w:val="00776231"/>
    <w:rsid w:val="007F7E9E"/>
    <w:rsid w:val="00830FE6"/>
    <w:rsid w:val="00834F2D"/>
    <w:rsid w:val="008435DC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C32DC"/>
    <w:rsid w:val="009D68F0"/>
    <w:rsid w:val="009E794D"/>
    <w:rsid w:val="00A3544B"/>
    <w:rsid w:val="00A51240"/>
    <w:rsid w:val="00A61280"/>
    <w:rsid w:val="00A6782B"/>
    <w:rsid w:val="00A847AD"/>
    <w:rsid w:val="00B02CE0"/>
    <w:rsid w:val="00B0321E"/>
    <w:rsid w:val="00B053D6"/>
    <w:rsid w:val="00B1378D"/>
    <w:rsid w:val="00B17E1D"/>
    <w:rsid w:val="00B53CC6"/>
    <w:rsid w:val="00B93A57"/>
    <w:rsid w:val="00B97C15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9532A"/>
    <w:rsid w:val="00D95774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60E5"/>
    <w:rsid w:val="00EB71E4"/>
    <w:rsid w:val="00EF03AD"/>
    <w:rsid w:val="00EF328F"/>
    <w:rsid w:val="00F256B4"/>
    <w:rsid w:val="00F31CCF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41005"/>
  <w15:docId w15:val="{2D9B2CD5-C8D3-4B03-825B-38EB7D99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06306-362B-4D80-92FE-08FE1A31A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1981</Words>
  <Characters>1130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7</cp:revision>
  <cp:lastPrinted>2018-03-01T14:33:00Z</cp:lastPrinted>
  <dcterms:created xsi:type="dcterms:W3CDTF">2020-08-20T14:41:00Z</dcterms:created>
  <dcterms:modified xsi:type="dcterms:W3CDTF">2020-09-14T08:42:00Z</dcterms:modified>
</cp:coreProperties>
</file>