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2A6575" w:rsidRDefault="006518AD">
      <w:pPr>
        <w:spacing w:after="160"/>
        <w:jc w:val="right"/>
        <w:rPr>
          <w:rFonts w:ascii="Calibri" w:eastAsia="Calibri" w:hAnsi="Calibri" w:cs="Calibri"/>
          <w:b/>
        </w:rPr>
      </w:pPr>
      <w:r w:rsidRPr="002A6575">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2A6575" w:rsidRDefault="006518AD" w:rsidP="00E26029">
      <w:pPr>
        <w:jc w:val="center"/>
        <w:rPr>
          <w:rFonts w:ascii="Calibri" w:eastAsia="Calibri" w:hAnsi="Calibri" w:cs="Calibri"/>
          <w:b/>
        </w:rPr>
      </w:pPr>
      <w:r w:rsidRPr="002A6575">
        <w:rPr>
          <w:rFonts w:ascii="Calibri" w:eastAsia="Calibri" w:hAnsi="Calibri" w:cs="Calibri"/>
          <w:b/>
        </w:rPr>
        <w:t xml:space="preserve">Державна установа </w:t>
      </w:r>
      <w:r w:rsidRPr="002A6575">
        <w:rPr>
          <w:rFonts w:ascii="Calibri" w:eastAsia="Calibri" w:hAnsi="Calibri" w:cs="Calibri"/>
          <w:b/>
        </w:rPr>
        <w:br/>
        <w:t xml:space="preserve">«Центр громадського здоров’я Міністерства охорони здоров’я України» оголошує конкурс </w:t>
      </w:r>
    </w:p>
    <w:p w14:paraId="62775C56" w14:textId="43110A6A" w:rsidR="00E26029" w:rsidRPr="002A6575" w:rsidRDefault="00E26029" w:rsidP="00E26029">
      <w:pPr>
        <w:jc w:val="center"/>
        <w:rPr>
          <w:rFonts w:ascii="Calibri" w:hAnsi="Calibri" w:cs="Calibri"/>
          <w:b/>
        </w:rPr>
      </w:pPr>
      <w:r w:rsidRPr="002A6575">
        <w:rPr>
          <w:rFonts w:ascii="Calibri" w:eastAsia="Calibri" w:hAnsi="Calibri" w:cs="Calibri"/>
          <w:b/>
        </w:rPr>
        <w:t xml:space="preserve">на посаду </w:t>
      </w:r>
      <w:r w:rsidR="002A6575" w:rsidRPr="002A6575">
        <w:rPr>
          <w:rFonts w:ascii="Calibri" w:eastAsia="Calibri" w:hAnsi="Calibri" w:cs="Calibri"/>
          <w:b/>
        </w:rPr>
        <w:t xml:space="preserve">головного </w:t>
      </w:r>
      <w:r w:rsidRPr="002A6575">
        <w:rPr>
          <w:rFonts w:ascii="Calibri" w:hAnsi="Calibri" w:cs="Calibri"/>
          <w:b/>
        </w:rPr>
        <w:t xml:space="preserve">фахівця з наукових досліджень (асистента досліджень) </w:t>
      </w:r>
    </w:p>
    <w:p w14:paraId="54FC5E08" w14:textId="181E45C8" w:rsidR="006518AD" w:rsidRPr="002A6575" w:rsidRDefault="006518AD" w:rsidP="006518AD">
      <w:pPr>
        <w:jc w:val="center"/>
        <w:rPr>
          <w:rFonts w:ascii="Calibri" w:eastAsia="Calibri" w:hAnsi="Calibri" w:cs="Calibri"/>
          <w:b/>
        </w:rPr>
      </w:pPr>
      <w:r w:rsidRPr="002A6575">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2A6575" w:rsidRDefault="007A506A" w:rsidP="006518AD">
      <w:pPr>
        <w:jc w:val="center"/>
        <w:rPr>
          <w:rFonts w:ascii="Calibri" w:eastAsia="Calibri" w:hAnsi="Calibri" w:cs="Calibri"/>
          <w:b/>
          <w:color w:val="000000"/>
        </w:rPr>
      </w:pPr>
    </w:p>
    <w:p w14:paraId="4CC25D42" w14:textId="4209FD2D" w:rsidR="007A506A" w:rsidRPr="002A6575" w:rsidRDefault="006518AD" w:rsidP="00E26029">
      <w:pPr>
        <w:rPr>
          <w:rFonts w:ascii="Calibri" w:hAnsi="Calibri" w:cs="Calibri"/>
          <w:bCs/>
        </w:rPr>
      </w:pPr>
      <w:bookmarkStart w:id="0" w:name="_heading=h.gjdgxs" w:colFirst="0" w:colLast="0"/>
      <w:bookmarkEnd w:id="0"/>
      <w:r w:rsidRPr="002A6575">
        <w:rPr>
          <w:rFonts w:ascii="Calibri" w:eastAsia="Calibri" w:hAnsi="Calibri" w:cs="Calibri"/>
          <w:b/>
        </w:rPr>
        <w:t xml:space="preserve">Назва позиції: </w:t>
      </w:r>
      <w:r w:rsidR="00AC3D0A" w:rsidRPr="00AC3D0A">
        <w:rPr>
          <w:rFonts w:ascii="Calibri" w:eastAsia="Calibri" w:hAnsi="Calibri" w:cs="Calibri"/>
          <w:bCs/>
        </w:rPr>
        <w:t>Фахівець з наукових досліджень (асистент досліджень)</w:t>
      </w:r>
    </w:p>
    <w:p w14:paraId="36E1F8A9" w14:textId="77777777" w:rsidR="006F56FD" w:rsidRPr="002A6575" w:rsidRDefault="006F56FD" w:rsidP="006F56FD">
      <w:pPr>
        <w:jc w:val="both"/>
        <w:rPr>
          <w:rFonts w:ascii="Calibri" w:hAnsi="Calibri" w:cs="Calibri"/>
          <w:b/>
          <w:lang w:eastAsia="en-US"/>
        </w:rPr>
      </w:pPr>
      <w:r w:rsidRPr="002A6575">
        <w:rPr>
          <w:rFonts w:ascii="Calibri" w:hAnsi="Calibri" w:cs="Calibri"/>
          <w:b/>
          <w:bCs/>
          <w:color w:val="000000"/>
        </w:rPr>
        <w:br/>
      </w:r>
      <w:r w:rsidRPr="002A6575">
        <w:rPr>
          <w:rFonts w:ascii="Calibri" w:hAnsi="Calibri" w:cs="Calibri"/>
          <w:b/>
          <w:lang w:eastAsia="en-US"/>
        </w:rPr>
        <w:t>Інформація щодо установи:</w:t>
      </w:r>
    </w:p>
    <w:p w14:paraId="160D3BB8" w14:textId="22F07C5B" w:rsidR="006F56FD" w:rsidRPr="002A6575" w:rsidRDefault="006F56FD" w:rsidP="00BB1FD5">
      <w:pPr>
        <w:jc w:val="both"/>
        <w:rPr>
          <w:rFonts w:ascii="Calibri" w:hAnsi="Calibri" w:cs="Calibri"/>
          <w:lang w:eastAsia="en-US"/>
        </w:rPr>
      </w:pPr>
      <w:r w:rsidRPr="002A6575">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2A6575" w:rsidRDefault="007A506A">
      <w:pPr>
        <w:shd w:val="clear" w:color="auto" w:fill="FFFFFF"/>
        <w:jc w:val="both"/>
        <w:rPr>
          <w:rFonts w:ascii="Calibri" w:eastAsia="Calibri" w:hAnsi="Calibri" w:cs="Calibri"/>
          <w:b/>
        </w:rPr>
      </w:pPr>
    </w:p>
    <w:p w14:paraId="75696454" w14:textId="77777777" w:rsidR="00E26029" w:rsidRPr="002A6575" w:rsidRDefault="00E26029" w:rsidP="00E26029">
      <w:pPr>
        <w:spacing w:after="120"/>
        <w:ind w:left="-14"/>
        <w:jc w:val="both"/>
        <w:rPr>
          <w:rFonts w:ascii="Calibri" w:hAnsi="Calibri" w:cs="Calibri"/>
        </w:rPr>
      </w:pPr>
      <w:r w:rsidRPr="002A6575">
        <w:rPr>
          <w:rFonts w:ascii="Calibri" w:hAnsi="Calibri" w:cs="Calibri"/>
          <w:b/>
          <w:bCs/>
        </w:rPr>
        <w:t>Завдання</w:t>
      </w:r>
      <w:r w:rsidRPr="002A6575">
        <w:rPr>
          <w:rFonts w:ascii="Calibri" w:hAnsi="Calibri" w:cs="Calibri"/>
        </w:rPr>
        <w:t>:</w:t>
      </w:r>
    </w:p>
    <w:p w14:paraId="673ACE51"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Участь у плануванні досліджень, складанні календарних планів та бюджетів досліджень разом із головним дослідником, моніторинг використання бюджетів</w:t>
      </w:r>
    </w:p>
    <w:p w14:paraId="5609F787"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Участь у формуванні технічних завдань на закупівлю послуг та товарів, що мають відношення до проведення досліджень, супровід закупівлі та договорів з боку замовника</w:t>
      </w:r>
    </w:p>
    <w:p w14:paraId="5769EAC8"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Координація виконавців досліджень (юридичні та фізичні особи), забезпечення контролю своєчасності та якості надання послуг</w:t>
      </w:r>
    </w:p>
    <w:p w14:paraId="1560D459"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 xml:space="preserve">Участь у контролі повноти введення даних досліджень, оцінка обсягів наданих послуг виконавцями (кількість опитаних осіб, зібраних зразків тощо) </w:t>
      </w:r>
    </w:p>
    <w:p w14:paraId="3EBF1E11"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Надання іншої адміністративної, технічної та логістичної допомоги головним дослідникам при плануванні та реалізації досліджень</w:t>
      </w:r>
    </w:p>
    <w:p w14:paraId="44F153CF"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Участь у межах компетенції та відповідно до підготовки  у розробці протоколів, інструментів збору даних та інших документів досліджень, роботі з даними з даними досліджень, підготовці звітів, інформаційних матеріалів, презентацій за результатами досліджень</w:t>
      </w:r>
    </w:p>
    <w:p w14:paraId="7928F9AC" w14:textId="77777777" w:rsidR="00E26029" w:rsidRPr="002A6575" w:rsidRDefault="00E26029" w:rsidP="00E26029">
      <w:pPr>
        <w:shd w:val="clear" w:color="auto" w:fill="FFFFFF"/>
        <w:tabs>
          <w:tab w:val="left" w:pos="851"/>
        </w:tabs>
        <w:jc w:val="both"/>
        <w:rPr>
          <w:rFonts w:ascii="Calibri" w:hAnsi="Calibri" w:cs="Calibri"/>
          <w:highlight w:val="cyan"/>
        </w:rPr>
      </w:pPr>
    </w:p>
    <w:p w14:paraId="33FF34A5" w14:textId="77777777" w:rsidR="00E26029" w:rsidRPr="002A6575" w:rsidRDefault="00E26029" w:rsidP="00E26029">
      <w:pPr>
        <w:shd w:val="clear" w:color="auto" w:fill="FFFFFF"/>
        <w:jc w:val="both"/>
        <w:rPr>
          <w:rFonts w:ascii="Calibri" w:hAnsi="Calibri" w:cs="Calibri"/>
          <w:b/>
          <w:bCs/>
        </w:rPr>
      </w:pPr>
      <w:r w:rsidRPr="002A6575">
        <w:rPr>
          <w:rFonts w:ascii="Calibri" w:hAnsi="Calibri" w:cs="Calibri"/>
          <w:b/>
          <w:bCs/>
        </w:rPr>
        <w:t>Вимоги до професійної компетентності:</w:t>
      </w:r>
    </w:p>
    <w:p w14:paraId="60936CD7" w14:textId="77777777" w:rsidR="00E26029" w:rsidRPr="002A6575" w:rsidRDefault="00E26029" w:rsidP="00524CA4">
      <w:pPr>
        <w:numPr>
          <w:ilvl w:val="0"/>
          <w:numId w:val="8"/>
        </w:numPr>
        <w:rPr>
          <w:rFonts w:ascii="Calibri" w:hAnsi="Calibri" w:cs="Calibri"/>
        </w:rPr>
      </w:pPr>
      <w:r w:rsidRPr="002A6575">
        <w:rPr>
          <w:rFonts w:ascii="Calibri" w:hAnsi="Calibri" w:cs="Calibri"/>
        </w:rPr>
        <w:t>повна вища освіта медичного, природничого або суспільного напрямку освітньо-кваліфікаційного рівня магістра або бакалавра</w:t>
      </w:r>
    </w:p>
    <w:p w14:paraId="12C35836" w14:textId="77777777" w:rsidR="00E26029" w:rsidRPr="002A6575" w:rsidRDefault="00E26029" w:rsidP="00524CA4">
      <w:pPr>
        <w:numPr>
          <w:ilvl w:val="0"/>
          <w:numId w:val="8"/>
        </w:numPr>
        <w:rPr>
          <w:rFonts w:ascii="Calibri" w:hAnsi="Calibri" w:cs="Calibri"/>
        </w:rPr>
      </w:pPr>
      <w:r w:rsidRPr="002A6575">
        <w:rPr>
          <w:rFonts w:ascii="Calibri" w:hAnsi="Calibri" w:cs="Calibri"/>
        </w:rPr>
        <w:t xml:space="preserve">досвід адміністративної роботи, участі у перемовинах, </w:t>
      </w:r>
      <w:proofErr w:type="spellStart"/>
      <w:r w:rsidRPr="002A6575">
        <w:rPr>
          <w:rFonts w:ascii="Calibri" w:hAnsi="Calibri" w:cs="Calibri"/>
        </w:rPr>
        <w:t>закупівлях</w:t>
      </w:r>
      <w:proofErr w:type="spellEnd"/>
      <w:r w:rsidRPr="002A6575">
        <w:rPr>
          <w:rFonts w:ascii="Calibri" w:hAnsi="Calibri" w:cs="Calibri"/>
        </w:rPr>
        <w:t>, складанні та контролі використання бюджетів, веденні договорів</w:t>
      </w:r>
    </w:p>
    <w:p w14:paraId="6B1BDCDE" w14:textId="77777777" w:rsidR="00E26029" w:rsidRPr="002A6575" w:rsidRDefault="00E26029" w:rsidP="00524CA4">
      <w:pPr>
        <w:numPr>
          <w:ilvl w:val="0"/>
          <w:numId w:val="8"/>
        </w:numPr>
        <w:jc w:val="both"/>
        <w:rPr>
          <w:rFonts w:ascii="Calibri" w:hAnsi="Calibri" w:cs="Calibri"/>
        </w:rPr>
      </w:pPr>
      <w:r w:rsidRPr="002A6575">
        <w:rPr>
          <w:rFonts w:ascii="Calibri" w:hAnsi="Calibri" w:cs="Calibri"/>
        </w:rPr>
        <w:t>відмінні комунікаційні навички, включаючи ділову комунікацію</w:t>
      </w:r>
    </w:p>
    <w:p w14:paraId="26F514E8" w14:textId="77777777" w:rsidR="00E26029" w:rsidRPr="002A6575" w:rsidRDefault="00E26029" w:rsidP="00E26029">
      <w:pPr>
        <w:jc w:val="both"/>
        <w:rPr>
          <w:rFonts w:ascii="Calibri" w:hAnsi="Calibri" w:cs="Calibri"/>
          <w:highlight w:val="cyan"/>
        </w:rPr>
      </w:pPr>
    </w:p>
    <w:p w14:paraId="232FBD42" w14:textId="77777777" w:rsidR="00E26029" w:rsidRPr="002A6575" w:rsidRDefault="00E26029" w:rsidP="00E26029">
      <w:pPr>
        <w:tabs>
          <w:tab w:val="left" w:pos="993"/>
        </w:tabs>
        <w:jc w:val="both"/>
        <w:rPr>
          <w:rFonts w:ascii="Calibri" w:hAnsi="Calibri" w:cs="Calibri"/>
          <w:color w:val="212529"/>
          <w:lang w:eastAsia="uk-UA"/>
        </w:rPr>
      </w:pPr>
      <w:r w:rsidRPr="002A6575">
        <w:rPr>
          <w:rFonts w:ascii="Calibri" w:eastAsia="Calibri" w:hAnsi="Calibri" w:cs="Calibri"/>
          <w:b/>
        </w:rPr>
        <w:t>Буде перевагою:</w:t>
      </w:r>
    </w:p>
    <w:p w14:paraId="797C508F" w14:textId="77777777" w:rsidR="00E26029" w:rsidRPr="002A6575" w:rsidRDefault="00E26029" w:rsidP="00524CA4">
      <w:pPr>
        <w:numPr>
          <w:ilvl w:val="0"/>
          <w:numId w:val="9"/>
        </w:numPr>
        <w:jc w:val="both"/>
        <w:rPr>
          <w:rFonts w:ascii="Calibri" w:hAnsi="Calibri" w:cs="Calibri"/>
        </w:rPr>
      </w:pPr>
      <w:r w:rsidRPr="002A6575">
        <w:rPr>
          <w:rFonts w:ascii="Calibri" w:hAnsi="Calibri" w:cs="Calibri"/>
        </w:rPr>
        <w:t xml:space="preserve">досвід наукової роботи та/або участь в дослідницьких </w:t>
      </w:r>
      <w:proofErr w:type="spellStart"/>
      <w:r w:rsidRPr="002A6575">
        <w:rPr>
          <w:rFonts w:ascii="Calibri" w:hAnsi="Calibri" w:cs="Calibri"/>
        </w:rPr>
        <w:t>проєктах</w:t>
      </w:r>
      <w:proofErr w:type="spellEnd"/>
    </w:p>
    <w:p w14:paraId="312B7802" w14:textId="77777777" w:rsidR="00E26029" w:rsidRPr="002A6575" w:rsidRDefault="00E26029" w:rsidP="00524CA4">
      <w:pPr>
        <w:numPr>
          <w:ilvl w:val="0"/>
          <w:numId w:val="9"/>
        </w:numPr>
        <w:jc w:val="both"/>
        <w:rPr>
          <w:rFonts w:ascii="Calibri" w:hAnsi="Calibri" w:cs="Calibri"/>
        </w:rPr>
      </w:pPr>
      <w:r w:rsidRPr="002A6575">
        <w:rPr>
          <w:rFonts w:ascii="Calibri" w:hAnsi="Calibri" w:cs="Calibri"/>
        </w:rPr>
        <w:t>медична, біологічна, соціологічна освіта, підготовка за напрямком «Громадське здоров’я»</w:t>
      </w:r>
    </w:p>
    <w:p w14:paraId="6BA7BA84" w14:textId="77777777" w:rsidR="00E26029" w:rsidRPr="002A6575" w:rsidRDefault="00E26029" w:rsidP="00524CA4">
      <w:pPr>
        <w:numPr>
          <w:ilvl w:val="0"/>
          <w:numId w:val="9"/>
        </w:numPr>
        <w:jc w:val="both"/>
        <w:rPr>
          <w:rFonts w:ascii="Calibri" w:hAnsi="Calibri" w:cs="Calibri"/>
        </w:rPr>
      </w:pPr>
      <w:r w:rsidRPr="002A6575">
        <w:rPr>
          <w:rFonts w:ascii="Calibri" w:hAnsi="Calibri" w:cs="Calibri"/>
        </w:rPr>
        <w:lastRenderedPageBreak/>
        <w:t xml:space="preserve">досвід роботи або професійна підготовка у сфері протидії ВІЛ/СНІД, </w:t>
      </w:r>
      <w:bookmarkStart w:id="1" w:name="_GoBack"/>
      <w:bookmarkEnd w:id="1"/>
      <w:r w:rsidRPr="002A6575">
        <w:rPr>
          <w:rFonts w:ascii="Calibri" w:hAnsi="Calibri" w:cs="Calibri"/>
        </w:rPr>
        <w:t>інфекційним захворюванням, епіднагляду, роботи з ключовими групами щодо інфікування ВІЛ</w:t>
      </w:r>
    </w:p>
    <w:p w14:paraId="1CAB5955" w14:textId="77777777" w:rsidR="00E26029" w:rsidRPr="002A6575" w:rsidRDefault="00E26029" w:rsidP="00524CA4">
      <w:pPr>
        <w:numPr>
          <w:ilvl w:val="0"/>
          <w:numId w:val="9"/>
        </w:numPr>
        <w:jc w:val="both"/>
        <w:rPr>
          <w:rFonts w:ascii="Calibri" w:hAnsi="Calibri" w:cs="Calibri"/>
        </w:rPr>
      </w:pPr>
      <w:r w:rsidRPr="002A6575">
        <w:rPr>
          <w:rFonts w:ascii="Calibri" w:hAnsi="Calibri" w:cs="Calibri"/>
        </w:rPr>
        <w:t>знання англійської мови на рівні, достатньому для усної та письмової комунікації</w:t>
      </w:r>
    </w:p>
    <w:p w14:paraId="748EE39F" w14:textId="77777777" w:rsidR="00E26029" w:rsidRPr="002A6575" w:rsidRDefault="00E26029" w:rsidP="00524CA4">
      <w:pPr>
        <w:numPr>
          <w:ilvl w:val="0"/>
          <w:numId w:val="9"/>
        </w:numPr>
        <w:jc w:val="both"/>
        <w:rPr>
          <w:rFonts w:ascii="Calibri" w:hAnsi="Calibri" w:cs="Calibri"/>
        </w:rPr>
      </w:pPr>
      <w:r w:rsidRPr="002A6575">
        <w:rPr>
          <w:rFonts w:ascii="Calibri" w:hAnsi="Calibri" w:cs="Calibri"/>
        </w:rPr>
        <w:t>навички збору даних, володіння інструментами аналізу та візуалізації даних, навички опису даних, підготовки аналітичних звітів, презентацій</w:t>
      </w:r>
    </w:p>
    <w:p w14:paraId="3302226A" w14:textId="28BF517C" w:rsidR="007A506A" w:rsidRPr="002A6575" w:rsidRDefault="00E26029" w:rsidP="00524CA4">
      <w:pPr>
        <w:numPr>
          <w:ilvl w:val="0"/>
          <w:numId w:val="9"/>
        </w:numPr>
        <w:jc w:val="both"/>
        <w:rPr>
          <w:rFonts w:ascii="Calibri" w:hAnsi="Calibri" w:cs="Calibri"/>
        </w:rPr>
      </w:pPr>
      <w:r w:rsidRPr="002A6575">
        <w:rPr>
          <w:rFonts w:ascii="Calibri" w:hAnsi="Calibri" w:cs="Calibri"/>
        </w:rPr>
        <w:t xml:space="preserve">досвід роботи у міжнародних </w:t>
      </w:r>
      <w:proofErr w:type="spellStart"/>
      <w:r w:rsidRPr="002A6575">
        <w:rPr>
          <w:rFonts w:ascii="Calibri" w:hAnsi="Calibri" w:cs="Calibri"/>
        </w:rPr>
        <w:t>проєктах</w:t>
      </w:r>
      <w:proofErr w:type="spellEnd"/>
      <w:r w:rsidRPr="002A6575">
        <w:rPr>
          <w:rFonts w:ascii="Calibri" w:hAnsi="Calibri" w:cs="Calibri"/>
        </w:rPr>
        <w:t xml:space="preserve"> та/або </w:t>
      </w:r>
      <w:proofErr w:type="spellStart"/>
      <w:r w:rsidRPr="002A6575">
        <w:rPr>
          <w:rFonts w:ascii="Calibri" w:hAnsi="Calibri" w:cs="Calibri"/>
        </w:rPr>
        <w:t>мультидисцпиплінарних</w:t>
      </w:r>
      <w:proofErr w:type="spellEnd"/>
      <w:r w:rsidRPr="002A6575">
        <w:rPr>
          <w:rFonts w:ascii="Calibri" w:hAnsi="Calibri" w:cs="Calibri"/>
        </w:rPr>
        <w:t xml:space="preserve"> командах</w:t>
      </w:r>
    </w:p>
    <w:p w14:paraId="29E041A8" w14:textId="77777777" w:rsidR="00BB1FD5" w:rsidRPr="002A6575" w:rsidRDefault="00BB1FD5" w:rsidP="00BB1FD5">
      <w:pPr>
        <w:ind w:left="720"/>
        <w:jc w:val="both"/>
        <w:rPr>
          <w:rFonts w:ascii="Calibri" w:hAnsi="Calibri" w:cs="Calibri"/>
        </w:rPr>
      </w:pPr>
    </w:p>
    <w:p w14:paraId="700A3650" w14:textId="0805DB75" w:rsidR="00300E02" w:rsidRPr="00F34B2F" w:rsidRDefault="006518AD">
      <w:pPr>
        <w:ind w:left="284"/>
        <w:jc w:val="both"/>
        <w:rPr>
          <w:rFonts w:ascii="Calibri" w:eastAsia="Calibri" w:hAnsi="Calibri" w:cs="Calibri"/>
          <w:b/>
        </w:rPr>
      </w:pPr>
      <w:r w:rsidRPr="002A6575">
        <w:rPr>
          <w:rFonts w:ascii="Calibri" w:eastAsia="Calibri" w:hAnsi="Calibri" w:cs="Calibri"/>
          <w:b/>
        </w:rPr>
        <w:t xml:space="preserve">Резюме мають бути надіслані електронною поштою на електронну адресу: </w:t>
      </w:r>
      <w:hyperlink r:id="rId7" w:history="1">
        <w:r w:rsidR="00E26029" w:rsidRPr="002A6575">
          <w:rPr>
            <w:rStyle w:val="ae"/>
            <w:rFonts w:ascii="Calibri" w:eastAsia="Calibri" w:hAnsi="Calibri" w:cs="Calibri"/>
            <w:b/>
          </w:rPr>
          <w:t>vacancies@phc.org.ua</w:t>
        </w:r>
      </w:hyperlink>
      <w:r w:rsidR="00E26029" w:rsidRPr="002A6575">
        <w:rPr>
          <w:rFonts w:ascii="Calibri" w:eastAsia="Calibri" w:hAnsi="Calibri" w:cs="Calibri"/>
          <w:b/>
        </w:rPr>
        <w:t xml:space="preserve"> </w:t>
      </w:r>
      <w:r w:rsidR="00E26029" w:rsidRPr="002A6575">
        <w:rPr>
          <w:rFonts w:ascii="Calibri" w:hAnsi="Calibri" w:cs="Calibri"/>
          <w:b/>
        </w:rPr>
        <w:t xml:space="preserve">з копією на </w:t>
      </w:r>
      <w:hyperlink r:id="rId8" w:history="1">
        <w:r w:rsidR="00E26029" w:rsidRPr="002A6575">
          <w:rPr>
            <w:rStyle w:val="ae"/>
            <w:rFonts w:ascii="Calibri" w:hAnsi="Calibri" w:cs="Calibri"/>
            <w:b/>
          </w:rPr>
          <w:t>o.nesterova@phc.org.ua</w:t>
        </w:r>
      </w:hyperlink>
      <w:r w:rsidRPr="002A6575">
        <w:rPr>
          <w:rFonts w:ascii="Calibri" w:eastAsia="Calibri" w:hAnsi="Calibri" w:cs="Calibri"/>
          <w:b/>
        </w:rPr>
        <w:t>.</w:t>
      </w:r>
      <w:r w:rsidRPr="002A6575">
        <w:rPr>
          <w:rFonts w:ascii="Calibri" w:eastAsia="Calibri" w:hAnsi="Calibri" w:cs="Calibri"/>
        </w:rPr>
        <w:t xml:space="preserve"> В темі листа, будь ласка, </w:t>
      </w:r>
      <w:r w:rsidRPr="002A6575">
        <w:rPr>
          <w:rFonts w:ascii="Calibri" w:eastAsia="Calibri" w:hAnsi="Calibri" w:cs="Calibri"/>
          <w:b/>
        </w:rPr>
        <w:t xml:space="preserve">зазначте: </w:t>
      </w:r>
      <w:r w:rsidRPr="00F34B2F">
        <w:rPr>
          <w:rFonts w:ascii="Calibri" w:eastAsia="Calibri" w:hAnsi="Calibri" w:cs="Calibri"/>
          <w:b/>
        </w:rPr>
        <w:t>«</w:t>
      </w:r>
      <w:r w:rsidR="00F34B2F" w:rsidRPr="00F34B2F">
        <w:rPr>
          <w:rFonts w:ascii="Calibri" w:hAnsi="Calibri" w:cs="Calibri"/>
          <w:b/>
          <w:lang w:val="en-US"/>
        </w:rPr>
        <w:t>1</w:t>
      </w:r>
      <w:r w:rsidR="00F63BC6">
        <w:rPr>
          <w:rFonts w:ascii="Calibri" w:hAnsi="Calibri" w:cs="Calibri"/>
          <w:b/>
        </w:rPr>
        <w:t>5</w:t>
      </w:r>
      <w:r w:rsidR="00E26029" w:rsidRPr="00F34B2F">
        <w:rPr>
          <w:rFonts w:ascii="Calibri" w:hAnsi="Calibri" w:cs="Calibri"/>
          <w:b/>
        </w:rPr>
        <w:t xml:space="preserve">-2024 – </w:t>
      </w:r>
      <w:r w:rsidR="00AC3D0A" w:rsidRPr="00AC3D0A">
        <w:rPr>
          <w:rFonts w:ascii="Calibri" w:hAnsi="Calibri" w:cs="Calibri"/>
          <w:b/>
        </w:rPr>
        <w:t>Фахівець з наукових досліджень (асистент досліджень)</w:t>
      </w:r>
      <w:r w:rsidR="00300E02" w:rsidRPr="00F34B2F">
        <w:rPr>
          <w:rFonts w:ascii="Calibri" w:eastAsia="Calibri" w:hAnsi="Calibri" w:cs="Calibri"/>
          <w:b/>
        </w:rPr>
        <w:t>»</w:t>
      </w:r>
    </w:p>
    <w:p w14:paraId="7392DD58" w14:textId="77777777" w:rsidR="00300E02" w:rsidRPr="00F34B2F" w:rsidRDefault="00300E02">
      <w:pPr>
        <w:ind w:left="284"/>
        <w:jc w:val="both"/>
        <w:rPr>
          <w:rFonts w:ascii="Calibri" w:eastAsia="Calibri" w:hAnsi="Calibri" w:cs="Calibri"/>
          <w:b/>
        </w:rPr>
      </w:pPr>
    </w:p>
    <w:p w14:paraId="33DD812A" w14:textId="056C52BB" w:rsidR="007A506A" w:rsidRPr="002A6575" w:rsidRDefault="006518AD">
      <w:pPr>
        <w:ind w:left="284"/>
        <w:jc w:val="both"/>
        <w:rPr>
          <w:rFonts w:ascii="Calibri" w:eastAsia="Calibri" w:hAnsi="Calibri" w:cs="Calibri"/>
        </w:rPr>
      </w:pPr>
      <w:r w:rsidRPr="00F34B2F">
        <w:rPr>
          <w:rFonts w:ascii="Calibri" w:eastAsia="Calibri" w:hAnsi="Calibri" w:cs="Calibri"/>
          <w:b/>
        </w:rPr>
        <w:t xml:space="preserve">Термін подання документів – до </w:t>
      </w:r>
      <w:r w:rsidR="00F63BC6">
        <w:rPr>
          <w:rFonts w:ascii="Calibri" w:hAnsi="Calibri" w:cs="Calibri"/>
          <w:b/>
        </w:rPr>
        <w:t>1</w:t>
      </w:r>
      <w:r w:rsidR="00AC3D0A">
        <w:rPr>
          <w:rFonts w:ascii="Calibri" w:hAnsi="Calibri" w:cs="Calibri"/>
          <w:b/>
        </w:rPr>
        <w:t>2</w:t>
      </w:r>
      <w:r w:rsidR="00E26029" w:rsidRPr="00F34B2F">
        <w:rPr>
          <w:rFonts w:ascii="Calibri" w:hAnsi="Calibri" w:cs="Calibri"/>
          <w:b/>
        </w:rPr>
        <w:t xml:space="preserve"> січня 2024 року</w:t>
      </w:r>
      <w:r w:rsidRPr="00F34B2F">
        <w:rPr>
          <w:rFonts w:ascii="Calibri" w:eastAsia="Calibri" w:hAnsi="Calibri" w:cs="Calibri"/>
          <w:b/>
        </w:rPr>
        <w:t>,</w:t>
      </w:r>
      <w:r w:rsidRPr="00F34B2F">
        <w:rPr>
          <w:rFonts w:ascii="Calibri" w:eastAsia="Calibri" w:hAnsi="Calibri" w:cs="Calibri"/>
        </w:rPr>
        <w:t xml:space="preserve"> реєстрація</w:t>
      </w:r>
      <w:r w:rsidRPr="002A6575">
        <w:rPr>
          <w:rFonts w:ascii="Calibri" w:eastAsia="Calibri" w:hAnsi="Calibri" w:cs="Calibri"/>
        </w:rPr>
        <w:t xml:space="preserve"> документів </w:t>
      </w:r>
      <w:r w:rsidRPr="002A6575">
        <w:rPr>
          <w:rFonts w:ascii="Calibri" w:eastAsia="Calibri" w:hAnsi="Calibri" w:cs="Calibri"/>
        </w:rPr>
        <w:br/>
        <w:t>завершується о 18:00.</w:t>
      </w:r>
    </w:p>
    <w:p w14:paraId="53B0F0B6" w14:textId="77777777" w:rsidR="007A506A" w:rsidRPr="002A6575" w:rsidRDefault="007A506A">
      <w:pPr>
        <w:ind w:left="284"/>
        <w:jc w:val="both"/>
        <w:rPr>
          <w:rFonts w:ascii="Calibri" w:eastAsia="Calibri" w:hAnsi="Calibri" w:cs="Calibri"/>
        </w:rPr>
      </w:pPr>
    </w:p>
    <w:p w14:paraId="460F68C2" w14:textId="77777777" w:rsidR="007A506A" w:rsidRPr="002A6575" w:rsidRDefault="006518AD">
      <w:pPr>
        <w:jc w:val="both"/>
        <w:rPr>
          <w:rFonts w:ascii="Calibri" w:eastAsia="Calibri" w:hAnsi="Calibri" w:cs="Calibri"/>
          <w:color w:val="000000"/>
        </w:rPr>
      </w:pPr>
      <w:r w:rsidRPr="002A6575">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2A6575" w:rsidRDefault="007A506A">
      <w:pPr>
        <w:jc w:val="both"/>
        <w:rPr>
          <w:rFonts w:ascii="Calibri" w:eastAsia="Calibri" w:hAnsi="Calibri" w:cs="Calibri"/>
          <w:color w:val="000000"/>
        </w:rPr>
      </w:pPr>
    </w:p>
    <w:p w14:paraId="2BB81F0C" w14:textId="77777777" w:rsidR="007A506A" w:rsidRPr="002A6575" w:rsidRDefault="006518AD">
      <w:pPr>
        <w:jc w:val="both"/>
        <w:rPr>
          <w:rFonts w:ascii="Calibri" w:eastAsia="Calibri" w:hAnsi="Calibri" w:cs="Calibri"/>
          <w:color w:val="000000"/>
        </w:rPr>
      </w:pPr>
      <w:r w:rsidRPr="002A6575">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2A6575" w:rsidRDefault="007A506A">
      <w:pPr>
        <w:ind w:left="284"/>
        <w:jc w:val="both"/>
        <w:rPr>
          <w:rFonts w:ascii="Calibri" w:eastAsia="Calibri" w:hAnsi="Calibri" w:cs="Calibri"/>
        </w:rPr>
      </w:pPr>
    </w:p>
    <w:sectPr w:rsidR="007A506A" w:rsidRPr="002A657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EF6"/>
    <w:multiLevelType w:val="hybridMultilevel"/>
    <w:tmpl w:val="343C30B8"/>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3A96B53"/>
    <w:multiLevelType w:val="hybridMultilevel"/>
    <w:tmpl w:val="4574CD28"/>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4968"/>
    <w:rsid w:val="000E6328"/>
    <w:rsid w:val="001E70F6"/>
    <w:rsid w:val="00290F17"/>
    <w:rsid w:val="002A6575"/>
    <w:rsid w:val="002C268A"/>
    <w:rsid w:val="00300E02"/>
    <w:rsid w:val="00524CA4"/>
    <w:rsid w:val="006518AD"/>
    <w:rsid w:val="006F56FD"/>
    <w:rsid w:val="007A506A"/>
    <w:rsid w:val="00AB2004"/>
    <w:rsid w:val="00AC3D0A"/>
    <w:rsid w:val="00B64A46"/>
    <w:rsid w:val="00BB1FD5"/>
    <w:rsid w:val="00CE3271"/>
    <w:rsid w:val="00D222B7"/>
    <w:rsid w:val="00D32138"/>
    <w:rsid w:val="00E26029"/>
    <w:rsid w:val="00F34B2F"/>
    <w:rsid w:val="00F63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sterov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2785</Words>
  <Characters>1588</Characters>
  <Application>Microsoft Office Word</Application>
  <DocSecurity>0</DocSecurity>
  <Lines>13</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12</cp:revision>
  <dcterms:created xsi:type="dcterms:W3CDTF">2024-01-02T09:00:00Z</dcterms:created>
  <dcterms:modified xsi:type="dcterms:W3CDTF">2024-01-15T09:23:00Z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