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Default="005A0ECF" w:rsidP="00121B06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5A0ECF" w:rsidRPr="00CC3538" w:rsidRDefault="005A0ECF" w:rsidP="00121B06">
      <w:pPr>
        <w:jc w:val="center"/>
        <w:rPr>
          <w:rFonts w:asciiTheme="minorHAnsi" w:hAnsiTheme="minorHAnsi" w:cstheme="minorHAnsi"/>
          <w:b/>
          <w:lang w:val="uk-UA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53082">
        <w:rPr>
          <w:rFonts w:asciiTheme="minorHAnsi" w:hAnsiTheme="minorHAnsi" w:cstheme="minorHAnsi"/>
          <w:b/>
          <w:lang w:val="uk-UA"/>
        </w:rPr>
        <w:t>посаду</w:t>
      </w:r>
      <w:r w:rsidR="004B139A" w:rsidRPr="00CA2603">
        <w:rPr>
          <w:rFonts w:asciiTheme="minorHAnsi" w:hAnsiTheme="minorHAnsi" w:cstheme="minorHAnsi"/>
          <w:b/>
          <w:lang w:val="uk-UA"/>
        </w:rPr>
        <w:t xml:space="preserve"> </w:t>
      </w:r>
      <w:r w:rsidR="00CA2603" w:rsidRPr="00CA2603">
        <w:rPr>
          <w:rFonts w:asciiTheme="minorHAnsi" w:hAnsiTheme="minorHAnsi" w:cstheme="minorHAnsi"/>
          <w:b/>
          <w:lang w:val="uk-UA"/>
        </w:rPr>
        <w:t xml:space="preserve">фахівця з якості лабораторних досліджень відділу </w:t>
      </w:r>
      <w:r w:rsidR="00C433EC">
        <w:rPr>
          <w:rFonts w:asciiTheme="minorHAnsi" w:hAnsiTheme="minorHAnsi" w:cstheme="minorHAnsi"/>
          <w:b/>
          <w:lang w:val="uk-UA"/>
        </w:rPr>
        <w:t>організації лабораторної роботи</w:t>
      </w:r>
      <w:r w:rsidR="00853082">
        <w:rPr>
          <w:rFonts w:asciiTheme="minorHAnsi" w:hAnsiTheme="minorHAnsi" w:cstheme="minorHAnsi"/>
          <w:b/>
          <w:lang w:val="uk-UA"/>
        </w:rPr>
        <w:t xml:space="preserve"> </w:t>
      </w:r>
      <w:r w:rsidR="00853082" w:rsidRPr="00853082">
        <w:rPr>
          <w:rFonts w:asciiTheme="minorHAnsi" w:hAnsiTheme="minorHAnsi" w:cstheme="minorHAnsi"/>
          <w:b/>
          <w:lang w:val="uk-UA"/>
        </w:rPr>
        <w:t xml:space="preserve">в </w:t>
      </w:r>
      <w:proofErr w:type="spellStart"/>
      <w:r w:rsidR="00121B06" w:rsidRPr="00853082">
        <w:rPr>
          <w:rFonts w:asciiTheme="minorHAnsi" w:hAnsiTheme="minorHAnsi" w:cstheme="minorHAnsi"/>
          <w:b/>
          <w:lang w:val="uk-UA"/>
        </w:rPr>
        <w:t>в</w:t>
      </w:r>
      <w:proofErr w:type="spellEnd"/>
      <w:r w:rsidR="00121B06" w:rsidRPr="00853082">
        <w:rPr>
          <w:rFonts w:asciiTheme="minorHAnsi" w:hAnsiTheme="minorHAnsi" w:cstheme="minorHAnsi"/>
          <w:b/>
          <w:lang w:val="uk-UA"/>
        </w:rPr>
        <w:t xml:space="preserve"> рамках </w:t>
      </w:r>
      <w:r w:rsidR="00121B06" w:rsidRPr="001470B6">
        <w:rPr>
          <w:rFonts w:ascii="Calibri" w:hAnsi="Calibri" w:cs="Calibri"/>
          <w:b/>
          <w:lang w:val="uk-UA"/>
        </w:rPr>
        <w:t>програми Глобального фонду прискорення прогресу у зменшенні тягаря туберкульозу та ВІЛ-інфекції в Україні.</w:t>
      </w:r>
    </w:p>
    <w:p w:rsidR="005A0ECF" w:rsidRPr="000472DB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</w:pPr>
    </w:p>
    <w:p w:rsidR="00795125" w:rsidRPr="00CA2603" w:rsidRDefault="005A0ECF" w:rsidP="005A0ECF">
      <w:pPr>
        <w:jc w:val="both"/>
        <w:rPr>
          <w:rFonts w:asciiTheme="minorHAnsi" w:hAnsiTheme="minorHAnsi" w:cstheme="minorHAnsi"/>
          <w:b/>
          <w:lang w:val="uk-UA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53082">
        <w:rPr>
          <w:rFonts w:asciiTheme="minorHAnsi" w:hAnsiTheme="minorHAnsi" w:cstheme="minorHAnsi"/>
          <w:lang w:val="uk-UA"/>
        </w:rPr>
        <w:t>Ф</w:t>
      </w:r>
      <w:r w:rsidR="00CA2603" w:rsidRPr="00853082">
        <w:rPr>
          <w:rFonts w:asciiTheme="minorHAnsi" w:hAnsiTheme="minorHAnsi" w:cstheme="minorHAnsi"/>
          <w:lang w:val="uk-UA"/>
        </w:rPr>
        <w:t xml:space="preserve">ахівець з якості лабораторних досліджень </w:t>
      </w:r>
    </w:p>
    <w:p w:rsidR="00795125" w:rsidRPr="005A0ECF" w:rsidRDefault="00795125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CD3306" w:rsidRPr="00C428AE" w:rsidRDefault="005A0ECF" w:rsidP="00C428AE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="0095217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472DB">
        <w:rPr>
          <w:rFonts w:asciiTheme="minorHAnsi" w:eastAsiaTheme="minorHAnsi" w:hAnsiTheme="minorHAnsi" w:cstheme="minorHAnsi"/>
          <w:lang w:val="uk-UA" w:eastAsia="en-US"/>
        </w:rPr>
        <w:t>повна</w:t>
      </w:r>
      <w:r w:rsidR="00C428AE" w:rsidRPr="008074A0">
        <w:rPr>
          <w:rFonts w:asciiTheme="minorHAnsi" w:hAnsiTheme="minorHAnsi" w:cstheme="minorHAnsi"/>
          <w:sz w:val="16"/>
          <w:szCs w:val="16"/>
          <w:lang w:val="uk-UA" w:eastAsia="uk-UA"/>
        </w:rPr>
        <w:tab/>
      </w:r>
      <w:r w:rsidR="00E354A3"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:rsidR="00EF03AD" w:rsidRPr="005107C5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5107C5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5107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Pr="005107C5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:rsidR="00CA2603" w:rsidRPr="00CA2603" w:rsidRDefault="00CA2603" w:rsidP="00CA2603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bookmarkStart w:id="0" w:name="_Hlk53061677"/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>Участь у розробці законодавчих та нормативно – правових актів, а також методичної документації стосовно діяльності лабораторій, біологічної безпеки в лабораторіях.</w:t>
      </w:r>
    </w:p>
    <w:p w:rsidR="00CA2603" w:rsidRPr="00CA2603" w:rsidRDefault="00CA2603" w:rsidP="00CA2603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>Технічний супровід проектів нормативних актів за лабораторним напрямом.</w:t>
      </w:r>
    </w:p>
    <w:p w:rsidR="00CA2603" w:rsidRPr="00CA2603" w:rsidRDefault="00CA2603" w:rsidP="00CA2603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>Розбудова системи менеджменту якості у лабораторіях Центра.</w:t>
      </w:r>
    </w:p>
    <w:p w:rsidR="00CA2603" w:rsidRPr="00CA2603" w:rsidRDefault="00CA2603" w:rsidP="00CA2603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>Розробка документів, передбачених стандартом ДСТУ EN ISO 15189:2015, ДСТУ EN ISO 17025:2016,</w:t>
      </w:r>
    </w:p>
    <w:p w:rsidR="00CA2603" w:rsidRPr="00CA2603" w:rsidRDefault="00CA2603" w:rsidP="00CA2603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Забезпечення функціонування системи менеджменту якості. </w:t>
      </w:r>
    </w:p>
    <w:p w:rsidR="00CA2603" w:rsidRPr="00CA2603" w:rsidRDefault="00CA2603" w:rsidP="00CA2603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>Співробітництво з національними установами і міжнародними профільними організаціями з метою виконання спільних проектів, програм.</w:t>
      </w:r>
    </w:p>
    <w:p w:rsidR="00CA2603" w:rsidRPr="00CA2603" w:rsidRDefault="00CA2603" w:rsidP="00CA2603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Участь в установленому порядку у підготовці проектів законодавчих актів щодо імплементації та </w:t>
      </w:r>
      <w:proofErr w:type="spellStart"/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>гормонізації</w:t>
      </w:r>
      <w:proofErr w:type="spellEnd"/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нормативно – правових актів України з міжнародними документами.</w:t>
      </w:r>
    </w:p>
    <w:p w:rsidR="00CA2603" w:rsidRPr="00CA2603" w:rsidRDefault="00CA2603" w:rsidP="00CA2603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Розробка нормативних документів для підвищення рівня </w:t>
      </w:r>
      <w:proofErr w:type="spellStart"/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>біобезпеки</w:t>
      </w:r>
      <w:proofErr w:type="spellEnd"/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 лабораторіях.</w:t>
      </w:r>
    </w:p>
    <w:p w:rsidR="00CA2603" w:rsidRPr="00CA2603" w:rsidRDefault="00CA2603" w:rsidP="00CA2603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Проведення внутрішніх щоквартальних, річних аудитів. </w:t>
      </w:r>
    </w:p>
    <w:p w:rsidR="00CA2603" w:rsidRPr="00CA2603" w:rsidRDefault="00CA2603" w:rsidP="00CA2603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Організація системи внутрішнього та зовнішнього контролю якості та системи </w:t>
      </w:r>
      <w:proofErr w:type="spellStart"/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>міжлабораторних</w:t>
      </w:r>
      <w:proofErr w:type="spellEnd"/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порівняльних досліджень.</w:t>
      </w:r>
    </w:p>
    <w:p w:rsidR="00CA2603" w:rsidRPr="00CA2603" w:rsidRDefault="00CA2603" w:rsidP="00CA2603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Співробітництво з національними установами і міжнародними профільними організаціями з </w:t>
      </w:r>
    </w:p>
    <w:p w:rsidR="00CA2603" w:rsidRPr="00CA2603" w:rsidRDefault="00CA2603" w:rsidP="00CA2603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>Узагальнення матеріалів щодо діяльності та потреб лабораторій.</w:t>
      </w:r>
    </w:p>
    <w:p w:rsidR="000472DB" w:rsidRPr="000472DB" w:rsidRDefault="000472DB" w:rsidP="000472DB">
      <w:pPr>
        <w:suppressAutoHyphens/>
        <w:autoSpaceDN w:val="0"/>
        <w:ind w:left="360"/>
        <w:textAlignment w:val="baseline"/>
        <w:rPr>
          <w:rFonts w:asciiTheme="minorHAnsi" w:hAnsiTheme="minorHAnsi" w:cstheme="minorHAnsi"/>
          <w:bCs/>
          <w:lang w:val="uk-UA"/>
        </w:rPr>
      </w:pPr>
    </w:p>
    <w:bookmarkEnd w:id="0"/>
    <w:p w:rsidR="00CC3538" w:rsidRDefault="00CC3538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:rsidR="00E45D44" w:rsidRPr="005107C5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D3306" w:rsidRPr="005107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0472DB" w:rsidRPr="000472DB" w:rsidRDefault="000472DB" w:rsidP="000472DB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0472DB">
        <w:rPr>
          <w:rFonts w:asciiTheme="minorHAnsi" w:eastAsia="Calibri" w:hAnsiTheme="minorHAnsi" w:cstheme="minorHAnsi"/>
          <w:bCs/>
          <w:lang w:val="uk-UA" w:eastAsia="en-US"/>
        </w:rPr>
        <w:t xml:space="preserve">Вища освіта (медична освіта, біологічна освіта, освіта в сфері лабораторної справи буде перевагою); </w:t>
      </w:r>
    </w:p>
    <w:p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lastRenderedPageBreak/>
        <w:t xml:space="preserve">Досвід  діяльності в сфері організації та проведення лабораторних досліджень; спеціалізація в сфері лабораторної справи </w:t>
      </w:r>
    </w:p>
    <w:p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t>Досвід в розробці та впровадженні системи менеджменту якості в лабораторіях;</w:t>
      </w:r>
    </w:p>
    <w:p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t>Досвід в розробці проектів нормативно – правових актів;</w:t>
      </w:r>
    </w:p>
    <w:p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t>Відмінний рівень роботи з комп’ютером, знання MS Word, MS Excel, MS PowerPoint.</w:t>
      </w:r>
    </w:p>
    <w:p w:rsidR="000472DB" w:rsidRDefault="000472DB" w:rsidP="009E794D">
      <w:pPr>
        <w:jc w:val="both"/>
        <w:rPr>
          <w:rFonts w:asciiTheme="minorHAnsi" w:hAnsiTheme="minorHAnsi" w:cstheme="minorHAnsi"/>
          <w:b/>
          <w:lang w:val="uk-UA"/>
        </w:rPr>
      </w:pPr>
    </w:p>
    <w:p w:rsidR="00CD3306" w:rsidRPr="00604ABA" w:rsidRDefault="00CD3306" w:rsidP="009E794D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D25B6E">
        <w:rPr>
          <w:rFonts w:asciiTheme="minorHAnsi" w:hAnsiTheme="minorHAnsi" w:cstheme="minorHAnsi"/>
          <w:b/>
          <w:lang w:val="uk-UA"/>
        </w:rPr>
        <w:t>150</w:t>
      </w:r>
      <w:r w:rsidR="00C428AE" w:rsidRPr="00BD0DBF">
        <w:rPr>
          <w:rFonts w:asciiTheme="minorHAnsi" w:hAnsiTheme="minorHAnsi" w:cstheme="minorHAnsi"/>
          <w:b/>
          <w:lang w:val="uk-UA"/>
        </w:rPr>
        <w:t>-202</w:t>
      </w:r>
      <w:r w:rsidR="006F67CF">
        <w:rPr>
          <w:rFonts w:asciiTheme="minorHAnsi" w:hAnsiTheme="minorHAnsi" w:cstheme="minorHAnsi"/>
          <w:b/>
          <w:lang w:val="uk-UA"/>
        </w:rPr>
        <w:t>1</w:t>
      </w:r>
      <w:r w:rsidR="00C428AE" w:rsidRPr="00BD0DBF">
        <w:rPr>
          <w:rFonts w:asciiTheme="minorHAnsi" w:hAnsiTheme="minorHAnsi" w:cstheme="minorHAnsi"/>
          <w:b/>
          <w:lang w:val="uk-UA"/>
        </w:rPr>
        <w:t xml:space="preserve"> </w:t>
      </w:r>
      <w:r w:rsidR="00121B06">
        <w:rPr>
          <w:rFonts w:asciiTheme="minorHAnsi" w:hAnsiTheme="minorHAnsi" w:cstheme="minorHAnsi"/>
          <w:b/>
          <w:lang w:val="uk-UA"/>
        </w:rPr>
        <w:t>Ф</w:t>
      </w:r>
      <w:r w:rsidR="00CA2603" w:rsidRPr="00CA2603">
        <w:rPr>
          <w:rFonts w:asciiTheme="minorHAnsi" w:hAnsiTheme="minorHAnsi" w:cstheme="minorHAnsi"/>
          <w:b/>
          <w:lang w:val="uk-UA"/>
        </w:rPr>
        <w:t>ахівець з якості лабораторних досліджень</w:t>
      </w:r>
      <w:r w:rsidR="000472DB">
        <w:rPr>
          <w:rFonts w:asciiTheme="minorHAnsi" w:hAnsiTheme="minorHAnsi" w:cstheme="minorHAnsi"/>
          <w:b/>
          <w:lang w:val="uk-UA"/>
        </w:rPr>
        <w:t>»</w:t>
      </w:r>
      <w:r w:rsidR="00D37697" w:rsidRPr="00D37697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D1585C">
        <w:rPr>
          <w:rFonts w:asciiTheme="minorHAnsi" w:hAnsiTheme="minorHAnsi" w:cstheme="minorHAnsi"/>
          <w:b/>
          <w:lang w:val="uk-UA"/>
        </w:rPr>
        <w:t>23</w:t>
      </w:r>
      <w:r w:rsidR="008074A0">
        <w:rPr>
          <w:rFonts w:asciiTheme="minorHAnsi" w:hAnsiTheme="minorHAnsi" w:cstheme="minorHAnsi"/>
          <w:b/>
          <w:lang w:val="uk-UA"/>
        </w:rPr>
        <w:t xml:space="preserve"> </w:t>
      </w:r>
      <w:r w:rsidR="00D1585C">
        <w:rPr>
          <w:rFonts w:asciiTheme="minorHAnsi" w:hAnsiTheme="minorHAnsi" w:cstheme="minorHAnsi"/>
          <w:b/>
          <w:lang w:val="uk-UA"/>
        </w:rPr>
        <w:t>лип</w:t>
      </w:r>
      <w:bookmarkStart w:id="1" w:name="_GoBack"/>
      <w:bookmarkEnd w:id="1"/>
      <w:r w:rsidR="00D1585C">
        <w:rPr>
          <w:rFonts w:asciiTheme="minorHAnsi" w:hAnsiTheme="minorHAnsi" w:cstheme="minorHAnsi"/>
          <w:b/>
          <w:lang w:val="uk-UA"/>
        </w:rPr>
        <w:t>ня</w:t>
      </w:r>
      <w:r w:rsidR="008074A0">
        <w:rPr>
          <w:rFonts w:asciiTheme="minorHAnsi" w:hAnsiTheme="minorHAnsi" w:cstheme="minorHAnsi"/>
          <w:b/>
          <w:lang w:val="uk-UA"/>
        </w:rPr>
        <w:t xml:space="preserve"> </w:t>
      </w:r>
      <w:r w:rsidR="00035324">
        <w:rPr>
          <w:rFonts w:asciiTheme="minorHAnsi" w:hAnsiTheme="minorHAnsi" w:cstheme="minorHAnsi"/>
          <w:b/>
          <w:lang w:val="uk-UA"/>
        </w:rPr>
        <w:t>20</w:t>
      </w:r>
      <w:r w:rsidR="00914DCB">
        <w:rPr>
          <w:rFonts w:asciiTheme="minorHAnsi" w:hAnsiTheme="minorHAnsi" w:cstheme="minorHAnsi"/>
          <w:b/>
          <w:lang w:val="uk-UA"/>
        </w:rPr>
        <w:t>2</w:t>
      </w:r>
      <w:r w:rsidR="006F67CF">
        <w:rPr>
          <w:rFonts w:asciiTheme="minorHAnsi" w:hAnsiTheme="minorHAnsi" w:cstheme="minorHAnsi"/>
          <w:b/>
          <w:lang w:val="uk-UA"/>
        </w:rPr>
        <w:t>1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</w:t>
      </w:r>
      <w:r w:rsidR="00A722B8">
        <w:rPr>
          <w:rFonts w:asciiTheme="minorHAnsi" w:hAnsiTheme="minorHAnsi" w:cstheme="minorHAnsi"/>
          <w:lang w:val="uk-UA"/>
        </w:rPr>
        <w:t xml:space="preserve">ія документів </w:t>
      </w:r>
      <w:r w:rsidR="00A722B8">
        <w:rPr>
          <w:rFonts w:asciiTheme="minorHAnsi" w:hAnsiTheme="minorHAnsi" w:cstheme="minorHAnsi"/>
          <w:lang w:val="uk-UA"/>
        </w:rPr>
        <w:br/>
        <w:t>завершується о 1</w:t>
      </w:r>
      <w:r w:rsidR="00914DCB">
        <w:rPr>
          <w:rFonts w:asciiTheme="minorHAnsi" w:hAnsiTheme="minorHAnsi" w:cstheme="minorHAnsi"/>
          <w:lang w:val="uk-UA"/>
        </w:rPr>
        <w:t>8</w:t>
      </w:r>
      <w:r w:rsidRPr="00031C96">
        <w:rPr>
          <w:rFonts w:asciiTheme="minorHAnsi" w:hAnsiTheme="minorHAnsi" w:cstheme="minorHAnsi"/>
          <w:lang w:val="uk-UA"/>
        </w:rPr>
        <w:t>:</w:t>
      </w:r>
      <w:r w:rsidR="00B15941">
        <w:rPr>
          <w:rFonts w:asciiTheme="minorHAnsi" w:hAnsiTheme="minorHAnsi" w:cstheme="minorHAnsi"/>
          <w:lang w:val="uk-UA"/>
        </w:rPr>
        <w:t>00</w:t>
      </w:r>
      <w:r w:rsidRPr="00031C96">
        <w:rPr>
          <w:rFonts w:asciiTheme="minorHAnsi" w:hAnsiTheme="minorHAnsi" w:cstheme="minorHAnsi"/>
          <w:lang w:val="uk-UA"/>
        </w:rPr>
        <w:t>.</w:t>
      </w: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1C9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031C9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B57E4"/>
    <w:multiLevelType w:val="hybridMultilevel"/>
    <w:tmpl w:val="9062A7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2A0CD7"/>
    <w:multiLevelType w:val="hybridMultilevel"/>
    <w:tmpl w:val="8AD0D7C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5D44"/>
    <w:rsid w:val="000076D3"/>
    <w:rsid w:val="00031C96"/>
    <w:rsid w:val="00032D8B"/>
    <w:rsid w:val="00035324"/>
    <w:rsid w:val="000472DB"/>
    <w:rsid w:val="00070A9A"/>
    <w:rsid w:val="000C3685"/>
    <w:rsid w:val="000D7FB4"/>
    <w:rsid w:val="000F2CF3"/>
    <w:rsid w:val="00121B06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6752F"/>
    <w:rsid w:val="00267A70"/>
    <w:rsid w:val="0028543C"/>
    <w:rsid w:val="002916AB"/>
    <w:rsid w:val="002A6CA8"/>
    <w:rsid w:val="002B0A04"/>
    <w:rsid w:val="002C3A61"/>
    <w:rsid w:val="002E702A"/>
    <w:rsid w:val="0033608E"/>
    <w:rsid w:val="00351F91"/>
    <w:rsid w:val="00365245"/>
    <w:rsid w:val="0037760D"/>
    <w:rsid w:val="00385ADF"/>
    <w:rsid w:val="003E033B"/>
    <w:rsid w:val="003E0E1F"/>
    <w:rsid w:val="003F0C80"/>
    <w:rsid w:val="00401AB7"/>
    <w:rsid w:val="00401BDF"/>
    <w:rsid w:val="0045499D"/>
    <w:rsid w:val="00466C0E"/>
    <w:rsid w:val="004A01B4"/>
    <w:rsid w:val="004B139A"/>
    <w:rsid w:val="004C5EC1"/>
    <w:rsid w:val="004F79D2"/>
    <w:rsid w:val="005057F6"/>
    <w:rsid w:val="005107C5"/>
    <w:rsid w:val="00536B78"/>
    <w:rsid w:val="00541203"/>
    <w:rsid w:val="00546C9B"/>
    <w:rsid w:val="00550A0E"/>
    <w:rsid w:val="00565075"/>
    <w:rsid w:val="005A0ECF"/>
    <w:rsid w:val="005E1AEC"/>
    <w:rsid w:val="00604ABA"/>
    <w:rsid w:val="00613676"/>
    <w:rsid w:val="006540B5"/>
    <w:rsid w:val="00661888"/>
    <w:rsid w:val="00691286"/>
    <w:rsid w:val="00691621"/>
    <w:rsid w:val="006A1712"/>
    <w:rsid w:val="006B4502"/>
    <w:rsid w:val="006C6678"/>
    <w:rsid w:val="006E257D"/>
    <w:rsid w:val="006F67CF"/>
    <w:rsid w:val="00714A87"/>
    <w:rsid w:val="007316EA"/>
    <w:rsid w:val="00750AF2"/>
    <w:rsid w:val="00772569"/>
    <w:rsid w:val="00776231"/>
    <w:rsid w:val="00795125"/>
    <w:rsid w:val="007B0D65"/>
    <w:rsid w:val="007F7E9E"/>
    <w:rsid w:val="008074A0"/>
    <w:rsid w:val="00830FE6"/>
    <w:rsid w:val="008435DC"/>
    <w:rsid w:val="00853082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14DCB"/>
    <w:rsid w:val="0094591F"/>
    <w:rsid w:val="00952175"/>
    <w:rsid w:val="0095794C"/>
    <w:rsid w:val="00957B89"/>
    <w:rsid w:val="009A0121"/>
    <w:rsid w:val="009A3F33"/>
    <w:rsid w:val="009C32DC"/>
    <w:rsid w:val="009E794D"/>
    <w:rsid w:val="00A0110F"/>
    <w:rsid w:val="00A11EA8"/>
    <w:rsid w:val="00A3544B"/>
    <w:rsid w:val="00A44064"/>
    <w:rsid w:val="00A51240"/>
    <w:rsid w:val="00A61280"/>
    <w:rsid w:val="00A6782B"/>
    <w:rsid w:val="00A722B8"/>
    <w:rsid w:val="00AC7322"/>
    <w:rsid w:val="00B02CE0"/>
    <w:rsid w:val="00B0321E"/>
    <w:rsid w:val="00B1378D"/>
    <w:rsid w:val="00B15941"/>
    <w:rsid w:val="00B17E1D"/>
    <w:rsid w:val="00B53CC6"/>
    <w:rsid w:val="00B93A57"/>
    <w:rsid w:val="00BD0DBF"/>
    <w:rsid w:val="00BF3DD0"/>
    <w:rsid w:val="00BF642E"/>
    <w:rsid w:val="00C04CC3"/>
    <w:rsid w:val="00C300BB"/>
    <w:rsid w:val="00C33849"/>
    <w:rsid w:val="00C428AE"/>
    <w:rsid w:val="00C433EC"/>
    <w:rsid w:val="00C4771B"/>
    <w:rsid w:val="00C52B49"/>
    <w:rsid w:val="00C64D1C"/>
    <w:rsid w:val="00C65FA7"/>
    <w:rsid w:val="00CA0EAD"/>
    <w:rsid w:val="00CA2603"/>
    <w:rsid w:val="00CB372D"/>
    <w:rsid w:val="00CC3538"/>
    <w:rsid w:val="00CC4562"/>
    <w:rsid w:val="00CD3306"/>
    <w:rsid w:val="00CF2F3E"/>
    <w:rsid w:val="00D013DD"/>
    <w:rsid w:val="00D1585C"/>
    <w:rsid w:val="00D2585E"/>
    <w:rsid w:val="00D25B6E"/>
    <w:rsid w:val="00D25FB7"/>
    <w:rsid w:val="00D3384B"/>
    <w:rsid w:val="00D37697"/>
    <w:rsid w:val="00D41514"/>
    <w:rsid w:val="00D42C92"/>
    <w:rsid w:val="00D918B2"/>
    <w:rsid w:val="00D9532A"/>
    <w:rsid w:val="00DB1F9C"/>
    <w:rsid w:val="00DE6605"/>
    <w:rsid w:val="00DF3574"/>
    <w:rsid w:val="00DF3663"/>
    <w:rsid w:val="00DF78B7"/>
    <w:rsid w:val="00E07571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4F26"/>
    <w:rsid w:val="00E77A4F"/>
    <w:rsid w:val="00EB60E5"/>
    <w:rsid w:val="00EF03AD"/>
    <w:rsid w:val="00EF328F"/>
    <w:rsid w:val="00F256B4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2756"/>
  <w15:docId w15:val="{595CA6E7-022D-4C21-B4DE-C86FF729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23B58-562C-4C33-ABEF-6D572050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2466</Words>
  <Characters>1407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11</cp:revision>
  <cp:lastPrinted>2017-08-19T07:19:00Z</cp:lastPrinted>
  <dcterms:created xsi:type="dcterms:W3CDTF">2020-12-18T13:20:00Z</dcterms:created>
  <dcterms:modified xsi:type="dcterms:W3CDTF">2021-07-08T11:22:00Z</dcterms:modified>
</cp:coreProperties>
</file>