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82582F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:rsidR="00DF3663" w:rsidRPr="00EF03AD" w:rsidRDefault="00EF03AD" w:rsidP="0082582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позицію </w:t>
      </w:r>
      <w:r w:rsidR="0082582F">
        <w:rPr>
          <w:rFonts w:asciiTheme="minorHAnsi" w:hAnsiTheme="minorHAnsi" w:cstheme="minorHAnsi"/>
          <w:b/>
          <w:lang w:val="uk-UA"/>
        </w:rPr>
        <w:t>«А</w:t>
      </w:r>
      <w:r w:rsidR="00312F31" w:rsidRPr="00312F31">
        <w:rPr>
          <w:rFonts w:asciiTheme="minorHAnsi" w:hAnsiTheme="minorHAnsi" w:cstheme="minorHAnsi"/>
          <w:b/>
          <w:lang w:val="uk-UA"/>
        </w:rPr>
        <w:t>систент</w:t>
      </w:r>
      <w:r w:rsidR="00312F31">
        <w:rPr>
          <w:rFonts w:asciiTheme="minorHAnsi" w:hAnsiTheme="minorHAnsi" w:cstheme="minorHAnsi"/>
          <w:b/>
          <w:lang w:val="uk-UA"/>
        </w:rPr>
        <w:t xml:space="preserve"> керівника</w:t>
      </w:r>
      <w:r w:rsidR="0082582F">
        <w:rPr>
          <w:rFonts w:asciiTheme="minorHAnsi" w:hAnsiTheme="minorHAnsi" w:cstheme="minorHAnsi"/>
          <w:b/>
          <w:lang w:val="uk-UA"/>
        </w:rPr>
        <w:t>»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ведення графіка</w:t>
      </w:r>
      <w:r w:rsidR="0082582F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робочого дня Генерального директора та контроль за його дотриманням;</w:t>
      </w:r>
    </w:p>
    <w:p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та підготовка зустрічей, засід</w:t>
      </w:r>
      <w:bookmarkStart w:id="0" w:name="_GoBack"/>
      <w:bookmarkEnd w:id="0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ань, нарад за участю Генерального директора; </w:t>
      </w:r>
    </w:p>
    <w:p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протоколів засідань та контроль за належним та вчасним виконанням прийнятих рішень;</w:t>
      </w:r>
    </w:p>
    <w:p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</w:t>
      </w:r>
      <w:proofErr w:type="spellStart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відряджень</w:t>
      </w:r>
      <w:proofErr w:type="spellEnd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(бронювання готелів, квитків, 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візова підтримка, 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 необхідної документації);</w:t>
      </w:r>
    </w:p>
    <w:p w:rsidR="00CE2598" w:rsidRPr="007D7EF7" w:rsidRDefault="00CE2598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Ведення ділового листування;</w:t>
      </w:r>
    </w:p>
    <w:p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Підготовка/перевірка належності оформлення документів для подачі на підпис керівнику;</w:t>
      </w:r>
    </w:p>
    <w:p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таблиць;</w:t>
      </w:r>
    </w:p>
    <w:p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hAnsiTheme="minorHAnsi"/>
          <w:sz w:val="24"/>
          <w:szCs w:val="24"/>
          <w:lang w:val="uk-UA"/>
        </w:rPr>
        <w:t>Прийом телефонних дзвінків, їх переадресація за належністю;</w:t>
      </w:r>
    </w:p>
    <w:p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Забезпечення належного функціонування офісу та робочого місця керівника;</w:t>
      </w:r>
    </w:p>
    <w:p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 та контроль за їх належним виконанням працівниками установи;</w:t>
      </w:r>
    </w:p>
    <w:p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Взаємодія з Міністерством охорони здоров’я України, іншими державними установами, міжнародними та неурядовими організаціями;</w:t>
      </w:r>
    </w:p>
    <w:p w:rsidR="008D793E" w:rsidRPr="007D7EF7" w:rsidRDefault="008D793E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Комунікація з фахівцями регіональних закладів охорони здоров’я з питань поточної діяльності організації</w:t>
      </w:r>
      <w:r w:rsidR="00CE2598" w:rsidRPr="007D7EF7">
        <w:rPr>
          <w:rFonts w:asciiTheme="minorHAnsi" w:hAnsiTheme="minorHAnsi"/>
          <w:lang w:val="uk-UA"/>
        </w:rPr>
        <w:t>;</w:t>
      </w:r>
      <w:r w:rsidRPr="007D7EF7">
        <w:rPr>
          <w:rFonts w:asciiTheme="minorHAnsi" w:hAnsiTheme="minorHAnsi"/>
          <w:lang w:val="uk-UA"/>
        </w:rPr>
        <w:t xml:space="preserve"> </w:t>
      </w:r>
    </w:p>
    <w:p w:rsidR="008F3DD8" w:rsidRPr="007D7EF7" w:rsidRDefault="008F3DD8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загального документообігу між Ц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ентром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зовнішніми кореспондентами</w:t>
      </w:r>
      <w:r w:rsidR="00CE2598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793F50" w:rsidRPr="007D7EF7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 3-х років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Upper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 ук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раїнською та англійською мовами.</w:t>
      </w:r>
    </w:p>
    <w:p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</w:t>
      </w:r>
      <w:r w:rsidR="00B4031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авички ділового листування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етикету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A2066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Розвинені о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рганіза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торські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комунікативні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здібності.</w:t>
      </w:r>
    </w:p>
    <w:p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плану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вати та вибудовувати пріоритети.</w:t>
      </w:r>
    </w:p>
    <w:p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145037" w:rsidRPr="00145037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312F31">
        <w:rPr>
          <w:rFonts w:asciiTheme="minorHAnsi" w:hAnsiTheme="minorHAnsi" w:cstheme="minorHAnsi"/>
          <w:lang w:val="uk-UA"/>
        </w:rPr>
        <w:t xml:space="preserve">: </w:t>
      </w:r>
      <w:r w:rsidRPr="008F3428">
        <w:rPr>
          <w:rFonts w:asciiTheme="minorHAnsi" w:hAnsiTheme="minorHAnsi" w:cstheme="minorHAnsi"/>
          <w:b/>
          <w:lang w:val="uk-UA"/>
        </w:rPr>
        <w:t>«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153 </w:t>
      </w:r>
      <w:r w:rsidR="00312F31" w:rsidRPr="008F3428">
        <w:rPr>
          <w:rFonts w:asciiTheme="minorHAnsi" w:hAnsiTheme="minorHAnsi" w:cstheme="minorHAnsi"/>
          <w:b/>
          <w:lang w:val="uk-UA"/>
        </w:rPr>
        <w:t>-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 </w:t>
      </w:r>
      <w:r w:rsidR="00312F31" w:rsidRPr="008F3428">
        <w:rPr>
          <w:rFonts w:asciiTheme="minorHAnsi" w:hAnsiTheme="minorHAnsi" w:cstheme="minorHAnsi"/>
          <w:b/>
          <w:lang w:val="uk-UA"/>
        </w:rPr>
        <w:t>201</w:t>
      </w:r>
      <w:r w:rsidR="00084273" w:rsidRPr="008F3428">
        <w:rPr>
          <w:rFonts w:asciiTheme="minorHAnsi" w:hAnsiTheme="minorHAnsi" w:cstheme="minorHAnsi"/>
          <w:b/>
          <w:lang w:val="uk-UA"/>
        </w:rPr>
        <w:t xml:space="preserve">9 </w:t>
      </w:r>
      <w:r w:rsidR="00312F31" w:rsidRPr="008F3428">
        <w:rPr>
          <w:rFonts w:asciiTheme="minorHAnsi" w:hAnsiTheme="minorHAnsi" w:cstheme="minorHAnsi"/>
          <w:b/>
          <w:lang w:val="uk-UA"/>
        </w:rPr>
        <w:t>Асистент керівника</w:t>
      </w:r>
      <w:r w:rsidRPr="008F3428">
        <w:rPr>
          <w:rFonts w:asciiTheme="minorHAnsi" w:hAnsiTheme="minorHAnsi" w:cstheme="minorHAnsi"/>
          <w:b/>
          <w:lang w:val="uk-UA"/>
        </w:rPr>
        <w:t>».</w:t>
      </w:r>
    </w:p>
    <w:p w:rsidR="00BD4A47" w:rsidRDefault="00BD4A4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8F3428">
        <w:rPr>
          <w:rFonts w:asciiTheme="minorHAnsi" w:hAnsiTheme="minorHAnsi" w:cstheme="minorHAnsi"/>
          <w:b/>
          <w:lang w:val="uk-UA"/>
        </w:rPr>
        <w:t xml:space="preserve">24 </w:t>
      </w:r>
      <w:r w:rsidRPr="00312F31">
        <w:rPr>
          <w:rFonts w:asciiTheme="minorHAnsi" w:hAnsiTheme="minorHAnsi" w:cstheme="minorHAnsi"/>
          <w:b/>
          <w:lang w:val="uk-UA"/>
        </w:rPr>
        <w:t>до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8F3428">
        <w:rPr>
          <w:rFonts w:asciiTheme="minorHAnsi" w:hAnsiTheme="minorHAnsi" w:cstheme="minorHAnsi"/>
          <w:b/>
          <w:lang w:val="uk-UA"/>
        </w:rPr>
        <w:t>червня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9A7864" w:rsidRPr="00312F31">
        <w:rPr>
          <w:rFonts w:asciiTheme="minorHAnsi" w:hAnsiTheme="minorHAnsi" w:cstheme="minorHAnsi"/>
          <w:b/>
          <w:lang w:val="uk-UA"/>
        </w:rPr>
        <w:t>201</w:t>
      </w:r>
      <w:r w:rsidR="00583204">
        <w:rPr>
          <w:rFonts w:asciiTheme="minorHAnsi" w:hAnsiTheme="minorHAnsi" w:cstheme="minorHAnsi"/>
          <w:b/>
          <w:lang w:val="uk-UA"/>
        </w:rPr>
        <w:t>9</w:t>
      </w:r>
      <w:r w:rsidRPr="00312F31">
        <w:rPr>
          <w:rFonts w:asciiTheme="minorHAnsi" w:hAnsiTheme="minorHAnsi" w:cstheme="minorHAnsi"/>
          <w:b/>
          <w:lang w:val="uk-UA"/>
        </w:rPr>
        <w:t xml:space="preserve"> року,</w:t>
      </w:r>
      <w:r w:rsidRPr="00312F3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12F31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7760D"/>
    <w:rsid w:val="003E0E1F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E1AEC"/>
    <w:rsid w:val="006A1712"/>
    <w:rsid w:val="006B1607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22741"/>
    <w:rsid w:val="0082582F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9386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29B3-EAD2-46D3-A31A-DF33145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26</cp:revision>
  <cp:lastPrinted>2017-08-19T07:19:00Z</cp:lastPrinted>
  <dcterms:created xsi:type="dcterms:W3CDTF">2018-01-18T14:15:00Z</dcterms:created>
  <dcterms:modified xsi:type="dcterms:W3CDTF">2019-06-10T13:36:00Z</dcterms:modified>
</cp:coreProperties>
</file>