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2E374F">
        <w:rPr>
          <w:rFonts w:asciiTheme="minorHAnsi" w:eastAsiaTheme="minorHAnsi" w:hAnsiTheme="minorHAnsi" w:cstheme="minorHAnsi"/>
          <w:b/>
          <w:lang w:val="uk-UA" w:eastAsia="en-US"/>
        </w:rPr>
        <w:t>Фінансов</w:t>
      </w:r>
      <w:r w:rsidR="00B55119">
        <w:rPr>
          <w:rFonts w:asciiTheme="minorHAnsi" w:eastAsiaTheme="minorHAnsi" w:hAnsiTheme="minorHAnsi" w:cstheme="minorHAnsi"/>
          <w:b/>
          <w:lang w:val="uk-UA" w:eastAsia="en-US"/>
        </w:rPr>
        <w:t xml:space="preserve">ого спеціаліста з регіонального розвитку Центрів громадського </w:t>
      </w:r>
      <w:proofErr w:type="spellStart"/>
      <w:r w:rsidR="00B55119">
        <w:rPr>
          <w:rFonts w:asciiTheme="minorHAnsi" w:eastAsiaTheme="minorHAnsi" w:hAnsiTheme="minorHAnsi" w:cstheme="minorHAnsi"/>
          <w:b/>
          <w:lang w:val="uk-UA" w:eastAsia="en-US"/>
        </w:rPr>
        <w:t>здоров</w:t>
      </w:r>
      <w:proofErr w:type="spellEnd"/>
      <w:r w:rsidR="00B55119" w:rsidRPr="00B55119">
        <w:rPr>
          <w:rFonts w:asciiTheme="minorHAnsi" w:eastAsiaTheme="minorHAnsi" w:hAnsiTheme="minorHAnsi" w:cstheme="minorHAnsi"/>
          <w:b/>
          <w:lang w:eastAsia="en-US"/>
        </w:rPr>
        <w:t>’</w:t>
      </w:r>
      <w:r w:rsidR="00B55119">
        <w:rPr>
          <w:rFonts w:asciiTheme="minorHAnsi" w:eastAsiaTheme="minorHAnsi" w:hAnsiTheme="minorHAnsi" w:cstheme="minorHAnsi"/>
          <w:b/>
          <w:lang w:val="uk-UA" w:eastAsia="en-US"/>
        </w:rPr>
        <w:t xml:space="preserve">я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в рамках програми Глобального фонду по боротьбі зі СНІДом, туберкульозом та малярією.</w:t>
      </w:r>
    </w:p>
    <w:p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D9532A" w:rsidRPr="002E374F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D063E0">
        <w:rPr>
          <w:rFonts w:cstheme="minorHAnsi"/>
          <w:lang w:val="uk-UA"/>
        </w:rPr>
        <w:t xml:space="preserve"> </w:t>
      </w:r>
      <w:r w:rsidR="00B55119">
        <w:rPr>
          <w:rFonts w:asciiTheme="minorHAnsi" w:hAnsiTheme="minorHAnsi" w:cstheme="minorHAnsi"/>
          <w:lang w:val="uk-UA"/>
        </w:rPr>
        <w:t>Фінансовий спе</w:t>
      </w:r>
      <w:r w:rsidR="009A691A">
        <w:rPr>
          <w:rFonts w:asciiTheme="minorHAnsi" w:hAnsiTheme="minorHAnsi" w:cstheme="minorHAnsi"/>
          <w:lang w:val="uk-UA"/>
        </w:rPr>
        <w:t xml:space="preserve">ціаліст </w:t>
      </w:r>
    </w:p>
    <w:p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E32EDC">
        <w:rPr>
          <w:rFonts w:asciiTheme="minorHAnsi" w:eastAsiaTheme="minorHAnsi" w:hAnsiTheme="minorHAnsi" w:cstheme="minorHAnsi"/>
          <w:lang w:val="uk-UA" w:eastAsia="en-US"/>
        </w:rPr>
        <w:t>100%</w:t>
      </w:r>
    </w:p>
    <w:p w:rsidR="00EF03AD" w:rsidRPr="00913F31" w:rsidRDefault="00EF03AD" w:rsidP="00EF03AD">
      <w:pPr>
        <w:jc w:val="both"/>
        <w:rPr>
          <w:rFonts w:cstheme="minorHAnsi"/>
          <w:b/>
        </w:rPr>
      </w:pPr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2E374F" w:rsidRDefault="005A4591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5A459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Забезпечення відповідного рівня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ведення </w:t>
      </w:r>
      <w:r w:rsidRPr="005A459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обліку всіх грантових операцій, пов’язаних з діяльністю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ЦГЗ</w:t>
      </w:r>
      <w:r w:rsidRPr="005A459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для належної звітності перед Глобальним фондом</w:t>
      </w:r>
      <w:r w:rsidR="002E374F"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B55119" w:rsidRPr="00B55119" w:rsidRDefault="00B55119" w:rsidP="00B5511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Забезпечення фінансового контролю за діяльністю реципієнтів ЦГЗ, як то:</w:t>
      </w:r>
    </w:p>
    <w:p w:rsidR="00B55119" w:rsidRPr="00B55119" w:rsidRDefault="00B55119" w:rsidP="00B55119">
      <w:pPr>
        <w:shd w:val="clear" w:color="auto" w:fill="FFFFFF"/>
        <w:ind w:left="360"/>
        <w:jc w:val="both"/>
        <w:rPr>
          <w:rFonts w:asciiTheme="minorHAnsi" w:hAnsiTheme="minorHAnsi" w:cstheme="minorHAnsi"/>
          <w:bCs/>
          <w:lang w:val="uk-UA"/>
        </w:rPr>
      </w:pPr>
      <w:r w:rsidRPr="00B55119">
        <w:rPr>
          <w:rFonts w:asciiTheme="minorHAnsi" w:hAnsiTheme="minorHAnsi" w:cstheme="minorHAnsi"/>
          <w:bCs/>
          <w:lang w:val="uk-UA"/>
        </w:rPr>
        <w:t>     </w:t>
      </w:r>
      <w:r>
        <w:rPr>
          <w:rFonts w:asciiTheme="minorHAnsi" w:hAnsiTheme="minorHAnsi" w:cstheme="minorHAnsi"/>
          <w:bCs/>
          <w:lang w:val="uk-UA"/>
        </w:rPr>
        <w:t xml:space="preserve">- </w:t>
      </w:r>
      <w:r w:rsidRPr="00B55119">
        <w:rPr>
          <w:rFonts w:asciiTheme="minorHAnsi" w:hAnsiTheme="minorHAnsi" w:cstheme="minorHAnsi"/>
          <w:bCs/>
          <w:lang w:val="uk-UA"/>
        </w:rPr>
        <w:t>   перевірка фінансової звітності реципієнтів та контроль цільового використання коштів;</w:t>
      </w:r>
    </w:p>
    <w:p w:rsidR="00B55119" w:rsidRPr="00B55119" w:rsidRDefault="00B55119" w:rsidP="00B55119">
      <w:pPr>
        <w:shd w:val="clear" w:color="auto" w:fill="FFFFFF"/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            -</w:t>
      </w:r>
      <w:r w:rsidRPr="00B55119">
        <w:rPr>
          <w:rFonts w:asciiTheme="minorHAnsi" w:hAnsiTheme="minorHAnsi" w:cstheme="minorHAnsi"/>
          <w:bCs/>
          <w:lang w:val="uk-UA"/>
        </w:rPr>
        <w:t>   аналіз виконання бюджетів та причин відхилень від запланованих показників;</w:t>
      </w:r>
    </w:p>
    <w:p w:rsidR="00B55119" w:rsidRPr="00B55119" w:rsidRDefault="00B55119" w:rsidP="00B55119">
      <w:pPr>
        <w:shd w:val="clear" w:color="auto" w:fill="FFFFFF"/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            - </w:t>
      </w:r>
      <w:r w:rsidRPr="00B55119">
        <w:rPr>
          <w:rFonts w:asciiTheme="minorHAnsi" w:hAnsiTheme="minorHAnsi" w:cstheme="minorHAnsi"/>
          <w:bCs/>
          <w:lang w:val="uk-UA"/>
        </w:rPr>
        <w:t>  збір поточних потреб реципієнтів та аналіз прогнозів на достовірність;</w:t>
      </w:r>
    </w:p>
    <w:p w:rsidR="00B55119" w:rsidRPr="00B55119" w:rsidRDefault="00B55119" w:rsidP="00B55119">
      <w:pPr>
        <w:shd w:val="clear" w:color="auto" w:fill="FFFFFF"/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            -</w:t>
      </w:r>
      <w:r w:rsidRPr="00B55119">
        <w:rPr>
          <w:rFonts w:asciiTheme="minorHAnsi" w:hAnsiTheme="minorHAnsi" w:cstheme="minorHAnsi"/>
          <w:bCs/>
          <w:lang w:val="uk-UA"/>
        </w:rPr>
        <w:t>   фінансовий  супровід цільового випуску коштів.</w:t>
      </w:r>
    </w:p>
    <w:p w:rsidR="006819A3" w:rsidRPr="009A691A" w:rsidRDefault="00B55119" w:rsidP="009A691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Сп</w:t>
      </w:r>
      <w:r w:rsidR="009A691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івпраця з зовнішніми аудиторами</w:t>
      </w:r>
    </w:p>
    <w:p w:rsidR="00B55119" w:rsidRDefault="00B55119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Надання фахових консультацій та рекомендацій </w:t>
      </w:r>
    </w:p>
    <w:p w:rsidR="009774EC" w:rsidRDefault="009774EC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Надання менеджеру  </w:t>
      </w:r>
      <w:r w:rsidR="00CB41E5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із </w:t>
      </w:r>
      <w:proofErr w:type="spellStart"/>
      <w:r w:rsidR="00CB41E5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субгрантингу</w:t>
      </w:r>
      <w:proofErr w:type="spellEnd"/>
      <w:r w:rsidR="00CB41E5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фінансовому менеджеру </w:t>
      </w:r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зведеної фінансової інформації відносно діяльності реципієнтів у форматі, необхідному для складання поточної фінансової звітності для Глобального Фонду.</w:t>
      </w:r>
    </w:p>
    <w:p w:rsidR="009774EC" w:rsidRDefault="009774EC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Контроль з управління активами, що придбані реципієнтами за кошти Гранту, збір загальної аналітичної інформації по активам відповідно до запиту Глобального Фонду.</w:t>
      </w:r>
    </w:p>
    <w:p w:rsidR="009774EC" w:rsidRDefault="009774EC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Забезпечення процесу розробки, впровадження, виконання, удосконалення та контролю політик та процедур щодо діяльності реципієнтів відповідно до вимог чинного законодавства та Глобального Фонду.</w:t>
      </w:r>
    </w:p>
    <w:p w:rsidR="00CB41E5" w:rsidRDefault="00CB41E5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Проведення моніторингових візитів в регіони з метою проведення перевірки фінансових первинних документів, що підтверджують цільове використання коштів.</w:t>
      </w:r>
    </w:p>
    <w:p w:rsidR="0012646C" w:rsidRDefault="0012646C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>Ведення офіційного листування з реципієнтами щодо дотримання вимог донора.</w:t>
      </w:r>
    </w:p>
    <w:p w:rsidR="0012646C" w:rsidRDefault="0012646C" w:rsidP="0012646C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:rsidR="00B55119" w:rsidRDefault="00B55119" w:rsidP="00B55119">
      <w:pPr>
        <w:jc w:val="both"/>
        <w:rPr>
          <w:rFonts w:asciiTheme="minorHAnsi" w:hAnsiTheme="minorHAnsi" w:cstheme="minorHAnsi"/>
          <w:bCs/>
          <w:lang w:val="uk-UA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2E374F" w:rsidRPr="006819A3" w:rsidRDefault="002E374F" w:rsidP="006819A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uk-UA"/>
        </w:rPr>
      </w:pPr>
      <w:r w:rsidRPr="006819A3">
        <w:rPr>
          <w:rFonts w:asciiTheme="minorHAnsi" w:hAnsiTheme="minorHAnsi" w:cstheme="minorHAnsi"/>
          <w:bCs/>
          <w:lang w:val="uk-UA"/>
        </w:rPr>
        <w:t>Вища освіта (фінансова, економічна).</w:t>
      </w:r>
    </w:p>
    <w:p w:rsidR="002E374F" w:rsidRPr="006819A3" w:rsidRDefault="002E374F" w:rsidP="006819A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uk-UA"/>
        </w:rPr>
      </w:pPr>
      <w:r w:rsidRPr="006819A3">
        <w:rPr>
          <w:rFonts w:asciiTheme="minorHAnsi" w:hAnsiTheme="minorHAnsi" w:cstheme="minorHAnsi"/>
          <w:bCs/>
          <w:lang w:val="uk-UA"/>
        </w:rPr>
        <w:t>Досвід роботи за фахом від 3-х років.</w:t>
      </w:r>
    </w:p>
    <w:p w:rsidR="002E374F" w:rsidRPr="006819A3" w:rsidRDefault="002E374F" w:rsidP="006819A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uk-UA"/>
        </w:rPr>
      </w:pPr>
      <w:r w:rsidRPr="006819A3">
        <w:rPr>
          <w:rFonts w:asciiTheme="minorHAnsi" w:hAnsiTheme="minorHAnsi" w:cstheme="minorHAnsi"/>
          <w:bCs/>
          <w:lang w:val="uk-UA"/>
        </w:rPr>
        <w:t>Відмінний рівень роботи з MS Excel.</w:t>
      </w:r>
    </w:p>
    <w:p w:rsidR="006819A3" w:rsidRPr="006819A3" w:rsidRDefault="006819A3" w:rsidP="006819A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uk-UA"/>
        </w:rPr>
      </w:pPr>
      <w:r w:rsidRPr="006819A3">
        <w:rPr>
          <w:rFonts w:asciiTheme="minorHAnsi" w:hAnsiTheme="minorHAnsi" w:cstheme="minorHAnsi"/>
          <w:bCs/>
          <w:lang w:val="uk-UA"/>
        </w:rPr>
        <w:t xml:space="preserve">Знання ділової англійської мови на рівні не нижче </w:t>
      </w:r>
      <w:proofErr w:type="spellStart"/>
      <w:r w:rsidRPr="006819A3">
        <w:rPr>
          <w:rFonts w:asciiTheme="minorHAnsi" w:hAnsiTheme="minorHAnsi" w:cstheme="minorHAnsi"/>
          <w:bCs/>
          <w:lang w:val="uk-UA"/>
        </w:rPr>
        <w:t>intermediate</w:t>
      </w:r>
      <w:proofErr w:type="spellEnd"/>
      <w:r w:rsidRPr="006819A3">
        <w:rPr>
          <w:rFonts w:asciiTheme="minorHAnsi" w:hAnsiTheme="minorHAnsi" w:cstheme="minorHAnsi"/>
          <w:bCs/>
          <w:lang w:val="uk-UA"/>
        </w:rPr>
        <w:t>.</w:t>
      </w:r>
    </w:p>
    <w:p w:rsidR="002E374F" w:rsidRPr="006819A3" w:rsidRDefault="002E374F" w:rsidP="006819A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uk-UA"/>
        </w:rPr>
      </w:pPr>
      <w:r w:rsidRPr="006819A3">
        <w:rPr>
          <w:rFonts w:asciiTheme="minorHAnsi" w:hAnsiTheme="minorHAnsi" w:cstheme="minorHAnsi"/>
          <w:bCs/>
          <w:lang w:val="uk-UA"/>
        </w:rPr>
        <w:t>Знання нормативно-правової бази з питань регулювання фінансово-господарської діяльності та ведення бухгалтерського обліку.</w:t>
      </w:r>
    </w:p>
    <w:p w:rsidR="0012646C" w:rsidRPr="006819A3" w:rsidRDefault="0012646C" w:rsidP="006819A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uk-UA"/>
        </w:rPr>
      </w:pPr>
      <w:r w:rsidRPr="006819A3">
        <w:rPr>
          <w:rFonts w:asciiTheme="minorHAnsi" w:hAnsiTheme="minorHAnsi" w:cstheme="minorHAnsi"/>
          <w:bCs/>
          <w:lang w:val="uk-UA"/>
        </w:rPr>
        <w:t>Вміння вести ділове, офіційне листування.</w:t>
      </w:r>
    </w:p>
    <w:p w:rsidR="002E374F" w:rsidRPr="006819A3" w:rsidRDefault="002E374F" w:rsidP="006819A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uk-UA"/>
        </w:rPr>
      </w:pPr>
      <w:r w:rsidRPr="006819A3">
        <w:rPr>
          <w:rFonts w:asciiTheme="minorHAnsi" w:hAnsiTheme="minorHAnsi" w:cstheme="minorHAnsi"/>
          <w:bCs/>
          <w:lang w:val="uk-UA"/>
        </w:rPr>
        <w:t>Досвід роботи в проектах міжнародної технічної допомоги в сфері ВІЛ/СНІДу, в тому числі за підтримки Глобального фонду є перевагою.</w:t>
      </w:r>
    </w:p>
    <w:p w:rsidR="00201EED" w:rsidRPr="00201EED" w:rsidRDefault="00201EED" w:rsidP="00201EED">
      <w:pPr>
        <w:rPr>
          <w:rFonts w:asciiTheme="minorHAnsi" w:hAnsiTheme="minorHAnsi" w:cstheme="minorHAnsi"/>
          <w:lang w:val="uk-UA"/>
        </w:rPr>
      </w:pPr>
    </w:p>
    <w:p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EB145D">
        <w:rPr>
          <w:rFonts w:asciiTheme="minorHAnsi" w:hAnsiTheme="minorHAnsi" w:cstheme="minorHAnsi"/>
          <w:b/>
          <w:lang w:val="uk-UA"/>
        </w:rPr>
        <w:t>«</w:t>
      </w:r>
      <w:r w:rsidR="00356EE2">
        <w:rPr>
          <w:rFonts w:asciiTheme="minorHAnsi" w:hAnsiTheme="minorHAnsi" w:cstheme="minorHAnsi"/>
          <w:b/>
          <w:lang w:val="uk-UA"/>
        </w:rPr>
        <w:t xml:space="preserve">157-2019 </w:t>
      </w:r>
      <w:r w:rsidR="00356EE2" w:rsidRPr="00356EE2">
        <w:rPr>
          <w:rFonts w:asciiTheme="minorHAnsi" w:hAnsiTheme="minorHAnsi" w:cstheme="minorHAnsi"/>
          <w:b/>
          <w:lang w:val="uk-UA"/>
        </w:rPr>
        <w:t>Фінансового спеціаліста з регіонального розвитку</w:t>
      </w:r>
      <w:r w:rsidRPr="00EB145D">
        <w:rPr>
          <w:rFonts w:asciiTheme="minorHAnsi" w:hAnsiTheme="minorHAnsi" w:cstheme="minorHAnsi"/>
          <w:b/>
          <w:lang w:val="uk-UA"/>
        </w:rPr>
        <w:t>»</w:t>
      </w:r>
      <w:r w:rsidRPr="00E434CE">
        <w:rPr>
          <w:rFonts w:asciiTheme="minorHAnsi" w:hAnsiTheme="minorHAnsi" w:cstheme="minorHAnsi"/>
          <w:lang w:val="uk-UA"/>
        </w:rPr>
        <w:t>.</w:t>
      </w:r>
    </w:p>
    <w:p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D063E0">
        <w:rPr>
          <w:rFonts w:asciiTheme="minorHAnsi" w:hAnsiTheme="minorHAnsi" w:cstheme="minorHAnsi"/>
          <w:b/>
          <w:lang w:val="uk-UA"/>
        </w:rPr>
        <w:t xml:space="preserve"> </w:t>
      </w:r>
      <w:r w:rsidR="00623635">
        <w:rPr>
          <w:rFonts w:asciiTheme="minorHAnsi" w:hAnsiTheme="minorHAnsi" w:cstheme="minorHAnsi"/>
          <w:b/>
          <w:lang w:val="uk-UA"/>
        </w:rPr>
        <w:t>25</w:t>
      </w:r>
      <w:r w:rsidR="007F5424">
        <w:rPr>
          <w:rFonts w:asciiTheme="minorHAnsi" w:hAnsiTheme="minorHAnsi" w:cstheme="minorHAnsi"/>
          <w:b/>
          <w:lang w:val="uk-UA"/>
        </w:rPr>
        <w:t xml:space="preserve"> жовтня</w:t>
      </w:r>
      <w:r w:rsidRPr="00CD3306">
        <w:rPr>
          <w:rFonts w:asciiTheme="minorHAnsi" w:hAnsiTheme="minorHAnsi" w:cstheme="minorHAnsi"/>
          <w:b/>
          <w:lang w:val="uk-UA"/>
        </w:rPr>
        <w:t xml:space="preserve"> 201</w:t>
      </w:r>
      <w:r w:rsidR="00132EA1">
        <w:rPr>
          <w:rFonts w:asciiTheme="minorHAnsi" w:hAnsiTheme="minorHAnsi" w:cstheme="minorHAnsi"/>
          <w:b/>
          <w:lang w:val="uk-UA"/>
        </w:rPr>
        <w:t>9</w:t>
      </w:r>
      <w:r w:rsidRPr="00CD3306">
        <w:rPr>
          <w:rFonts w:asciiTheme="minorHAnsi" w:hAnsiTheme="minorHAnsi" w:cstheme="minorHAnsi"/>
          <w:b/>
          <w:lang w:val="uk-UA"/>
        </w:rPr>
        <w:t xml:space="preserve"> року,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p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623635" w:rsidRDefault="00EF03AD" w:rsidP="00E434CE">
      <w:pPr>
        <w:jc w:val="both"/>
        <w:rPr>
          <w:rFonts w:asciiTheme="minorHAnsi" w:hAnsiTheme="minorHAnsi" w:cstheme="minorHAnsi"/>
        </w:rPr>
      </w:pPr>
    </w:p>
    <w:p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17A75"/>
    <w:multiLevelType w:val="hybridMultilevel"/>
    <w:tmpl w:val="649C28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9705B"/>
    <w:multiLevelType w:val="hybridMultilevel"/>
    <w:tmpl w:val="3DFEAE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11"/>
  </w:num>
  <w:num w:numId="8">
    <w:abstractNumId w:val="3"/>
  </w:num>
  <w:num w:numId="9">
    <w:abstractNumId w:val="12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0D3D20"/>
    <w:rsid w:val="0012646C"/>
    <w:rsid w:val="00132EA1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916AB"/>
    <w:rsid w:val="002B0A04"/>
    <w:rsid w:val="002E374F"/>
    <w:rsid w:val="002E702A"/>
    <w:rsid w:val="0033608E"/>
    <w:rsid w:val="00356EE2"/>
    <w:rsid w:val="0037760D"/>
    <w:rsid w:val="003E0E1F"/>
    <w:rsid w:val="003E6BD3"/>
    <w:rsid w:val="003F0C80"/>
    <w:rsid w:val="00401AB7"/>
    <w:rsid w:val="00401BDF"/>
    <w:rsid w:val="0045499D"/>
    <w:rsid w:val="004A01B4"/>
    <w:rsid w:val="004C5EC1"/>
    <w:rsid w:val="004F79D2"/>
    <w:rsid w:val="005057F6"/>
    <w:rsid w:val="00546C9B"/>
    <w:rsid w:val="00565075"/>
    <w:rsid w:val="00573A00"/>
    <w:rsid w:val="005A4591"/>
    <w:rsid w:val="005E1AEC"/>
    <w:rsid w:val="00623635"/>
    <w:rsid w:val="006819A3"/>
    <w:rsid w:val="006A1712"/>
    <w:rsid w:val="006E00E0"/>
    <w:rsid w:val="006E257D"/>
    <w:rsid w:val="00714A87"/>
    <w:rsid w:val="007316EA"/>
    <w:rsid w:val="00750AF2"/>
    <w:rsid w:val="00772569"/>
    <w:rsid w:val="00776231"/>
    <w:rsid w:val="007774E0"/>
    <w:rsid w:val="007F5424"/>
    <w:rsid w:val="007F7E9E"/>
    <w:rsid w:val="008435DC"/>
    <w:rsid w:val="0085442B"/>
    <w:rsid w:val="00861BDD"/>
    <w:rsid w:val="00863F80"/>
    <w:rsid w:val="008677B3"/>
    <w:rsid w:val="00896E6B"/>
    <w:rsid w:val="008C03A4"/>
    <w:rsid w:val="008C6DD9"/>
    <w:rsid w:val="00957B89"/>
    <w:rsid w:val="009774EC"/>
    <w:rsid w:val="009A691A"/>
    <w:rsid w:val="00A470EA"/>
    <w:rsid w:val="00B02CE0"/>
    <w:rsid w:val="00B0321E"/>
    <w:rsid w:val="00B17E1D"/>
    <w:rsid w:val="00B53CC6"/>
    <w:rsid w:val="00B55119"/>
    <w:rsid w:val="00B93A57"/>
    <w:rsid w:val="00BF3DD0"/>
    <w:rsid w:val="00BF642E"/>
    <w:rsid w:val="00C04CC3"/>
    <w:rsid w:val="00C4771B"/>
    <w:rsid w:val="00C52B49"/>
    <w:rsid w:val="00C64D1C"/>
    <w:rsid w:val="00CA0EAD"/>
    <w:rsid w:val="00CB41E5"/>
    <w:rsid w:val="00CD3306"/>
    <w:rsid w:val="00D063E0"/>
    <w:rsid w:val="00D2585E"/>
    <w:rsid w:val="00D25FB7"/>
    <w:rsid w:val="00D3384B"/>
    <w:rsid w:val="00D41514"/>
    <w:rsid w:val="00D42C92"/>
    <w:rsid w:val="00D9532A"/>
    <w:rsid w:val="00DB1F9C"/>
    <w:rsid w:val="00DE433B"/>
    <w:rsid w:val="00DF3663"/>
    <w:rsid w:val="00DF78B7"/>
    <w:rsid w:val="00E23A7B"/>
    <w:rsid w:val="00E324ED"/>
    <w:rsid w:val="00E32EDC"/>
    <w:rsid w:val="00E354A3"/>
    <w:rsid w:val="00E434CE"/>
    <w:rsid w:val="00E4564B"/>
    <w:rsid w:val="00E45D44"/>
    <w:rsid w:val="00E47FC3"/>
    <w:rsid w:val="00E57B87"/>
    <w:rsid w:val="00E603D7"/>
    <w:rsid w:val="00E77A4F"/>
    <w:rsid w:val="00EB145D"/>
    <w:rsid w:val="00EB60E5"/>
    <w:rsid w:val="00EE2CC7"/>
    <w:rsid w:val="00EF03AD"/>
    <w:rsid w:val="00EF328F"/>
    <w:rsid w:val="00F256B4"/>
    <w:rsid w:val="00F6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DF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83B9-C816-46E6-9C42-C6A48404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2587</Words>
  <Characters>1475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8</cp:revision>
  <cp:lastPrinted>2019-08-16T07:21:00Z</cp:lastPrinted>
  <dcterms:created xsi:type="dcterms:W3CDTF">2019-06-13T08:43:00Z</dcterms:created>
  <dcterms:modified xsi:type="dcterms:W3CDTF">2019-10-08T07:13:00Z</dcterms:modified>
</cp:coreProperties>
</file>