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B64AC" w14:textId="77777777"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14:paraId="3561D5FA" w14:textId="77777777" w:rsidR="005A0ECF" w:rsidRPr="00C40C81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C40C8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31818DC" wp14:editId="5E7E8796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ABA34" w14:textId="77777777"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Державна установа «Центр громадського здоров’я</w:t>
      </w:r>
    </w:p>
    <w:p w14:paraId="04A62354" w14:textId="77777777" w:rsidR="00F666B6" w:rsidRPr="00C40C81" w:rsidRDefault="00F666B6" w:rsidP="00F666B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>Міністерства охорони здоров’я України» оголошує конкурс на відбір</w:t>
      </w:r>
    </w:p>
    <w:p w14:paraId="180B672F" w14:textId="665DC12A" w:rsidR="00C5408D" w:rsidRDefault="000A7AE7" w:rsidP="00F666B6">
      <w:pPr>
        <w:jc w:val="center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Виконавця</w:t>
      </w:r>
      <w:r w:rsidR="00C5408D" w:rsidRPr="00C5408D">
        <w:rPr>
          <w:rFonts w:asciiTheme="minorHAnsi" w:hAnsiTheme="minorHAnsi" w:cstheme="minorHAnsi"/>
          <w:b/>
          <w:bCs/>
          <w:lang w:val="uk-UA"/>
        </w:rPr>
        <w:t xml:space="preserve"> послуг з координації </w:t>
      </w:r>
      <w:r w:rsidR="00BD3B9E">
        <w:rPr>
          <w:rFonts w:asciiTheme="minorHAnsi" w:hAnsiTheme="minorHAnsi" w:cstheme="minorHAnsi"/>
          <w:b/>
          <w:bCs/>
          <w:lang w:val="uk-UA"/>
        </w:rPr>
        <w:t>впровадження</w:t>
      </w:r>
      <w:r w:rsidR="00C5408D" w:rsidRPr="00C5408D">
        <w:rPr>
          <w:rFonts w:asciiTheme="minorHAnsi" w:hAnsiTheme="minorHAnsi" w:cstheme="minorHAnsi"/>
          <w:b/>
          <w:bCs/>
          <w:lang w:val="uk-UA"/>
        </w:rPr>
        <w:t xml:space="preserve"> тестування на недавню ВІЛ-інфекцію</w:t>
      </w:r>
    </w:p>
    <w:p w14:paraId="1E057305" w14:textId="6E70FF1B" w:rsidR="00555CD9" w:rsidRPr="00A82DC9" w:rsidRDefault="00C5408D" w:rsidP="00F666B6">
      <w:pPr>
        <w:jc w:val="center"/>
        <w:rPr>
          <w:rFonts w:asciiTheme="minorHAnsi" w:hAnsiTheme="minorHAnsi" w:cstheme="minorHAnsi"/>
          <w:b/>
          <w:bCs/>
          <w:lang w:val="uk-UA"/>
        </w:rPr>
      </w:pPr>
      <w:r w:rsidRPr="00C5408D">
        <w:rPr>
          <w:rFonts w:asciiTheme="minorHAnsi" w:hAnsiTheme="minorHAnsi" w:cstheme="minorHAnsi"/>
          <w:b/>
          <w:bCs/>
          <w:lang w:val="uk-UA"/>
        </w:rPr>
        <w:t xml:space="preserve"> у 9 регіонах </w:t>
      </w:r>
      <w:r w:rsidRPr="00C5408D">
        <w:rPr>
          <w:rFonts w:asciiTheme="minorHAnsi" w:hAnsiTheme="minorHAnsi" w:cstheme="minorHAnsi"/>
          <w:b/>
          <w:bCs/>
          <w:lang w:val="en-US"/>
        </w:rPr>
        <w:t>PEPFAR</w:t>
      </w:r>
      <w:r w:rsidR="00A82DC9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A82DC9" w:rsidRPr="00CE2225">
        <w:rPr>
          <w:rFonts w:ascii="Calibri" w:hAnsi="Calibri" w:cs="Calibri"/>
          <w:b/>
          <w:bCs/>
          <w:lang w:val="uk-UA"/>
        </w:rPr>
        <w:t xml:space="preserve">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</w:t>
      </w:r>
      <w:proofErr w:type="spellStart"/>
      <w:r w:rsidR="00A82DC9" w:rsidRPr="00CE2225">
        <w:rPr>
          <w:rFonts w:ascii="Calibri" w:hAnsi="Calibri" w:cs="Calibri"/>
          <w:b/>
          <w:bCs/>
          <w:lang w:val="uk-UA"/>
        </w:rPr>
        <w:t>pозбудова</w:t>
      </w:r>
      <w:proofErr w:type="spellEnd"/>
      <w:r w:rsidR="00A82DC9" w:rsidRPr="00CE2225">
        <w:rPr>
          <w:rFonts w:ascii="Calibri" w:hAnsi="Calibri" w:cs="Calibri"/>
          <w:b/>
          <w:bCs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 ( </w:t>
      </w:r>
      <w:proofErr w:type="spellStart"/>
      <w:r w:rsidR="00A82DC9" w:rsidRPr="00CE2225">
        <w:rPr>
          <w:rFonts w:ascii="Calibri" w:hAnsi="Calibri" w:cs="Calibri"/>
          <w:b/>
          <w:bCs/>
          <w:lang w:val="uk-UA"/>
        </w:rPr>
        <w:t>SILab</w:t>
      </w:r>
      <w:proofErr w:type="spellEnd"/>
      <w:r w:rsidR="00A82DC9" w:rsidRPr="00CE2225">
        <w:rPr>
          <w:rFonts w:ascii="Calibri" w:hAnsi="Calibri" w:cs="Calibri"/>
          <w:b/>
          <w:bCs/>
          <w:lang w:val="uk-UA"/>
        </w:rPr>
        <w:t>)</w:t>
      </w:r>
    </w:p>
    <w:p w14:paraId="068C005C" w14:textId="77777777" w:rsidR="00C5408D" w:rsidRPr="00C5408D" w:rsidRDefault="00C5408D" w:rsidP="00F666B6">
      <w:pPr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54381589" w14:textId="3AE5DF8C" w:rsidR="00555CD9" w:rsidRPr="00484564" w:rsidRDefault="00F666B6" w:rsidP="00AF3718">
      <w:pPr>
        <w:ind w:left="11" w:right="6" w:hanging="11"/>
        <w:jc w:val="both"/>
        <w:rPr>
          <w:rFonts w:asciiTheme="minorHAnsi" w:hAnsiTheme="minorHAnsi" w:cstheme="minorHAnsi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Назва позиції: </w:t>
      </w:r>
      <w:bookmarkStart w:id="0" w:name="_GoBack"/>
      <w:r w:rsidR="0060652D" w:rsidRPr="00C40C81">
        <w:rPr>
          <w:rFonts w:asciiTheme="minorHAnsi" w:hAnsiTheme="minorHAnsi" w:cstheme="minorHAnsi"/>
          <w:lang w:val="uk-UA"/>
        </w:rPr>
        <w:t>Виконавець послуг</w:t>
      </w:r>
      <w:r w:rsidR="00555CD9" w:rsidRPr="00C40C81">
        <w:rPr>
          <w:rFonts w:asciiTheme="minorHAnsi" w:hAnsiTheme="minorHAnsi" w:cstheme="minorHAnsi"/>
          <w:lang w:val="uk-UA"/>
        </w:rPr>
        <w:t xml:space="preserve"> </w:t>
      </w:r>
      <w:r w:rsidR="009562AB" w:rsidRPr="00C40C81">
        <w:rPr>
          <w:rFonts w:asciiTheme="minorHAnsi" w:hAnsiTheme="minorHAnsi" w:cstheme="minorHAnsi"/>
          <w:lang w:val="uk-UA"/>
        </w:rPr>
        <w:t xml:space="preserve">з </w:t>
      </w:r>
      <w:r w:rsidR="005B373F" w:rsidRPr="005B373F">
        <w:rPr>
          <w:rFonts w:asciiTheme="minorHAnsi" w:hAnsiTheme="minorHAnsi" w:cstheme="minorHAnsi"/>
          <w:lang w:val="uk-UA"/>
        </w:rPr>
        <w:t>ко</w:t>
      </w:r>
      <w:r w:rsidR="005B373F">
        <w:rPr>
          <w:rFonts w:asciiTheme="minorHAnsi" w:hAnsiTheme="minorHAnsi" w:cstheme="minorHAnsi"/>
          <w:lang w:val="uk-UA"/>
        </w:rPr>
        <w:t xml:space="preserve">ординації </w:t>
      </w:r>
      <w:r w:rsidR="00BD3B9E">
        <w:rPr>
          <w:rFonts w:asciiTheme="minorHAnsi" w:hAnsiTheme="minorHAnsi" w:cstheme="minorHAnsi"/>
          <w:lang w:val="uk-UA"/>
        </w:rPr>
        <w:t>впровадження</w:t>
      </w:r>
      <w:r w:rsidR="005B373F">
        <w:rPr>
          <w:rFonts w:asciiTheme="minorHAnsi" w:hAnsiTheme="minorHAnsi" w:cstheme="minorHAnsi"/>
          <w:lang w:val="uk-UA"/>
        </w:rPr>
        <w:t xml:space="preserve"> тестування на недавню ВІЛ-</w:t>
      </w:r>
      <w:r w:rsidR="00AF3718">
        <w:rPr>
          <w:rFonts w:asciiTheme="minorHAnsi" w:hAnsiTheme="minorHAnsi" w:cstheme="minorHAnsi"/>
          <w:lang w:val="uk-UA"/>
        </w:rPr>
        <w:t xml:space="preserve">інфекцію у 9 регіонах </w:t>
      </w:r>
      <w:r w:rsidR="00AF3718">
        <w:rPr>
          <w:rFonts w:asciiTheme="minorHAnsi" w:hAnsiTheme="minorHAnsi" w:cstheme="minorHAnsi"/>
          <w:lang w:val="en-US"/>
        </w:rPr>
        <w:t>PEPFAR</w:t>
      </w:r>
      <w:bookmarkEnd w:id="0"/>
    </w:p>
    <w:p w14:paraId="0B4AEACE" w14:textId="77777777" w:rsidR="00AF3718" w:rsidRDefault="00AF3718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14:paraId="069F1725" w14:textId="2BB2F417" w:rsidR="00F666B6" w:rsidRPr="00C40C81" w:rsidRDefault="00F666B6" w:rsidP="00F666B6">
      <w:pPr>
        <w:ind w:left="11" w:right="6" w:hanging="11"/>
        <w:rPr>
          <w:rFonts w:asciiTheme="minorHAnsi" w:eastAsiaTheme="minorHAnsi" w:hAnsiTheme="minorHAnsi" w:cstheme="minorHAnsi"/>
          <w:bCs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Період </w:t>
      </w:r>
      <w:r w:rsidR="0060652D" w:rsidRPr="00C40C81">
        <w:rPr>
          <w:rFonts w:asciiTheme="minorHAnsi" w:hAnsiTheme="minorHAnsi" w:cstheme="minorHAnsi"/>
          <w:b/>
          <w:lang w:val="uk-UA"/>
        </w:rPr>
        <w:t>надання послуг</w:t>
      </w:r>
      <w:r w:rsidRPr="00C40C81">
        <w:rPr>
          <w:rFonts w:asciiTheme="minorHAnsi" w:hAnsiTheme="minorHAnsi" w:cstheme="minorHAnsi"/>
          <w:b/>
          <w:lang w:val="uk-UA"/>
        </w:rPr>
        <w:t xml:space="preserve">: </w:t>
      </w:r>
      <w:r w:rsidR="00AF3718">
        <w:rPr>
          <w:rFonts w:asciiTheme="minorHAnsi" w:eastAsiaTheme="minorHAnsi" w:hAnsiTheme="minorHAnsi" w:cstheme="minorHAnsi"/>
          <w:bCs/>
          <w:lang w:val="uk-UA"/>
        </w:rPr>
        <w:t>травень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– </w:t>
      </w:r>
      <w:r w:rsidR="00AF3718">
        <w:rPr>
          <w:rFonts w:asciiTheme="minorHAnsi" w:eastAsiaTheme="minorHAnsi" w:hAnsiTheme="minorHAnsi" w:cstheme="minorHAnsi"/>
          <w:bCs/>
          <w:lang w:val="uk-UA"/>
        </w:rPr>
        <w:t>вересень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202</w:t>
      </w:r>
      <w:r w:rsidR="0060652D" w:rsidRPr="00C40C81">
        <w:rPr>
          <w:rFonts w:asciiTheme="minorHAnsi" w:eastAsiaTheme="minorHAnsi" w:hAnsiTheme="minorHAnsi" w:cstheme="minorHAnsi"/>
          <w:bCs/>
          <w:lang w:val="uk-UA"/>
        </w:rPr>
        <w:t>1</w:t>
      </w:r>
      <w:r w:rsidRPr="00C40C81">
        <w:rPr>
          <w:rFonts w:asciiTheme="minorHAnsi" w:eastAsiaTheme="minorHAnsi" w:hAnsiTheme="minorHAnsi" w:cstheme="minorHAnsi"/>
          <w:bCs/>
          <w:lang w:val="uk-UA"/>
        </w:rPr>
        <w:t xml:space="preserve"> року</w:t>
      </w:r>
    </w:p>
    <w:p w14:paraId="204788E9" w14:textId="77777777" w:rsidR="00555CD9" w:rsidRPr="00C40C81" w:rsidRDefault="00555CD9" w:rsidP="00F666B6">
      <w:pPr>
        <w:ind w:left="11" w:right="6" w:hanging="11"/>
        <w:rPr>
          <w:rFonts w:asciiTheme="minorHAnsi" w:hAnsiTheme="minorHAnsi" w:cstheme="minorHAnsi"/>
          <w:b/>
          <w:lang w:val="uk-UA"/>
        </w:rPr>
      </w:pPr>
    </w:p>
    <w:p w14:paraId="735C1B66" w14:textId="7463C0FF" w:rsidR="00F666B6" w:rsidRPr="00C40C81" w:rsidRDefault="00F666B6" w:rsidP="00F666B6">
      <w:pPr>
        <w:ind w:left="11" w:right="6" w:hanging="11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lang w:val="uk-UA"/>
        </w:rPr>
        <w:t xml:space="preserve">Рівень зайнятості: </w:t>
      </w:r>
      <w:r w:rsidR="00AF3718">
        <w:rPr>
          <w:rFonts w:asciiTheme="minorHAnsi" w:hAnsiTheme="minorHAnsi" w:cstheme="minorHAnsi"/>
          <w:lang w:val="uk-UA"/>
        </w:rPr>
        <w:t>частковий</w:t>
      </w:r>
    </w:p>
    <w:p w14:paraId="2F940035" w14:textId="77777777" w:rsidR="00555CD9" w:rsidRDefault="00555CD9" w:rsidP="00F666B6">
      <w:pPr>
        <w:spacing w:after="120"/>
        <w:ind w:left="-4" w:hanging="10"/>
        <w:rPr>
          <w:rFonts w:asciiTheme="minorHAnsi" w:hAnsiTheme="minorHAnsi" w:cstheme="minorHAnsi"/>
          <w:b/>
          <w:lang w:val="uk-UA"/>
        </w:rPr>
      </w:pPr>
    </w:p>
    <w:p w14:paraId="5BD8B74F" w14:textId="77777777" w:rsidR="00F666B6" w:rsidRPr="00F72BBF" w:rsidRDefault="00F666B6" w:rsidP="00F666B6">
      <w:pPr>
        <w:spacing w:after="120"/>
        <w:ind w:left="-4" w:hanging="10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Загальна інформація: </w:t>
      </w:r>
    </w:p>
    <w:p w14:paraId="23FD4B89" w14:textId="77777777" w:rsidR="00F666B6" w:rsidRPr="00F72BBF" w:rsidRDefault="00F666B6" w:rsidP="002D49FA">
      <w:pPr>
        <w:spacing w:after="120"/>
        <w:ind w:left="-14"/>
        <w:jc w:val="both"/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lang w:val="uk-UA"/>
        </w:rPr>
        <w:t>Конкурс проводиться в рамках проекту 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 розбудова потенціалу громадської охорони здоров'я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>(далі – ДУ «Центр громадського здоров'я МОЗ України», ЦГЗ)</w:t>
      </w:r>
      <w:r>
        <w:rPr>
          <w:rFonts w:asciiTheme="minorHAnsi" w:hAnsiTheme="minorHAnsi" w:cstheme="minorHAnsi"/>
          <w:lang w:val="uk-UA"/>
        </w:rPr>
        <w:t xml:space="preserve"> </w:t>
      </w:r>
      <w:r w:rsidRPr="00F72BBF">
        <w:rPr>
          <w:rFonts w:asciiTheme="minorHAnsi" w:hAnsiTheme="minorHAnsi" w:cstheme="minorHAnsi"/>
          <w:lang w:val="uk-UA"/>
        </w:rPr>
        <w:t xml:space="preserve">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14:paraId="28ECE1E3" w14:textId="77777777" w:rsidR="00F666B6" w:rsidRDefault="00F666B6" w:rsidP="00F666B6">
      <w:pPr>
        <w:ind w:left="-4" w:hanging="10"/>
        <w:rPr>
          <w:b/>
          <w:lang w:val="uk-UA"/>
        </w:rPr>
      </w:pPr>
    </w:p>
    <w:p w14:paraId="22A29610" w14:textId="577CB3B6" w:rsidR="00F666B6" w:rsidRPr="00C40C81" w:rsidRDefault="00F666B6" w:rsidP="00D74341">
      <w:pPr>
        <w:shd w:val="clear" w:color="auto" w:fill="FFFFFF"/>
        <w:spacing w:after="120"/>
        <w:ind w:right="6"/>
        <w:rPr>
          <w:rFonts w:asciiTheme="minorHAnsi" w:hAnsiTheme="minorHAnsi" w:cstheme="minorHAnsi"/>
          <w:lang w:val="uk-UA"/>
        </w:rPr>
      </w:pPr>
      <w:r w:rsidRPr="00C40C81">
        <w:rPr>
          <w:rFonts w:asciiTheme="minorHAnsi" w:hAnsiTheme="minorHAnsi" w:cstheme="minorHAnsi"/>
          <w:b/>
          <w:bCs/>
          <w:lang w:val="uk-UA"/>
        </w:rPr>
        <w:t>О</w:t>
      </w:r>
      <w:r w:rsidR="00A82DC9">
        <w:rPr>
          <w:rFonts w:asciiTheme="minorHAnsi" w:hAnsiTheme="minorHAnsi" w:cstheme="minorHAnsi"/>
          <w:b/>
          <w:bCs/>
          <w:lang w:val="uk-UA"/>
        </w:rPr>
        <w:t xml:space="preserve">сновні </w:t>
      </w:r>
      <w:proofErr w:type="spellStart"/>
      <w:r w:rsidR="00A82DC9">
        <w:rPr>
          <w:rFonts w:asciiTheme="minorHAnsi" w:hAnsiTheme="minorHAnsi" w:cstheme="minorHAnsi"/>
          <w:b/>
          <w:bCs/>
          <w:lang w:val="uk-UA"/>
        </w:rPr>
        <w:t>обов</w:t>
      </w:r>
      <w:proofErr w:type="spellEnd"/>
      <w:r w:rsidR="00A82DC9">
        <w:rPr>
          <w:rFonts w:asciiTheme="minorHAnsi" w:hAnsiTheme="minorHAnsi" w:cstheme="minorHAnsi"/>
          <w:b/>
          <w:bCs/>
          <w:lang w:val="en-US"/>
        </w:rPr>
        <w:t>`</w:t>
      </w:r>
      <w:proofErr w:type="spellStart"/>
      <w:r w:rsidR="00A82DC9">
        <w:rPr>
          <w:rFonts w:asciiTheme="minorHAnsi" w:hAnsiTheme="minorHAnsi" w:cstheme="minorHAnsi"/>
          <w:b/>
          <w:bCs/>
          <w:lang w:val="uk-UA"/>
        </w:rPr>
        <w:t>язки</w:t>
      </w:r>
      <w:proofErr w:type="spellEnd"/>
      <w:r w:rsidRPr="00C40C81">
        <w:rPr>
          <w:rFonts w:asciiTheme="minorHAnsi" w:hAnsiTheme="minorHAnsi" w:cstheme="minorHAnsi"/>
          <w:lang w:val="uk-UA"/>
        </w:rPr>
        <w:t>:</w:t>
      </w:r>
    </w:p>
    <w:p w14:paraId="00E5782B" w14:textId="6EBCE295" w:rsidR="00097129" w:rsidRPr="003A0727" w:rsidRDefault="00A82DC9" w:rsidP="00097129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lang w:val="uk-UA"/>
        </w:rPr>
        <w:t>О</w:t>
      </w:r>
      <w:r w:rsidR="00137784" w:rsidRPr="003A0727">
        <w:rPr>
          <w:lang w:val="uk-UA"/>
        </w:rPr>
        <w:t>новлення та</w:t>
      </w:r>
      <w:r w:rsidR="002D49FA">
        <w:rPr>
          <w:lang w:val="uk-UA"/>
        </w:rPr>
        <w:t xml:space="preserve"> внесення змін</w:t>
      </w:r>
      <w:r w:rsidR="00137784" w:rsidRPr="003A0727">
        <w:rPr>
          <w:lang w:val="uk-UA"/>
        </w:rPr>
        <w:t xml:space="preserve"> до</w:t>
      </w:r>
      <w:r w:rsidR="00097129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протоколу дослідження «Впровадження системи епіднагляду за недавньою ВІЛ-інфекцію з використанням тестів на недавню ВІЛ-інфекцію в місці надання послуг серед осіб, яким нещодавно було встановлено наявність ВІЛ-інфекції в Україні» (далі – дослідження) з урахуванням сайтів дослідження у 9 регіонах </w:t>
      </w:r>
      <w:r w:rsidR="00097129" w:rsidRPr="003A0727">
        <w:rPr>
          <w:rFonts w:asciiTheme="minorHAnsi" w:hAnsiTheme="minorHAnsi" w:cstheme="minorHAnsi"/>
          <w:lang w:val="en-US"/>
        </w:rPr>
        <w:t>PEPFAR</w:t>
      </w:r>
      <w:r w:rsidR="00097129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та проведення біоетичної експертизи протоколу.</w:t>
      </w:r>
    </w:p>
    <w:p w14:paraId="64702452" w14:textId="0CDF4E08" w:rsidR="00097129" w:rsidRPr="003A0727" w:rsidRDefault="00A82DC9" w:rsidP="00097129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Організація</w:t>
      </w:r>
      <w:r w:rsidR="00097129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дослідження </w:t>
      </w:r>
      <w:r w:rsidR="00486CCD" w:rsidRPr="003A0727">
        <w:rPr>
          <w:rFonts w:asciiTheme="minorHAnsi" w:hAnsiTheme="minorHAnsi" w:cstheme="minorHAnsi"/>
          <w:lang w:val="uk-UA"/>
        </w:rPr>
        <w:t xml:space="preserve">та проведення он-лайн тренінгу з підготовки учасників дослідження </w:t>
      </w:r>
      <w:r w:rsidR="00486CCD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у 9 регіонах </w:t>
      </w:r>
      <w:r w:rsidR="00486CCD" w:rsidRPr="003A0727">
        <w:rPr>
          <w:rFonts w:asciiTheme="minorHAnsi" w:hAnsiTheme="minorHAnsi" w:cstheme="minorHAnsi"/>
          <w:lang w:val="en-US"/>
        </w:rPr>
        <w:t>PEPFAR</w:t>
      </w:r>
      <w:r w:rsidR="00B55AD5" w:rsidRPr="003A0727">
        <w:rPr>
          <w:rFonts w:asciiTheme="minorHAnsi" w:hAnsiTheme="minorHAnsi" w:cstheme="minorHAnsi"/>
          <w:lang w:val="uk-UA"/>
        </w:rPr>
        <w:t>.</w:t>
      </w:r>
    </w:p>
    <w:p w14:paraId="19C980CB" w14:textId="795A4C41" w:rsidR="00486CCD" w:rsidRPr="003A0727" w:rsidRDefault="00A82DC9" w:rsidP="00330CAD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Р</w:t>
      </w:r>
      <w:r>
        <w:rPr>
          <w:lang w:val="uk-UA"/>
        </w:rPr>
        <w:t>озробка</w:t>
      </w:r>
      <w:r w:rsidR="00137784" w:rsidRPr="003A0727">
        <w:rPr>
          <w:lang w:val="uk-UA"/>
        </w:rPr>
        <w:t xml:space="preserve"> заходів щодо реалізації </w:t>
      </w:r>
      <w:r w:rsidR="00486CCD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польового етапу дослідження. </w:t>
      </w:r>
    </w:p>
    <w:p w14:paraId="480A706D" w14:textId="2C330BC2" w:rsidR="009E0DD2" w:rsidRPr="003A0727" w:rsidRDefault="00A82DC9" w:rsidP="00097129">
      <w:pPr>
        <w:pStyle w:val="a3"/>
        <w:numPr>
          <w:ilvl w:val="0"/>
          <w:numId w:val="20"/>
        </w:num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</w:t>
      </w:r>
      <w:r w:rsidR="006F16F0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дійснення </w:t>
      </w:r>
      <w:r w:rsidR="00486CCD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верифікації та </w:t>
      </w:r>
      <w:r w:rsidR="006F16F0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аналі</w:t>
      </w:r>
      <w:r w:rsidR="00486CCD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зу</w:t>
      </w:r>
      <w:r w:rsidR="006F16F0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даних</w:t>
      </w:r>
      <w:r w:rsidR="00486CCD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, підготовки проекту звіту</w:t>
      </w:r>
      <w:r w:rsidR="00641C2D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 xml:space="preserve"> дослідження</w:t>
      </w:r>
      <w:r w:rsidR="00486CCD" w:rsidRPr="003A0727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.</w:t>
      </w:r>
    </w:p>
    <w:p w14:paraId="61A23F9C" w14:textId="25AC10DC" w:rsidR="00F666B6" w:rsidRPr="006F16F0" w:rsidRDefault="00F666B6" w:rsidP="00D74341">
      <w:pPr>
        <w:pStyle w:val="a3"/>
        <w:spacing w:after="120" w:line="240" w:lineRule="auto"/>
        <w:ind w:left="-4" w:right="6"/>
        <w:jc w:val="both"/>
        <w:rPr>
          <w:rFonts w:asciiTheme="minorHAnsi" w:hAnsiTheme="minorHAnsi" w:cstheme="minorHAnsi"/>
          <w:lang w:val="uk-UA"/>
        </w:rPr>
      </w:pPr>
    </w:p>
    <w:p w14:paraId="022AFBB5" w14:textId="77777777" w:rsidR="006F16F0" w:rsidRPr="001502CE" w:rsidRDefault="006F16F0" w:rsidP="00D74341">
      <w:pPr>
        <w:spacing w:after="120"/>
        <w:rPr>
          <w:rFonts w:asciiTheme="minorHAnsi" w:hAnsiTheme="minorHAnsi" w:cstheme="minorHAnsi"/>
          <w:b/>
          <w:lang w:val="uk-UA"/>
        </w:rPr>
      </w:pPr>
      <w:r w:rsidRPr="001502CE">
        <w:rPr>
          <w:rFonts w:asciiTheme="minorHAnsi" w:hAnsiTheme="minorHAnsi" w:cstheme="minorHAnsi"/>
          <w:b/>
          <w:lang w:val="uk-UA"/>
        </w:rPr>
        <w:t>Вимоги до кандидат</w:t>
      </w:r>
      <w:r>
        <w:rPr>
          <w:rFonts w:asciiTheme="minorHAnsi" w:hAnsiTheme="minorHAnsi" w:cstheme="minorHAnsi"/>
          <w:b/>
          <w:lang w:val="uk-UA"/>
        </w:rPr>
        <w:t>ів</w:t>
      </w:r>
      <w:r w:rsidRPr="001502CE">
        <w:rPr>
          <w:rFonts w:asciiTheme="minorHAnsi" w:hAnsiTheme="minorHAnsi" w:cstheme="minorHAnsi"/>
          <w:b/>
          <w:lang w:val="uk-UA"/>
        </w:rPr>
        <w:t xml:space="preserve">: </w:t>
      </w:r>
    </w:p>
    <w:p w14:paraId="2F4CA1B3" w14:textId="77777777" w:rsidR="00C5408D" w:rsidRPr="00F236B4" w:rsidRDefault="00C5408D" w:rsidP="00C5408D">
      <w:pPr>
        <w:pStyle w:val="a3"/>
        <w:numPr>
          <w:ilvl w:val="0"/>
          <w:numId w:val="23"/>
        </w:numPr>
        <w:spacing w:after="0" w:line="240" w:lineRule="auto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Вища освіта; </w:t>
      </w:r>
    </w:p>
    <w:p w14:paraId="29E40D52" w14:textId="77777777" w:rsidR="00C5408D" w:rsidRDefault="00C5408D" w:rsidP="00C5408D">
      <w:pPr>
        <w:pStyle w:val="a3"/>
        <w:numPr>
          <w:ilvl w:val="0"/>
          <w:numId w:val="23"/>
        </w:numPr>
        <w:spacing w:line="240" w:lineRule="auto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/>
          <w:lang w:val="uk-UA"/>
        </w:rPr>
        <w:t xml:space="preserve">Досвід в організації та </w:t>
      </w:r>
      <w:r>
        <w:rPr>
          <w:rFonts w:asciiTheme="minorHAnsi" w:hAnsiTheme="minorHAnsi"/>
          <w:lang w:val="uk-UA"/>
        </w:rPr>
        <w:t>реалізації проектів,</w:t>
      </w:r>
      <w:r w:rsidRPr="000D67E1">
        <w:rPr>
          <w:rFonts w:asciiTheme="minorHAnsi" w:hAnsiTheme="minorHAnsi"/>
          <w:lang w:val="uk-UA"/>
        </w:rPr>
        <w:t xml:space="preserve"> досліджень</w:t>
      </w:r>
      <w:r>
        <w:rPr>
          <w:rFonts w:asciiTheme="minorHAnsi" w:hAnsiTheme="minorHAnsi"/>
          <w:lang w:val="uk-UA"/>
        </w:rPr>
        <w:t>.</w:t>
      </w:r>
    </w:p>
    <w:p w14:paraId="2CDFCC98" w14:textId="706F5162" w:rsidR="00C5408D" w:rsidRDefault="00C5408D" w:rsidP="00C5408D">
      <w:pPr>
        <w:pStyle w:val="a3"/>
        <w:numPr>
          <w:ilvl w:val="0"/>
          <w:numId w:val="23"/>
        </w:numPr>
        <w:spacing w:line="240" w:lineRule="auto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Досвід роботи у сфері </w:t>
      </w:r>
      <w:r w:rsidRPr="000D67E1">
        <w:rPr>
          <w:rFonts w:asciiTheme="minorHAnsi" w:hAnsiTheme="minorHAnsi"/>
          <w:lang w:val="uk-UA"/>
        </w:rPr>
        <w:t xml:space="preserve">у сфері </w:t>
      </w:r>
      <w:r>
        <w:rPr>
          <w:rFonts w:asciiTheme="minorHAnsi" w:hAnsiTheme="minorHAnsi"/>
          <w:lang w:val="uk-UA"/>
        </w:rPr>
        <w:t xml:space="preserve">діагностики ВІЛ-інфекції та епіднагляду </w:t>
      </w:r>
      <w:r w:rsidRPr="000D67E1">
        <w:rPr>
          <w:rFonts w:asciiTheme="minorHAnsi" w:hAnsiTheme="minorHAnsi"/>
          <w:lang w:val="uk-UA"/>
        </w:rPr>
        <w:t xml:space="preserve">за </w:t>
      </w:r>
      <w:r>
        <w:rPr>
          <w:rFonts w:asciiTheme="minorHAnsi" w:hAnsiTheme="minorHAnsi"/>
          <w:lang w:val="uk-UA"/>
        </w:rPr>
        <w:t>ВІЛ/СНІДом.</w:t>
      </w:r>
    </w:p>
    <w:p w14:paraId="20B8B9D7" w14:textId="77777777" w:rsidR="00C5408D" w:rsidRPr="000D67E1" w:rsidRDefault="00C5408D" w:rsidP="00C5408D">
      <w:pPr>
        <w:pStyle w:val="a3"/>
        <w:numPr>
          <w:ilvl w:val="0"/>
          <w:numId w:val="23"/>
        </w:numPr>
        <w:spacing w:line="240" w:lineRule="auto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З</w:t>
      </w:r>
      <w:r w:rsidRPr="000D67E1">
        <w:rPr>
          <w:rFonts w:asciiTheme="minorHAnsi" w:hAnsiTheme="minorHAnsi"/>
          <w:lang w:val="uk-UA"/>
        </w:rPr>
        <w:t>нання міжнародних рекомендацій</w:t>
      </w:r>
      <w:r>
        <w:rPr>
          <w:rFonts w:asciiTheme="minorHAnsi" w:hAnsiTheme="minorHAnsi"/>
          <w:lang w:val="uk-UA"/>
        </w:rPr>
        <w:t xml:space="preserve">, </w:t>
      </w:r>
      <w:r w:rsidRPr="000D67E1">
        <w:rPr>
          <w:rFonts w:asciiTheme="minorHAnsi" w:hAnsiTheme="minorHAnsi"/>
          <w:lang w:val="uk-UA"/>
        </w:rPr>
        <w:t xml:space="preserve">українських </w:t>
      </w:r>
      <w:r>
        <w:rPr>
          <w:rFonts w:asciiTheme="minorHAnsi" w:hAnsiTheme="minorHAnsi"/>
          <w:lang w:val="uk-UA"/>
        </w:rPr>
        <w:t xml:space="preserve">нормативно-правових </w:t>
      </w:r>
      <w:r w:rsidRPr="000D67E1">
        <w:rPr>
          <w:rFonts w:asciiTheme="minorHAnsi" w:hAnsiTheme="minorHAnsi"/>
          <w:lang w:val="uk-UA"/>
        </w:rPr>
        <w:t>документів, пов’язаних із системою епідеміологічного нагляду</w:t>
      </w:r>
      <w:r>
        <w:rPr>
          <w:rFonts w:asciiTheme="minorHAnsi" w:hAnsiTheme="minorHAnsi"/>
          <w:lang w:val="uk-UA"/>
        </w:rPr>
        <w:t xml:space="preserve"> за ВІЛ/СНІДом.</w:t>
      </w:r>
      <w:r w:rsidRPr="000D67E1">
        <w:rPr>
          <w:rFonts w:asciiTheme="minorHAnsi" w:hAnsiTheme="minorHAnsi"/>
          <w:lang w:val="uk-UA"/>
        </w:rPr>
        <w:t xml:space="preserve"> </w:t>
      </w:r>
    </w:p>
    <w:p w14:paraId="69BE1FAE" w14:textId="77777777" w:rsidR="00C5408D" w:rsidRDefault="00C5408D" w:rsidP="00C5408D">
      <w:pPr>
        <w:pStyle w:val="a3"/>
        <w:numPr>
          <w:ilvl w:val="0"/>
          <w:numId w:val="23"/>
        </w:numPr>
        <w:spacing w:line="240" w:lineRule="auto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>Знання ділової української та англійської мови.</w:t>
      </w:r>
    </w:p>
    <w:p w14:paraId="3DD2475A" w14:textId="77777777" w:rsidR="00C5408D" w:rsidRPr="000D67E1" w:rsidRDefault="00C5408D" w:rsidP="00C5408D">
      <w:pPr>
        <w:pStyle w:val="a3"/>
        <w:numPr>
          <w:ilvl w:val="0"/>
          <w:numId w:val="23"/>
        </w:numPr>
        <w:spacing w:line="240" w:lineRule="auto"/>
        <w:jc w:val="both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 w:cstheme="minorHAnsi"/>
          <w:lang w:val="uk-UA"/>
        </w:rPr>
        <w:t>Належний рівень роботи з комп’ютером, знання MS Office.</w:t>
      </w:r>
    </w:p>
    <w:p w14:paraId="286F3617" w14:textId="6AF7AF38" w:rsidR="00F666B6" w:rsidRPr="00D74341" w:rsidRDefault="00F666B6" w:rsidP="00D74341">
      <w:pPr>
        <w:jc w:val="both"/>
        <w:rPr>
          <w:rFonts w:asciiTheme="minorHAnsi" w:hAnsiTheme="minorHAnsi" w:cstheme="minorHAnsi"/>
          <w:lang w:val="uk-UA"/>
        </w:rPr>
      </w:pPr>
      <w:r w:rsidRPr="00D74341">
        <w:rPr>
          <w:rFonts w:asciiTheme="minorHAnsi" w:hAnsiTheme="minorHAnsi" w:cstheme="minorHAnsi"/>
          <w:b/>
          <w:lang w:val="uk-UA"/>
        </w:rPr>
        <w:lastRenderedPageBreak/>
        <w:t>Особисті якості та навички</w:t>
      </w:r>
      <w:r w:rsidRPr="00D74341">
        <w:rPr>
          <w:rFonts w:asciiTheme="minorHAnsi" w:hAnsiTheme="minorHAnsi" w:cstheme="minorHAnsi"/>
          <w:lang w:val="uk-UA"/>
        </w:rPr>
        <w:t>: особа, яка обіймає цю посаду, має бути дисциплінованою, мати відмінні комунікативні навички, бути організованою, уважною до деталей, бути дипломатичною і тактовною, вміти виконувати всі завдання вчасно, мати здатність як до самостійної, так і до командної роботи.</w:t>
      </w:r>
    </w:p>
    <w:p w14:paraId="4D7AD1D8" w14:textId="77777777" w:rsidR="00F666B6" w:rsidRDefault="00F666B6" w:rsidP="00F666B6">
      <w:pPr>
        <w:ind w:left="360"/>
        <w:rPr>
          <w:rFonts w:asciiTheme="minorHAnsi" w:hAnsiTheme="minorHAnsi" w:cstheme="minorHAnsi"/>
          <w:lang w:val="uk-UA"/>
        </w:rPr>
      </w:pPr>
    </w:p>
    <w:p w14:paraId="7BD11BDD" w14:textId="2FE481A3" w:rsidR="00F666B6" w:rsidRPr="002D49FA" w:rsidRDefault="00F666B6" w:rsidP="000F0166">
      <w:pPr>
        <w:jc w:val="both"/>
        <w:rPr>
          <w:rFonts w:asciiTheme="minorHAnsi" w:eastAsia="Calibri" w:hAnsiTheme="minorHAnsi" w:cs="Arial"/>
          <w:b/>
          <w:bCs/>
          <w:lang w:val="uk-UA"/>
        </w:rPr>
      </w:pPr>
      <w:r w:rsidRPr="001B1822">
        <w:rPr>
          <w:rFonts w:asciiTheme="minorHAnsi" w:eastAsia="Calibri" w:hAnsiTheme="minorHAnsi" w:cs="Arial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Pr="001B1822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B1822">
        <w:rPr>
          <w:rFonts w:asciiTheme="minorHAnsi" w:hAnsiTheme="minorHAnsi" w:cstheme="minorHAnsi"/>
          <w:b/>
          <w:lang w:val="uk-UA"/>
        </w:rPr>
        <w:t xml:space="preserve"> із копією на </w:t>
      </w:r>
      <w:hyperlink r:id="rId8" w:history="1">
        <w:r w:rsidRPr="001B1822">
          <w:rPr>
            <w:rStyle w:val="ad"/>
            <w:rFonts w:asciiTheme="minorHAnsi" w:hAnsiTheme="minorHAnsi" w:cstheme="minorHAnsi"/>
            <w:b/>
            <w:bCs/>
            <w:shd w:val="clear" w:color="auto" w:fill="FFFFFF"/>
            <w:lang w:val="uk-UA"/>
          </w:rPr>
          <w:t>v.martsynovska@phc.org.ua</w:t>
        </w:r>
      </w:hyperlink>
      <w:r w:rsidRPr="001B1822">
        <w:rPr>
          <w:rFonts w:asciiTheme="minorHAnsi" w:hAnsiTheme="minorHAnsi" w:cstheme="minorHAnsi"/>
          <w:b/>
          <w:bCs/>
          <w:lang w:val="uk-UA"/>
        </w:rPr>
        <w:t>.</w:t>
      </w:r>
      <w:r w:rsidRPr="001B1822">
        <w:rPr>
          <w:rFonts w:asciiTheme="minorHAnsi" w:eastAsia="Calibri" w:hAnsiTheme="minorHAnsi" w:cs="Arial"/>
          <w:b/>
          <w:lang w:val="uk-UA"/>
        </w:rPr>
        <w:t xml:space="preserve"> </w:t>
      </w:r>
      <w:r w:rsidRPr="00555CD9">
        <w:rPr>
          <w:rFonts w:asciiTheme="minorHAnsi" w:eastAsia="Calibri" w:hAnsiTheme="minorHAnsi" w:cs="Arial"/>
          <w:lang w:val="uk-UA"/>
        </w:rPr>
        <w:t xml:space="preserve">В темі листа, будь ласка, </w:t>
      </w:r>
      <w:r w:rsidRPr="000A7AE7">
        <w:rPr>
          <w:rFonts w:asciiTheme="minorHAnsi" w:eastAsia="Calibri" w:hAnsiTheme="minorHAnsi" w:cs="Arial"/>
          <w:lang w:val="uk-UA"/>
        </w:rPr>
        <w:t xml:space="preserve">зазначте: </w:t>
      </w:r>
      <w:r w:rsidRPr="000A7AE7">
        <w:rPr>
          <w:rFonts w:asciiTheme="minorHAnsi" w:eastAsia="Calibri" w:hAnsiTheme="minorHAnsi" w:cs="Arial"/>
          <w:b/>
          <w:lang w:val="uk-UA"/>
        </w:rPr>
        <w:t>«</w:t>
      </w:r>
      <w:r w:rsidR="00A82DC9" w:rsidRPr="000A7AE7">
        <w:rPr>
          <w:rFonts w:asciiTheme="minorHAnsi" w:eastAsia="Calibri" w:hAnsiTheme="minorHAnsi" w:cs="Arial"/>
          <w:b/>
          <w:lang w:val="uk-UA"/>
        </w:rPr>
        <w:t xml:space="preserve">160 - </w:t>
      </w:r>
      <w:r w:rsidR="002D49FA" w:rsidRPr="000A7AE7">
        <w:rPr>
          <w:rFonts w:asciiTheme="minorHAnsi" w:eastAsia="Calibri" w:hAnsiTheme="minorHAnsi" w:cs="Arial"/>
          <w:b/>
          <w:lang w:val="uk-UA"/>
        </w:rPr>
        <w:t>2021</w:t>
      </w:r>
      <w:r w:rsidRPr="000A7AE7">
        <w:rPr>
          <w:rFonts w:asciiTheme="minorHAnsi" w:eastAsia="Calibri" w:hAnsiTheme="minorHAnsi" w:cs="Arial"/>
          <w:b/>
          <w:lang w:val="uk-UA"/>
        </w:rPr>
        <w:t xml:space="preserve"> </w:t>
      </w:r>
      <w:r w:rsidR="00C5408D" w:rsidRPr="000A7AE7">
        <w:rPr>
          <w:rFonts w:asciiTheme="minorHAnsi" w:hAnsiTheme="minorHAnsi" w:cstheme="minorHAnsi"/>
          <w:b/>
          <w:bCs/>
          <w:lang w:val="uk-UA"/>
        </w:rPr>
        <w:t xml:space="preserve">Виконавець послуг з координації </w:t>
      </w:r>
      <w:r w:rsidR="00BD3B9E" w:rsidRPr="000A7AE7">
        <w:rPr>
          <w:rFonts w:asciiTheme="minorHAnsi" w:hAnsiTheme="minorHAnsi" w:cstheme="minorHAnsi"/>
          <w:b/>
          <w:bCs/>
          <w:lang w:val="uk-UA"/>
        </w:rPr>
        <w:t>впровадження</w:t>
      </w:r>
      <w:r w:rsidR="00C5408D" w:rsidRPr="000A7AE7">
        <w:rPr>
          <w:rFonts w:asciiTheme="minorHAnsi" w:hAnsiTheme="minorHAnsi" w:cstheme="minorHAnsi"/>
          <w:b/>
          <w:bCs/>
          <w:lang w:val="uk-UA"/>
        </w:rPr>
        <w:t xml:space="preserve"> тестування на недавню ВІЛ-інфекцію у 9 регіонах </w:t>
      </w:r>
      <w:r w:rsidR="00C5408D" w:rsidRPr="000A7AE7">
        <w:rPr>
          <w:rFonts w:asciiTheme="minorHAnsi" w:hAnsiTheme="minorHAnsi" w:cstheme="minorHAnsi"/>
          <w:b/>
          <w:bCs/>
          <w:lang w:val="en-US"/>
        </w:rPr>
        <w:t>PEPFAR</w:t>
      </w:r>
      <w:r w:rsidR="002D49FA" w:rsidRPr="000A7AE7">
        <w:rPr>
          <w:rFonts w:asciiTheme="minorHAnsi" w:hAnsiTheme="minorHAnsi" w:cstheme="minorHAnsi"/>
          <w:b/>
          <w:bCs/>
          <w:lang w:val="uk-UA"/>
        </w:rPr>
        <w:t>»</w:t>
      </w:r>
    </w:p>
    <w:p w14:paraId="2026E9AB" w14:textId="77777777" w:rsidR="00F666B6" w:rsidRPr="005673B7" w:rsidRDefault="00F666B6" w:rsidP="000F0166">
      <w:pPr>
        <w:jc w:val="both"/>
        <w:rPr>
          <w:rFonts w:asciiTheme="minorHAnsi" w:eastAsia="Calibri" w:hAnsiTheme="minorHAnsi" w:cs="Arial"/>
          <w:b/>
          <w:lang w:val="uk-UA"/>
        </w:rPr>
      </w:pPr>
    </w:p>
    <w:p w14:paraId="0FDF0CAE" w14:textId="6AE79FFD" w:rsidR="00F666B6" w:rsidRPr="00555CD9" w:rsidRDefault="00F666B6" w:rsidP="000F0166">
      <w:pPr>
        <w:jc w:val="both"/>
        <w:rPr>
          <w:rFonts w:asciiTheme="minorHAnsi" w:eastAsia="Calibri" w:hAnsiTheme="minorHAnsi" w:cs="Arial"/>
          <w:lang w:val="uk-UA"/>
        </w:rPr>
      </w:pPr>
      <w:r w:rsidRPr="005673B7">
        <w:rPr>
          <w:rFonts w:asciiTheme="minorHAnsi" w:eastAsia="Calibri" w:hAnsiTheme="minorHAnsi" w:cs="Arial"/>
          <w:b/>
          <w:lang w:val="uk-UA"/>
        </w:rPr>
        <w:t xml:space="preserve">Термін подання документів </w:t>
      </w:r>
      <w:r w:rsidRPr="00C40C81">
        <w:rPr>
          <w:rFonts w:asciiTheme="minorHAnsi" w:eastAsia="Calibri" w:hAnsiTheme="minorHAnsi" w:cs="Arial"/>
          <w:b/>
          <w:lang w:val="uk-UA"/>
        </w:rPr>
        <w:t xml:space="preserve">– до </w:t>
      </w:r>
      <w:r w:rsidR="003A0727">
        <w:rPr>
          <w:rFonts w:asciiTheme="minorHAnsi" w:eastAsia="Calibri" w:hAnsiTheme="minorHAnsi" w:cs="Arial"/>
          <w:b/>
          <w:lang w:val="uk-UA"/>
        </w:rPr>
        <w:t>1</w:t>
      </w:r>
      <w:r w:rsidR="00243BDA">
        <w:rPr>
          <w:rFonts w:asciiTheme="minorHAnsi" w:eastAsia="Calibri" w:hAnsiTheme="minorHAnsi" w:cs="Arial"/>
          <w:b/>
          <w:lang w:val="uk-UA"/>
        </w:rPr>
        <w:t>3</w:t>
      </w:r>
      <w:r w:rsidR="00C5408D">
        <w:rPr>
          <w:rFonts w:asciiTheme="minorHAnsi" w:eastAsia="Calibri" w:hAnsiTheme="minorHAnsi" w:cs="Arial"/>
          <w:b/>
          <w:lang w:val="uk-UA"/>
        </w:rPr>
        <w:t xml:space="preserve"> травня </w:t>
      </w:r>
      <w:r w:rsidRPr="007535B6">
        <w:rPr>
          <w:rFonts w:asciiTheme="minorHAnsi" w:eastAsia="Calibri" w:hAnsiTheme="minorHAnsi" w:cs="Arial"/>
          <w:b/>
          <w:lang w:val="uk-UA"/>
        </w:rPr>
        <w:t>202</w:t>
      </w:r>
      <w:r w:rsidR="009E0DD2">
        <w:rPr>
          <w:rFonts w:asciiTheme="minorHAnsi" w:eastAsia="Calibri" w:hAnsiTheme="minorHAnsi" w:cs="Arial"/>
          <w:b/>
          <w:lang w:val="uk-UA"/>
        </w:rPr>
        <w:t>1</w:t>
      </w:r>
      <w:r w:rsidRPr="007535B6">
        <w:rPr>
          <w:rFonts w:asciiTheme="minorHAnsi" w:eastAsia="Calibri" w:hAnsiTheme="minorHAnsi" w:cs="Arial"/>
          <w:b/>
          <w:lang w:val="uk-UA"/>
        </w:rPr>
        <w:t xml:space="preserve"> року</w:t>
      </w:r>
      <w:r w:rsidRPr="00555CD9">
        <w:rPr>
          <w:rFonts w:asciiTheme="minorHAnsi" w:eastAsia="Calibri" w:hAnsiTheme="minorHAnsi" w:cs="Arial"/>
          <w:lang w:val="uk-UA"/>
        </w:rPr>
        <w:t>, реєстрація документів завершується о 18:00.</w:t>
      </w:r>
    </w:p>
    <w:p w14:paraId="7AF63497" w14:textId="77777777" w:rsidR="00F666B6" w:rsidRPr="001B1822" w:rsidRDefault="00F666B6" w:rsidP="000F0166">
      <w:pPr>
        <w:jc w:val="both"/>
        <w:rPr>
          <w:rFonts w:asciiTheme="minorHAnsi" w:eastAsia="Calibri" w:hAnsiTheme="minorHAnsi" w:cs="Arial"/>
          <w:b/>
          <w:lang w:val="uk-UA"/>
        </w:rPr>
      </w:pPr>
    </w:p>
    <w:p w14:paraId="524C8CB3" w14:textId="4DB8047F" w:rsidR="00F666B6" w:rsidRDefault="00F666B6" w:rsidP="000F0166">
      <w:pPr>
        <w:jc w:val="both"/>
        <w:rPr>
          <w:rFonts w:asciiTheme="minorHAnsi" w:eastAsia="Calibri" w:hAnsiTheme="minorHAnsi" w:cs="Arial"/>
          <w:lang w:val="uk-UA"/>
        </w:rPr>
      </w:pPr>
      <w:r w:rsidRPr="001B1822">
        <w:rPr>
          <w:rFonts w:asciiTheme="minorHAnsi" w:eastAsia="Calibri" w:hAnsiTheme="minorHAnsi" w:cs="Arial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279150BC" w14:textId="0CD2F28C" w:rsidR="005B373F" w:rsidRDefault="005B373F" w:rsidP="000F0166">
      <w:pPr>
        <w:jc w:val="both"/>
        <w:rPr>
          <w:rFonts w:asciiTheme="minorHAnsi" w:eastAsia="Calibri" w:hAnsiTheme="minorHAnsi" w:cs="Arial"/>
          <w:lang w:val="uk-UA"/>
        </w:rPr>
      </w:pPr>
    </w:p>
    <w:p w14:paraId="13AFABD2" w14:textId="555F4B4A" w:rsidR="005B373F" w:rsidRDefault="005B373F" w:rsidP="000F0166">
      <w:pPr>
        <w:jc w:val="both"/>
        <w:rPr>
          <w:rFonts w:asciiTheme="minorHAnsi" w:eastAsia="Calibri" w:hAnsiTheme="minorHAnsi" w:cs="Arial"/>
          <w:lang w:val="uk-UA"/>
        </w:rPr>
      </w:pPr>
    </w:p>
    <w:sectPr w:rsidR="005B373F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D976AEA"/>
    <w:multiLevelType w:val="hybridMultilevel"/>
    <w:tmpl w:val="A240E89C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FB63F02"/>
    <w:multiLevelType w:val="hybridMultilevel"/>
    <w:tmpl w:val="F4E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72DDC"/>
    <w:multiLevelType w:val="hybridMultilevel"/>
    <w:tmpl w:val="2656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20410"/>
    <w:multiLevelType w:val="hybridMultilevel"/>
    <w:tmpl w:val="363E2F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B9E15D1"/>
    <w:multiLevelType w:val="hybridMultilevel"/>
    <w:tmpl w:val="3D94C1FA"/>
    <w:lvl w:ilvl="0" w:tplc="5468AE1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542D8"/>
    <w:multiLevelType w:val="hybridMultilevel"/>
    <w:tmpl w:val="0D0E3222"/>
    <w:lvl w:ilvl="0" w:tplc="8D94F178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20"/>
  </w:num>
  <w:num w:numId="2">
    <w:abstractNumId w:val="12"/>
  </w:num>
  <w:num w:numId="3">
    <w:abstractNumId w:val="0"/>
  </w:num>
  <w:num w:numId="4">
    <w:abstractNumId w:val="10"/>
  </w:num>
  <w:num w:numId="5">
    <w:abstractNumId w:val="16"/>
  </w:num>
  <w:num w:numId="6">
    <w:abstractNumId w:val="2"/>
  </w:num>
  <w:num w:numId="7">
    <w:abstractNumId w:val="9"/>
  </w:num>
  <w:num w:numId="8">
    <w:abstractNumId w:val="13"/>
  </w:num>
  <w:num w:numId="9">
    <w:abstractNumId w:val="3"/>
  </w:num>
  <w:num w:numId="10">
    <w:abstractNumId w:val="14"/>
  </w:num>
  <w:num w:numId="11">
    <w:abstractNumId w:val="4"/>
  </w:num>
  <w:num w:numId="12">
    <w:abstractNumId w:val="4"/>
  </w:num>
  <w:num w:numId="13">
    <w:abstractNumId w:val="19"/>
  </w:num>
  <w:num w:numId="14">
    <w:abstractNumId w:val="11"/>
  </w:num>
  <w:num w:numId="15">
    <w:abstractNumId w:val="5"/>
  </w:num>
  <w:num w:numId="16">
    <w:abstractNumId w:val="21"/>
  </w:num>
  <w:num w:numId="17">
    <w:abstractNumId w:val="18"/>
  </w:num>
  <w:num w:numId="18">
    <w:abstractNumId w:val="6"/>
  </w:num>
  <w:num w:numId="19">
    <w:abstractNumId w:val="7"/>
  </w:num>
  <w:num w:numId="20">
    <w:abstractNumId w:val="8"/>
  </w:num>
  <w:num w:numId="21">
    <w:abstractNumId w:val="1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97129"/>
    <w:rsid w:val="000A7AE7"/>
    <w:rsid w:val="000B2CD1"/>
    <w:rsid w:val="000C3685"/>
    <w:rsid w:val="000D7FB4"/>
    <w:rsid w:val="000E716C"/>
    <w:rsid w:val="000F0166"/>
    <w:rsid w:val="000F2CF3"/>
    <w:rsid w:val="0010018D"/>
    <w:rsid w:val="00137784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43BDA"/>
    <w:rsid w:val="00260F9E"/>
    <w:rsid w:val="002618C5"/>
    <w:rsid w:val="002626B3"/>
    <w:rsid w:val="0028543C"/>
    <w:rsid w:val="002916AB"/>
    <w:rsid w:val="002A6CA8"/>
    <w:rsid w:val="002B0A04"/>
    <w:rsid w:val="002B6849"/>
    <w:rsid w:val="002D49FA"/>
    <w:rsid w:val="002E536A"/>
    <w:rsid w:val="002E702A"/>
    <w:rsid w:val="0033608E"/>
    <w:rsid w:val="00366451"/>
    <w:rsid w:val="00370209"/>
    <w:rsid w:val="0037760D"/>
    <w:rsid w:val="00385ADF"/>
    <w:rsid w:val="003965A7"/>
    <w:rsid w:val="003A0727"/>
    <w:rsid w:val="003D468E"/>
    <w:rsid w:val="003E033B"/>
    <w:rsid w:val="003E0E1F"/>
    <w:rsid w:val="003F0C80"/>
    <w:rsid w:val="00401AB7"/>
    <w:rsid w:val="00401BDF"/>
    <w:rsid w:val="0041153F"/>
    <w:rsid w:val="0042397D"/>
    <w:rsid w:val="0045499D"/>
    <w:rsid w:val="00466C0E"/>
    <w:rsid w:val="004723AB"/>
    <w:rsid w:val="00484564"/>
    <w:rsid w:val="00486CCD"/>
    <w:rsid w:val="004A01B4"/>
    <w:rsid w:val="004B426D"/>
    <w:rsid w:val="004C5EC1"/>
    <w:rsid w:val="004D41CA"/>
    <w:rsid w:val="004E2FDC"/>
    <w:rsid w:val="004F4021"/>
    <w:rsid w:val="004F79D2"/>
    <w:rsid w:val="005057F6"/>
    <w:rsid w:val="005107C5"/>
    <w:rsid w:val="00546C9B"/>
    <w:rsid w:val="00550A0E"/>
    <w:rsid w:val="00555CD9"/>
    <w:rsid w:val="00557C17"/>
    <w:rsid w:val="00565075"/>
    <w:rsid w:val="005A0ECF"/>
    <w:rsid w:val="005A7014"/>
    <w:rsid w:val="005B373F"/>
    <w:rsid w:val="005E1AEC"/>
    <w:rsid w:val="005F6CD7"/>
    <w:rsid w:val="00604ABA"/>
    <w:rsid w:val="0060652D"/>
    <w:rsid w:val="00640C6F"/>
    <w:rsid w:val="00641C2D"/>
    <w:rsid w:val="006540B5"/>
    <w:rsid w:val="00691286"/>
    <w:rsid w:val="00691621"/>
    <w:rsid w:val="006A1712"/>
    <w:rsid w:val="006B4502"/>
    <w:rsid w:val="006C6678"/>
    <w:rsid w:val="006D1672"/>
    <w:rsid w:val="006E257D"/>
    <w:rsid w:val="006F16F0"/>
    <w:rsid w:val="00714A87"/>
    <w:rsid w:val="00727DF5"/>
    <w:rsid w:val="007316EA"/>
    <w:rsid w:val="00750AF2"/>
    <w:rsid w:val="00756F57"/>
    <w:rsid w:val="00772569"/>
    <w:rsid w:val="00776231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CAC"/>
    <w:rsid w:val="008C6DD9"/>
    <w:rsid w:val="008E3EF8"/>
    <w:rsid w:val="00906FB6"/>
    <w:rsid w:val="00926B78"/>
    <w:rsid w:val="0094591F"/>
    <w:rsid w:val="009562AB"/>
    <w:rsid w:val="0095794C"/>
    <w:rsid w:val="00957B89"/>
    <w:rsid w:val="009A3F33"/>
    <w:rsid w:val="009B00D9"/>
    <w:rsid w:val="009C32DC"/>
    <w:rsid w:val="009E0DD2"/>
    <w:rsid w:val="009E794D"/>
    <w:rsid w:val="009F0214"/>
    <w:rsid w:val="00A3544B"/>
    <w:rsid w:val="00A51240"/>
    <w:rsid w:val="00A61280"/>
    <w:rsid w:val="00A6782B"/>
    <w:rsid w:val="00A722B8"/>
    <w:rsid w:val="00A75764"/>
    <w:rsid w:val="00A82DC9"/>
    <w:rsid w:val="00A9484D"/>
    <w:rsid w:val="00AF3718"/>
    <w:rsid w:val="00B02CE0"/>
    <w:rsid w:val="00B0321E"/>
    <w:rsid w:val="00B1378D"/>
    <w:rsid w:val="00B17E1D"/>
    <w:rsid w:val="00B53CC6"/>
    <w:rsid w:val="00B55AD5"/>
    <w:rsid w:val="00B70857"/>
    <w:rsid w:val="00B818A5"/>
    <w:rsid w:val="00B93A57"/>
    <w:rsid w:val="00BD3B9E"/>
    <w:rsid w:val="00BF3DD0"/>
    <w:rsid w:val="00BF642E"/>
    <w:rsid w:val="00C04CC3"/>
    <w:rsid w:val="00C300BB"/>
    <w:rsid w:val="00C40C81"/>
    <w:rsid w:val="00C40DB4"/>
    <w:rsid w:val="00C4771B"/>
    <w:rsid w:val="00C52B49"/>
    <w:rsid w:val="00C5408D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74341"/>
    <w:rsid w:val="00D87CF8"/>
    <w:rsid w:val="00D918B2"/>
    <w:rsid w:val="00D934C5"/>
    <w:rsid w:val="00D9532A"/>
    <w:rsid w:val="00DB1F9C"/>
    <w:rsid w:val="00DB44D3"/>
    <w:rsid w:val="00DC3922"/>
    <w:rsid w:val="00DE6605"/>
    <w:rsid w:val="00DF3663"/>
    <w:rsid w:val="00DF78B7"/>
    <w:rsid w:val="00E23A7B"/>
    <w:rsid w:val="00E31897"/>
    <w:rsid w:val="00E324ED"/>
    <w:rsid w:val="00E32EDC"/>
    <w:rsid w:val="00E354A3"/>
    <w:rsid w:val="00E434CE"/>
    <w:rsid w:val="00E456EF"/>
    <w:rsid w:val="00E45D44"/>
    <w:rsid w:val="00E47FC3"/>
    <w:rsid w:val="00E532AD"/>
    <w:rsid w:val="00E57B87"/>
    <w:rsid w:val="00E603D7"/>
    <w:rsid w:val="00E77A4F"/>
    <w:rsid w:val="00EB60E5"/>
    <w:rsid w:val="00ED35D2"/>
    <w:rsid w:val="00ED63C2"/>
    <w:rsid w:val="00EF03AD"/>
    <w:rsid w:val="00EF328F"/>
    <w:rsid w:val="00F256B4"/>
    <w:rsid w:val="00F27969"/>
    <w:rsid w:val="00F666B6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AF27"/>
  <w15:docId w15:val="{D632122F-D109-4172-A223-65DC6783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E4C1-F3CF-4386-A043-F85DA540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2021-05-06T07:45:00Z</dcterms:created>
  <dcterms:modified xsi:type="dcterms:W3CDTF">2021-05-06T07:45:00Z</dcterms:modified>
</cp:coreProperties>
</file>