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A74395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A74395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A74395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C703C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E4" w:rsidRPr="00A74395" w:rsidRDefault="0047613C" w:rsidP="00E22FC6">
      <w:pPr>
        <w:shd w:val="clear" w:color="auto" w:fill="FFFFFF"/>
        <w:ind w:right="2"/>
        <w:jc w:val="center"/>
        <w:rPr>
          <w:rFonts w:ascii="Calibri" w:hAnsi="Calibri" w:cs="Calibri"/>
          <w:b/>
          <w:lang w:val="uk-UA"/>
        </w:rPr>
      </w:pPr>
      <w:r w:rsidRPr="00A74395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A74395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A74395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5055D5" w:rsidRPr="00A74395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</w:t>
      </w:r>
      <w:r w:rsidR="00AC44AE">
        <w:rPr>
          <w:rFonts w:ascii="Calibri" w:eastAsia="Calibri" w:hAnsi="Calibri" w:cs="Calibri"/>
          <w:b/>
          <w:color w:val="000000"/>
          <w:lang w:val="uk-UA" w:eastAsia="en-US"/>
        </w:rPr>
        <w:t>Головного ф</w:t>
      </w:r>
      <w:r w:rsidR="005055D5" w:rsidRPr="00A74395">
        <w:rPr>
          <w:rFonts w:ascii="Calibri" w:eastAsia="Calibri" w:hAnsi="Calibri" w:cs="Calibri"/>
          <w:b/>
          <w:color w:val="000000"/>
          <w:lang w:val="uk-UA" w:eastAsia="en-US"/>
        </w:rPr>
        <w:t>ахівця</w:t>
      </w:r>
      <w:r w:rsidR="00096094" w:rsidRPr="00A74395">
        <w:rPr>
          <w:rFonts w:ascii="Calibri" w:hAnsi="Calibri" w:cs="Calibri"/>
          <w:b/>
          <w:color w:val="000000"/>
          <w:lang w:val="uk-UA"/>
        </w:rPr>
        <w:t xml:space="preserve"> </w:t>
      </w:r>
      <w:r w:rsidR="00A46413" w:rsidRPr="00A74395">
        <w:rPr>
          <w:rFonts w:ascii="Calibri" w:eastAsia="Calibri" w:hAnsi="Calibri" w:cs="Calibri"/>
          <w:b/>
          <w:lang w:val="uk-UA" w:eastAsia="en-US"/>
        </w:rPr>
        <w:t>з</w:t>
      </w:r>
      <w:r w:rsidR="00E22FC6" w:rsidRPr="00A74395">
        <w:rPr>
          <w:rFonts w:ascii="Calibri" w:eastAsia="Calibri" w:hAnsi="Calibri" w:cs="Calibri"/>
          <w:b/>
          <w:lang w:val="uk-UA" w:eastAsia="en-US"/>
        </w:rPr>
        <w:t xml:space="preserve"> </w:t>
      </w:r>
      <w:r w:rsidR="00FB16A4" w:rsidRPr="00A74395">
        <w:rPr>
          <w:rFonts w:ascii="Calibri" w:hAnsi="Calibri" w:cs="Calibri"/>
          <w:b/>
          <w:lang w:val="uk-UA"/>
        </w:rPr>
        <w:t>координації програм управління та протидії туберкульозу</w:t>
      </w:r>
      <w:r w:rsidR="00E22FC6" w:rsidRPr="00A74395">
        <w:rPr>
          <w:rFonts w:ascii="Calibri" w:hAnsi="Calibri" w:cs="Calibri"/>
          <w:b/>
          <w:lang w:val="uk-UA"/>
        </w:rPr>
        <w:t xml:space="preserve"> </w:t>
      </w:r>
      <w:bookmarkStart w:id="0" w:name="_Hlk85619963"/>
      <w:r w:rsidR="00FC65E4" w:rsidRPr="00A74395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A74395">
        <w:rPr>
          <w:rFonts w:ascii="Calibri" w:eastAsia="Calibri" w:hAnsi="Calibri" w:cs="Calibri"/>
          <w:b/>
          <w:lang w:val="uk-UA"/>
        </w:rPr>
        <w:t xml:space="preserve">рамках програми Глобального фонду </w:t>
      </w:r>
      <w:r w:rsidR="0037230A" w:rsidRPr="00A74395">
        <w:rPr>
          <w:rFonts w:ascii="Calibri" w:eastAsia="Calibri" w:hAnsi="Calibri" w:cs="Calibri"/>
          <w:b/>
          <w:lang w:val="uk-UA"/>
        </w:rPr>
        <w:t>«П</w:t>
      </w:r>
      <w:r w:rsidR="00FC65E4" w:rsidRPr="00A74395">
        <w:rPr>
          <w:rFonts w:ascii="Calibri" w:eastAsia="Calibri" w:hAnsi="Calibri" w:cs="Calibri"/>
          <w:b/>
          <w:lang w:val="uk-UA"/>
        </w:rPr>
        <w:t>рискорення прогресу у зменшенні тягаря туберкульозу та ВІЛ-інфекції в України»</w:t>
      </w:r>
    </w:p>
    <w:bookmarkEnd w:id="0"/>
    <w:p w:rsidR="00DF3663" w:rsidRPr="00A74395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6679C7" w:rsidRPr="00A74395" w:rsidRDefault="00EF03AD" w:rsidP="00A46413">
      <w:pPr>
        <w:jc w:val="both"/>
        <w:rPr>
          <w:rFonts w:ascii="Calibri" w:hAnsi="Calibri" w:cs="Calibri"/>
          <w:b/>
          <w:lang w:val="uk-UA"/>
        </w:rPr>
      </w:pPr>
      <w:r w:rsidRPr="00A74395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A74395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1" w:name="_Hlk85619979"/>
      <w:r w:rsidR="00AC44AE">
        <w:rPr>
          <w:rFonts w:ascii="Calibri" w:eastAsia="Calibri" w:hAnsi="Calibri" w:cs="Calibri"/>
          <w:bCs/>
          <w:color w:val="000000"/>
          <w:lang w:val="uk-UA" w:eastAsia="en-US"/>
        </w:rPr>
        <w:t>Головний ф</w:t>
      </w:r>
      <w:r w:rsidR="005055D5" w:rsidRPr="00A74395">
        <w:rPr>
          <w:rFonts w:ascii="Calibri" w:eastAsia="Calibri" w:hAnsi="Calibri" w:cs="Calibri"/>
          <w:bCs/>
          <w:color w:val="000000"/>
          <w:lang w:val="uk-UA" w:eastAsia="en-US"/>
        </w:rPr>
        <w:t>ахівець</w:t>
      </w:r>
      <w:r w:rsidR="00FB16A4" w:rsidRPr="00A74395">
        <w:rPr>
          <w:rFonts w:ascii="Calibri" w:eastAsia="Calibri" w:hAnsi="Calibri" w:cs="Calibri"/>
          <w:bCs/>
          <w:lang w:val="uk-UA" w:eastAsia="en-US"/>
        </w:rPr>
        <w:t xml:space="preserve"> з</w:t>
      </w:r>
      <w:r w:rsidR="00FB16A4" w:rsidRPr="00A74395">
        <w:rPr>
          <w:rFonts w:ascii="Calibri" w:hAnsi="Calibri" w:cs="Calibri"/>
          <w:bCs/>
          <w:lang w:val="uk-UA"/>
        </w:rPr>
        <w:t xml:space="preserve"> координації програм управління та протидії туберкульозу</w:t>
      </w:r>
      <w:r w:rsidR="006679C7" w:rsidRPr="00A74395">
        <w:rPr>
          <w:rFonts w:ascii="Calibri" w:hAnsi="Calibri" w:cs="Calibri"/>
          <w:bCs/>
          <w:lang w:val="uk-UA"/>
        </w:rPr>
        <w:t>.</w:t>
      </w:r>
      <w:r w:rsidR="006679C7" w:rsidRPr="00A74395">
        <w:rPr>
          <w:rFonts w:ascii="Calibri" w:hAnsi="Calibri" w:cs="Calibri"/>
          <w:b/>
          <w:lang w:val="uk-UA"/>
        </w:rPr>
        <w:t xml:space="preserve"> </w:t>
      </w:r>
    </w:p>
    <w:p w:rsidR="005A026B" w:rsidRPr="00A74395" w:rsidRDefault="005A026B" w:rsidP="00A46413">
      <w:pPr>
        <w:jc w:val="both"/>
        <w:rPr>
          <w:rFonts w:ascii="Calibri" w:hAnsi="Calibri" w:cs="Calibri"/>
          <w:b/>
          <w:lang w:val="uk-UA"/>
        </w:rPr>
      </w:pPr>
    </w:p>
    <w:p w:rsidR="005A026B" w:rsidRPr="00A74395" w:rsidRDefault="005A026B" w:rsidP="00A46413">
      <w:pPr>
        <w:jc w:val="both"/>
        <w:rPr>
          <w:rFonts w:ascii="Calibri" w:hAnsi="Calibri" w:cs="Calibri"/>
          <w:b/>
          <w:lang w:val="uk-UA"/>
        </w:rPr>
      </w:pPr>
      <w:r w:rsidRPr="00A74395">
        <w:rPr>
          <w:rFonts w:ascii="Calibri" w:hAnsi="Calibri" w:cs="Calibri"/>
          <w:b/>
          <w:lang w:val="uk-UA"/>
        </w:rPr>
        <w:t xml:space="preserve">Рівень зайнятості: </w:t>
      </w:r>
      <w:r w:rsidRPr="00A74395">
        <w:rPr>
          <w:rFonts w:ascii="Calibri" w:hAnsi="Calibri" w:cs="Calibri"/>
          <w:bCs/>
          <w:lang w:val="uk-UA"/>
        </w:rPr>
        <w:t>повна</w:t>
      </w:r>
    </w:p>
    <w:bookmarkEnd w:id="1"/>
    <w:p w:rsidR="00EF03AD" w:rsidRPr="00A74395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A74395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A74395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A74395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A74395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A74395">
        <w:rPr>
          <w:rFonts w:ascii="Calibri" w:eastAsia="Calibri" w:hAnsi="Calibri" w:cs="Calibri"/>
          <w:color w:val="000000"/>
          <w:lang w:val="uk-UA" w:eastAsia="en-US"/>
        </w:rPr>
        <w:t>)</w:t>
      </w:r>
      <w:r w:rsidRPr="00A74395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74395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A74395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A74395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A74395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bookmarkStart w:id="2" w:name="_Hlk85619991"/>
      <w:r w:rsidRPr="00A74395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A74395">
        <w:rPr>
          <w:rFonts w:ascii="Calibri" w:hAnsi="Calibri" w:cs="Calibri"/>
          <w:color w:val="000000"/>
          <w:lang w:val="uk-UA"/>
        </w:rPr>
        <w:t>:</w:t>
      </w:r>
    </w:p>
    <w:bookmarkEnd w:id="2"/>
    <w:p w:rsidR="00CD3306" w:rsidRPr="00A74395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FB16A4" w:rsidRPr="00A74395" w:rsidRDefault="00FB16A4" w:rsidP="00FB16A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cs="Calibri"/>
          <w:color w:val="000000"/>
          <w:sz w:val="24"/>
          <w:szCs w:val="24"/>
        </w:rPr>
      </w:pPr>
      <w:r w:rsidRPr="00A74395">
        <w:rPr>
          <w:rFonts w:cs="Calibri"/>
          <w:color w:val="000000"/>
          <w:sz w:val="24"/>
          <w:szCs w:val="24"/>
        </w:rPr>
        <w:t xml:space="preserve">Участь у </w:t>
      </w:r>
      <w:proofErr w:type="spellStart"/>
      <w:r w:rsidRPr="00A74395">
        <w:rPr>
          <w:rFonts w:cs="Calibri"/>
          <w:color w:val="000000"/>
          <w:sz w:val="24"/>
          <w:szCs w:val="24"/>
        </w:rPr>
        <w:t>реалізації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програмних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активностей </w:t>
      </w:r>
      <w:proofErr w:type="spellStart"/>
      <w:r w:rsidRPr="00A74395">
        <w:rPr>
          <w:rFonts w:cs="Calibri"/>
          <w:color w:val="000000"/>
          <w:sz w:val="24"/>
          <w:szCs w:val="24"/>
        </w:rPr>
        <w:t>щодо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діагностики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74395">
        <w:rPr>
          <w:rFonts w:cs="Calibri"/>
          <w:color w:val="000000"/>
          <w:sz w:val="24"/>
          <w:szCs w:val="24"/>
        </w:rPr>
        <w:t>лікування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туберкульоз</w:t>
      </w:r>
      <w:proofErr w:type="spellEnd"/>
      <w:r w:rsidRPr="00A74395">
        <w:rPr>
          <w:rFonts w:cs="Calibri"/>
          <w:color w:val="000000"/>
          <w:sz w:val="24"/>
          <w:szCs w:val="24"/>
          <w:lang w:val="uk-UA"/>
        </w:rPr>
        <w:t>у</w:t>
      </w:r>
      <w:r w:rsidRPr="00A74395">
        <w:rPr>
          <w:rFonts w:cs="Calibri"/>
          <w:color w:val="000000"/>
          <w:sz w:val="24"/>
          <w:szCs w:val="24"/>
        </w:rPr>
        <w:t xml:space="preserve"> на </w:t>
      </w:r>
      <w:proofErr w:type="spellStart"/>
      <w:r w:rsidRPr="00A74395">
        <w:rPr>
          <w:rFonts w:cs="Calibri"/>
          <w:color w:val="000000"/>
          <w:sz w:val="24"/>
          <w:szCs w:val="24"/>
        </w:rPr>
        <w:t>регіональному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рівні</w:t>
      </w:r>
      <w:proofErr w:type="spellEnd"/>
      <w:r w:rsidRPr="00A74395">
        <w:rPr>
          <w:rFonts w:cs="Calibri"/>
          <w:color w:val="000000"/>
          <w:sz w:val="24"/>
          <w:szCs w:val="24"/>
        </w:rPr>
        <w:t>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shd w:val="clear" w:color="auto" w:fill="FFFFFF"/>
        <w:ind w:right="2"/>
        <w:jc w:val="both"/>
        <w:rPr>
          <w:rFonts w:cs="Calibri"/>
          <w:color w:val="000000"/>
          <w:sz w:val="24"/>
          <w:szCs w:val="24"/>
          <w:lang w:val="uk-UA"/>
        </w:rPr>
      </w:pPr>
      <w:r w:rsidRPr="00A74395">
        <w:rPr>
          <w:rFonts w:cs="Calibri"/>
          <w:color w:val="000000"/>
          <w:sz w:val="24"/>
          <w:szCs w:val="24"/>
          <w:lang w:val="uk-UA"/>
        </w:rPr>
        <w:t>Забезпечення здійснення закупівлі товарів, робіт та послуг та їх супровід на всіх етапах відповідно до плану.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rPr>
          <w:rFonts w:cs="Calibri"/>
          <w:color w:val="000000"/>
          <w:sz w:val="24"/>
          <w:szCs w:val="24"/>
        </w:rPr>
      </w:pPr>
      <w:proofErr w:type="spellStart"/>
      <w:r w:rsidRPr="00A74395">
        <w:rPr>
          <w:rFonts w:cs="Calibri"/>
          <w:color w:val="000000"/>
          <w:sz w:val="24"/>
          <w:szCs w:val="24"/>
        </w:rPr>
        <w:t>Взаємодія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з </w:t>
      </w:r>
      <w:proofErr w:type="spellStart"/>
      <w:r w:rsidRPr="00A74395">
        <w:rPr>
          <w:rFonts w:cs="Calibri"/>
          <w:color w:val="000000"/>
          <w:sz w:val="24"/>
          <w:szCs w:val="24"/>
        </w:rPr>
        <w:t>державними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установами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, закладами </w:t>
      </w:r>
      <w:proofErr w:type="spellStart"/>
      <w:r w:rsidRPr="00A74395">
        <w:rPr>
          <w:rFonts w:cs="Calibri"/>
          <w:color w:val="000000"/>
          <w:sz w:val="24"/>
          <w:szCs w:val="24"/>
        </w:rPr>
        <w:t>охорони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здоров’я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74395">
        <w:rPr>
          <w:rFonts w:cs="Calibri"/>
          <w:color w:val="000000"/>
          <w:sz w:val="24"/>
          <w:szCs w:val="24"/>
        </w:rPr>
        <w:t>громадськими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організаціями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з </w:t>
      </w:r>
      <w:proofErr w:type="spellStart"/>
      <w:r w:rsidRPr="00A74395">
        <w:rPr>
          <w:rFonts w:cs="Calibri"/>
          <w:color w:val="000000"/>
          <w:sz w:val="24"/>
          <w:szCs w:val="24"/>
        </w:rPr>
        <w:t>усіх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питань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A74395">
        <w:rPr>
          <w:rFonts w:cs="Calibri"/>
          <w:color w:val="000000"/>
          <w:sz w:val="24"/>
          <w:szCs w:val="24"/>
        </w:rPr>
        <w:t>пов'язаних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з </w:t>
      </w:r>
      <w:proofErr w:type="spellStart"/>
      <w:r w:rsidRPr="00A74395">
        <w:rPr>
          <w:rFonts w:cs="Calibri"/>
          <w:color w:val="000000"/>
          <w:sz w:val="24"/>
          <w:szCs w:val="24"/>
        </w:rPr>
        <w:t>процесом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налагодження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безперебійного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74395">
        <w:rPr>
          <w:rFonts w:cs="Calibri"/>
          <w:color w:val="000000"/>
          <w:sz w:val="24"/>
          <w:szCs w:val="24"/>
        </w:rPr>
        <w:t>безпечного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процесу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надання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протитуберкульозних</w:t>
      </w:r>
      <w:proofErr w:type="spellEnd"/>
      <w:r w:rsidRPr="00A7439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z w:val="24"/>
          <w:szCs w:val="24"/>
        </w:rPr>
        <w:t>послуг</w:t>
      </w:r>
      <w:proofErr w:type="spellEnd"/>
      <w:r w:rsidRPr="00A74395">
        <w:rPr>
          <w:rFonts w:cs="Calibri"/>
          <w:color w:val="000000"/>
          <w:sz w:val="24"/>
          <w:szCs w:val="24"/>
          <w:lang w:val="uk-UA"/>
        </w:rPr>
        <w:t>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A74395">
        <w:rPr>
          <w:rFonts w:cs="Calibri"/>
          <w:bCs/>
          <w:sz w:val="24"/>
          <w:szCs w:val="24"/>
        </w:rPr>
        <w:t xml:space="preserve">Участь у </w:t>
      </w:r>
      <w:proofErr w:type="spellStart"/>
      <w:r w:rsidRPr="00A74395">
        <w:rPr>
          <w:rFonts w:cs="Calibri"/>
          <w:bCs/>
          <w:sz w:val="24"/>
          <w:szCs w:val="24"/>
        </w:rPr>
        <w:t>організації</w:t>
      </w:r>
      <w:proofErr w:type="spellEnd"/>
      <w:r w:rsidRPr="00A74395">
        <w:rPr>
          <w:rFonts w:cs="Calibri"/>
          <w:bCs/>
          <w:sz w:val="24"/>
          <w:szCs w:val="24"/>
        </w:rPr>
        <w:t xml:space="preserve"> та </w:t>
      </w:r>
      <w:proofErr w:type="spellStart"/>
      <w:r w:rsidRPr="00A74395">
        <w:rPr>
          <w:rFonts w:cs="Calibri"/>
          <w:bCs/>
          <w:sz w:val="24"/>
          <w:szCs w:val="24"/>
        </w:rPr>
        <w:t>проведенні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програмних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заходів</w:t>
      </w:r>
      <w:proofErr w:type="spellEnd"/>
      <w:r w:rsidRPr="00A74395">
        <w:rPr>
          <w:rFonts w:cs="Calibri"/>
          <w:bCs/>
          <w:sz w:val="24"/>
          <w:szCs w:val="24"/>
        </w:rPr>
        <w:t xml:space="preserve">, в тому </w:t>
      </w:r>
      <w:proofErr w:type="spellStart"/>
      <w:r w:rsidRPr="00A74395">
        <w:rPr>
          <w:rFonts w:cs="Calibri"/>
          <w:bCs/>
          <w:sz w:val="24"/>
          <w:szCs w:val="24"/>
        </w:rPr>
        <w:t>числі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робочих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груп</w:t>
      </w:r>
      <w:proofErr w:type="spellEnd"/>
      <w:r w:rsidRPr="00A74395">
        <w:rPr>
          <w:rFonts w:cs="Calibri"/>
          <w:bCs/>
          <w:sz w:val="24"/>
          <w:szCs w:val="24"/>
        </w:rPr>
        <w:t xml:space="preserve">, </w:t>
      </w:r>
      <w:proofErr w:type="spellStart"/>
      <w:r w:rsidRPr="00A74395">
        <w:rPr>
          <w:rFonts w:cs="Calibri"/>
          <w:bCs/>
          <w:sz w:val="24"/>
          <w:szCs w:val="24"/>
        </w:rPr>
        <w:t>круглих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столів</w:t>
      </w:r>
      <w:proofErr w:type="spellEnd"/>
      <w:r w:rsidRPr="00A74395">
        <w:rPr>
          <w:rFonts w:cs="Calibri"/>
          <w:bCs/>
          <w:sz w:val="24"/>
          <w:szCs w:val="24"/>
        </w:rPr>
        <w:t xml:space="preserve">, </w:t>
      </w:r>
      <w:proofErr w:type="spellStart"/>
      <w:r w:rsidRPr="00A74395">
        <w:rPr>
          <w:rFonts w:cs="Calibri"/>
          <w:bCs/>
          <w:sz w:val="24"/>
          <w:szCs w:val="24"/>
        </w:rPr>
        <w:t>семінарів</w:t>
      </w:r>
      <w:proofErr w:type="spellEnd"/>
      <w:r w:rsidRPr="00A74395">
        <w:rPr>
          <w:rFonts w:cs="Calibri"/>
          <w:bCs/>
          <w:sz w:val="24"/>
          <w:szCs w:val="24"/>
        </w:rPr>
        <w:t xml:space="preserve">, </w:t>
      </w:r>
      <w:proofErr w:type="spellStart"/>
      <w:r w:rsidRPr="00A74395">
        <w:rPr>
          <w:rFonts w:cs="Calibri"/>
          <w:bCs/>
          <w:sz w:val="24"/>
          <w:szCs w:val="24"/>
        </w:rPr>
        <w:t>тренінгів</w:t>
      </w:r>
      <w:proofErr w:type="spellEnd"/>
      <w:r w:rsidRPr="00A74395">
        <w:rPr>
          <w:rFonts w:cs="Calibri"/>
          <w:bCs/>
          <w:sz w:val="24"/>
          <w:szCs w:val="24"/>
        </w:rPr>
        <w:t xml:space="preserve">, </w:t>
      </w:r>
      <w:proofErr w:type="spellStart"/>
      <w:r w:rsidRPr="00A74395">
        <w:rPr>
          <w:rFonts w:cs="Calibri"/>
          <w:bCs/>
          <w:sz w:val="24"/>
          <w:szCs w:val="24"/>
        </w:rPr>
        <w:t>нарад</w:t>
      </w:r>
      <w:proofErr w:type="spellEnd"/>
      <w:r w:rsidRPr="00A74395">
        <w:rPr>
          <w:rFonts w:cs="Calibri"/>
          <w:bCs/>
          <w:sz w:val="24"/>
          <w:szCs w:val="24"/>
        </w:rPr>
        <w:t xml:space="preserve">, </w:t>
      </w:r>
      <w:proofErr w:type="spellStart"/>
      <w:r w:rsidRPr="00A74395">
        <w:rPr>
          <w:rFonts w:cs="Calibri"/>
          <w:bCs/>
          <w:sz w:val="24"/>
          <w:szCs w:val="24"/>
        </w:rPr>
        <w:t>конференцій</w:t>
      </w:r>
      <w:proofErr w:type="spellEnd"/>
      <w:r w:rsidRPr="00A74395">
        <w:rPr>
          <w:rFonts w:cs="Calibri"/>
          <w:bCs/>
          <w:sz w:val="24"/>
          <w:szCs w:val="24"/>
        </w:rPr>
        <w:t>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rPr>
          <w:rFonts w:cs="Calibri"/>
          <w:color w:val="000000"/>
          <w:shd w:val="clear" w:color="auto" w:fill="FFFFFF"/>
        </w:rPr>
      </w:pPr>
      <w:proofErr w:type="spellStart"/>
      <w:r w:rsidRPr="00A74395">
        <w:rPr>
          <w:rFonts w:cs="Calibri"/>
          <w:bCs/>
          <w:sz w:val="24"/>
          <w:szCs w:val="24"/>
        </w:rPr>
        <w:t>Виконання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інших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професійних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обов'язків</w:t>
      </w:r>
      <w:proofErr w:type="spellEnd"/>
      <w:r w:rsidRPr="00A74395">
        <w:rPr>
          <w:rFonts w:cs="Calibri"/>
          <w:bCs/>
          <w:sz w:val="24"/>
          <w:szCs w:val="24"/>
        </w:rPr>
        <w:t xml:space="preserve">, </w:t>
      </w:r>
      <w:proofErr w:type="spellStart"/>
      <w:r w:rsidRPr="00A74395">
        <w:rPr>
          <w:rFonts w:cs="Calibri"/>
          <w:bCs/>
          <w:sz w:val="24"/>
          <w:szCs w:val="24"/>
        </w:rPr>
        <w:t>пов’язаних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із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супроводу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color w:val="000000"/>
          <w:shd w:val="clear" w:color="auto" w:fill="FFFFFF"/>
        </w:rPr>
        <w:t>програмної</w:t>
      </w:r>
      <w:proofErr w:type="spellEnd"/>
      <w:r w:rsidRPr="00A74395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Pr="00A74395">
        <w:rPr>
          <w:rFonts w:cs="Calibri"/>
          <w:color w:val="000000"/>
          <w:shd w:val="clear" w:color="auto" w:fill="FFFFFF"/>
        </w:rPr>
        <w:t>діяльності</w:t>
      </w:r>
      <w:proofErr w:type="spellEnd"/>
      <w:r w:rsidRPr="00A74395">
        <w:rPr>
          <w:rFonts w:cs="Calibri"/>
          <w:color w:val="000000"/>
          <w:shd w:val="clear" w:color="auto" w:fill="FFFFFF"/>
        </w:rPr>
        <w:t xml:space="preserve"> гранту ГФ.</w:t>
      </w:r>
    </w:p>
    <w:p w:rsidR="00FB16A4" w:rsidRPr="00A74395" w:rsidRDefault="00FB16A4" w:rsidP="00FB16A4">
      <w:pPr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Підготовка</w:t>
      </w:r>
      <w:proofErr w:type="spellEnd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листів</w:t>
      </w:r>
      <w:proofErr w:type="spellEnd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технічних</w:t>
      </w:r>
      <w:proofErr w:type="spellEnd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завдань</w:t>
      </w:r>
      <w:proofErr w:type="spellEnd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і </w:t>
      </w:r>
      <w:proofErr w:type="spellStart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т.ін</w:t>
      </w:r>
      <w:proofErr w:type="spellEnd"/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rPr>
          <w:rFonts w:cs="Calibri"/>
          <w:bCs/>
          <w:sz w:val="24"/>
          <w:szCs w:val="24"/>
        </w:rPr>
      </w:pPr>
      <w:proofErr w:type="spellStart"/>
      <w:r w:rsidRPr="00A74395">
        <w:rPr>
          <w:rFonts w:cs="Calibri"/>
          <w:bCs/>
          <w:sz w:val="24"/>
          <w:szCs w:val="24"/>
        </w:rPr>
        <w:t>Підготовка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звіту</w:t>
      </w:r>
      <w:proofErr w:type="spellEnd"/>
      <w:r w:rsidRPr="00A74395">
        <w:rPr>
          <w:rFonts w:cs="Calibri"/>
          <w:bCs/>
          <w:sz w:val="24"/>
          <w:szCs w:val="24"/>
        </w:rPr>
        <w:t xml:space="preserve"> за результатами </w:t>
      </w:r>
      <w:proofErr w:type="spellStart"/>
      <w:r w:rsidRPr="00A74395">
        <w:rPr>
          <w:rFonts w:cs="Calibri"/>
          <w:bCs/>
          <w:sz w:val="24"/>
          <w:szCs w:val="24"/>
        </w:rPr>
        <w:t>діяльності</w:t>
      </w:r>
      <w:proofErr w:type="spellEnd"/>
      <w:r w:rsidRPr="00A74395">
        <w:rPr>
          <w:rFonts w:cs="Calibri"/>
          <w:bCs/>
          <w:sz w:val="24"/>
          <w:szCs w:val="24"/>
        </w:rPr>
        <w:t xml:space="preserve"> з </w:t>
      </w:r>
      <w:proofErr w:type="spellStart"/>
      <w:r w:rsidRPr="00A74395">
        <w:rPr>
          <w:rFonts w:cs="Calibri"/>
          <w:bCs/>
          <w:sz w:val="24"/>
          <w:szCs w:val="24"/>
        </w:rPr>
        <w:t>описом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наданих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послуг</w:t>
      </w:r>
      <w:proofErr w:type="spellEnd"/>
      <w:r w:rsidRPr="00A74395">
        <w:rPr>
          <w:rFonts w:cs="Calibri"/>
          <w:bCs/>
          <w:sz w:val="24"/>
          <w:szCs w:val="24"/>
        </w:rPr>
        <w:t>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cs="Calibri"/>
          <w:bCs/>
          <w:sz w:val="24"/>
          <w:szCs w:val="24"/>
        </w:rPr>
      </w:pPr>
      <w:r w:rsidRPr="00A74395">
        <w:rPr>
          <w:rFonts w:cs="Calibri"/>
          <w:bCs/>
          <w:sz w:val="24"/>
          <w:szCs w:val="24"/>
        </w:rPr>
        <w:t xml:space="preserve">Участь у </w:t>
      </w:r>
      <w:proofErr w:type="spellStart"/>
      <w:r w:rsidRPr="00A74395">
        <w:rPr>
          <w:rFonts w:cs="Calibri"/>
          <w:bCs/>
          <w:sz w:val="24"/>
          <w:szCs w:val="24"/>
        </w:rPr>
        <w:t>підготовці</w:t>
      </w:r>
      <w:proofErr w:type="spellEnd"/>
      <w:r w:rsidRPr="00A74395">
        <w:rPr>
          <w:rFonts w:cs="Calibri"/>
          <w:bCs/>
          <w:sz w:val="24"/>
          <w:szCs w:val="24"/>
        </w:rPr>
        <w:t xml:space="preserve"> </w:t>
      </w:r>
      <w:proofErr w:type="spellStart"/>
      <w:r w:rsidRPr="00A74395">
        <w:rPr>
          <w:rFonts w:cs="Calibri"/>
          <w:bCs/>
          <w:sz w:val="24"/>
          <w:szCs w:val="24"/>
        </w:rPr>
        <w:t>звітів</w:t>
      </w:r>
      <w:proofErr w:type="spellEnd"/>
      <w:r w:rsidRPr="00A74395">
        <w:rPr>
          <w:rFonts w:cs="Calibri"/>
          <w:bCs/>
          <w:sz w:val="24"/>
          <w:szCs w:val="24"/>
        </w:rPr>
        <w:t xml:space="preserve"> в рамках Проекту.</w:t>
      </w:r>
    </w:p>
    <w:p w:rsidR="00D530DA" w:rsidRPr="00A74395" w:rsidRDefault="00D530DA" w:rsidP="0065522A">
      <w:pPr>
        <w:jc w:val="both"/>
        <w:rPr>
          <w:rFonts w:ascii="Calibri" w:hAnsi="Calibri" w:cs="Calibri"/>
          <w:color w:val="000000"/>
          <w:lang w:val="uk-UA"/>
        </w:rPr>
      </w:pPr>
    </w:p>
    <w:p w:rsidR="00E4602B" w:rsidRPr="00A74395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A74395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5A4410" w:rsidRPr="00A74395" w:rsidRDefault="005A4410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A74395" w:rsidRDefault="00FB16A4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A74395">
        <w:rPr>
          <w:rFonts w:ascii="Calibri" w:hAnsi="Calibri" w:cs="Calibri"/>
          <w:lang w:val="uk-UA"/>
        </w:rPr>
        <w:t>Вища освіта (рівень бакалавр / магістр/молодший бакалавр)</w:t>
      </w:r>
      <w:r w:rsidR="00A46413" w:rsidRPr="00A74395">
        <w:rPr>
          <w:rFonts w:ascii="Calibri" w:eastAsia="Calibri" w:hAnsi="Calibri" w:cs="Calibri"/>
          <w:bCs/>
          <w:lang w:val="uk-UA" w:eastAsia="en-US"/>
        </w:rPr>
        <w:t>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Знання усної та письмової ділової української мови, знання англійської мови.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Комп'ютерні навички (обов'язкове володіння базовими програмами MS</w:t>
      </w:r>
      <w:r w:rsidR="005732ED" w:rsidRPr="00A74395">
        <w:rPr>
          <w:rFonts w:ascii="Calibri" w:hAnsi="Calibri" w:cs="Calibri"/>
          <w:lang w:val="uk-UA"/>
        </w:rPr>
        <w:t xml:space="preserve"> </w:t>
      </w:r>
      <w:r w:rsidRPr="00A74395">
        <w:rPr>
          <w:rFonts w:ascii="Calibri" w:hAnsi="Calibri" w:cs="Calibri"/>
          <w:lang w:val="uk-UA"/>
        </w:rPr>
        <w:t xml:space="preserve">Office, </w:t>
      </w:r>
      <w:r w:rsidR="00FB16A4" w:rsidRPr="00A74395">
        <w:rPr>
          <w:rFonts w:ascii="Calibri" w:hAnsi="Calibri" w:cs="Calibri"/>
          <w:lang w:val="uk-UA"/>
        </w:rPr>
        <w:t>Excel</w:t>
      </w:r>
      <w:r w:rsidRPr="00A74395">
        <w:rPr>
          <w:rFonts w:ascii="Calibri" w:hAnsi="Calibri" w:cs="Calibri"/>
          <w:lang w:val="uk-UA"/>
        </w:rPr>
        <w:t>).</w:t>
      </w:r>
    </w:p>
    <w:p w:rsidR="00B81A7E" w:rsidRPr="00A74395" w:rsidRDefault="00FB16A4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Відмінні аналітичні та організаційні навички</w:t>
      </w:r>
      <w:r w:rsidR="00B81A7E" w:rsidRPr="00A74395">
        <w:rPr>
          <w:rFonts w:ascii="Calibri" w:hAnsi="Calibri" w:cs="Calibri"/>
          <w:lang w:val="uk-UA"/>
        </w:rPr>
        <w:t>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Відповідальність.</w:t>
      </w:r>
    </w:p>
    <w:p w:rsidR="00A46413" w:rsidRPr="00A74395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A74395">
        <w:rPr>
          <w:rFonts w:ascii="Calibri" w:eastAsia="Calibri" w:hAnsi="Calibri" w:cs="Calibri"/>
          <w:bCs/>
          <w:lang w:val="uk-UA" w:eastAsia="en-US"/>
        </w:rPr>
        <w:lastRenderedPageBreak/>
        <w:t>Дотримання термінів виконання завдань.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Досвід роботи в міжнародних проектах (бажано).</w:t>
      </w:r>
    </w:p>
    <w:p w:rsidR="00586FD9" w:rsidRPr="00A74395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4B5B10" w:rsidRPr="009C00FA" w:rsidRDefault="00CD3306" w:rsidP="00CD3306">
      <w:pPr>
        <w:jc w:val="both"/>
        <w:rPr>
          <w:rFonts w:ascii="Calibri" w:hAnsi="Calibri" w:cs="Calibri"/>
          <w:b/>
          <w:lang w:val="uk-UA"/>
        </w:rPr>
      </w:pPr>
      <w:r w:rsidRPr="00A74395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A74395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9C00FA">
        <w:rPr>
          <w:rFonts w:ascii="Calibri" w:hAnsi="Calibri" w:cs="Calibri"/>
          <w:b/>
          <w:color w:val="000000"/>
          <w:lang w:val="uk-UA"/>
        </w:rPr>
        <w:t>«</w:t>
      </w:r>
      <w:r w:rsidR="00D77030" w:rsidRPr="008C703C">
        <w:rPr>
          <w:rFonts w:ascii="Calibri" w:hAnsi="Calibri" w:cs="Calibri"/>
          <w:b/>
          <w:lang w:val="uk-UA"/>
        </w:rPr>
        <w:softHyphen/>
      </w:r>
      <w:r w:rsidR="00D77030" w:rsidRPr="008C703C">
        <w:rPr>
          <w:rFonts w:ascii="Calibri" w:hAnsi="Calibri" w:cs="Calibri"/>
          <w:b/>
          <w:lang w:val="uk-UA"/>
        </w:rPr>
        <w:softHyphen/>
      </w:r>
      <w:r w:rsidR="00D77030" w:rsidRPr="008C703C">
        <w:rPr>
          <w:rFonts w:ascii="Calibri" w:hAnsi="Calibri" w:cs="Calibri"/>
          <w:b/>
          <w:lang w:val="uk-UA"/>
        </w:rPr>
        <w:softHyphen/>
      </w:r>
      <w:r w:rsidR="008C703C" w:rsidRPr="008C703C">
        <w:rPr>
          <w:rFonts w:ascii="Calibri" w:hAnsi="Calibri" w:cs="Calibri"/>
          <w:b/>
          <w:lang w:val="uk-UA"/>
        </w:rPr>
        <w:t>161-2022</w:t>
      </w:r>
      <w:r w:rsidR="009C00FA" w:rsidRPr="009C00FA">
        <w:rPr>
          <w:rFonts w:ascii="Calibri" w:hAnsi="Calibri" w:cs="Calibri"/>
          <w:b/>
          <w:lang w:val="uk-UA"/>
        </w:rPr>
        <w:t xml:space="preserve"> </w:t>
      </w:r>
      <w:r w:rsidR="009C00FA" w:rsidRPr="009C00FA">
        <w:rPr>
          <w:rFonts w:ascii="Calibri" w:eastAsia="Calibri" w:hAnsi="Calibri" w:cs="Calibri"/>
          <w:b/>
          <w:color w:val="000000"/>
          <w:lang w:val="uk-UA" w:eastAsia="en-US"/>
        </w:rPr>
        <w:t>Головний фахівець</w:t>
      </w:r>
      <w:r w:rsidR="009C00FA" w:rsidRPr="009C00FA">
        <w:rPr>
          <w:rFonts w:ascii="Calibri" w:eastAsia="Calibri" w:hAnsi="Calibri" w:cs="Calibri"/>
          <w:b/>
          <w:lang w:val="uk-UA" w:eastAsia="en-US"/>
        </w:rPr>
        <w:t xml:space="preserve"> з</w:t>
      </w:r>
      <w:r w:rsidR="009C00FA" w:rsidRPr="009C00FA">
        <w:rPr>
          <w:rFonts w:ascii="Calibri" w:hAnsi="Calibri" w:cs="Calibri"/>
          <w:b/>
          <w:lang w:val="uk-UA"/>
        </w:rPr>
        <w:t xml:space="preserve"> координації програм управління та протидії туберкульозу</w:t>
      </w:r>
      <w:r w:rsidR="00A46413" w:rsidRPr="009C00FA">
        <w:rPr>
          <w:rFonts w:ascii="Calibri" w:hAnsi="Calibri" w:cs="Calibri"/>
          <w:b/>
          <w:lang w:val="uk-UA"/>
        </w:rPr>
        <w:t xml:space="preserve">» </w:t>
      </w:r>
    </w:p>
    <w:p w:rsidR="006679C7" w:rsidRPr="00A74395" w:rsidRDefault="006679C7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A74395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A74395">
        <w:rPr>
          <w:rFonts w:ascii="Calibri" w:hAnsi="Calibri" w:cs="Calibri"/>
          <w:b/>
          <w:color w:val="000000"/>
          <w:lang w:val="uk-UA"/>
        </w:rPr>
        <w:t>Т</w:t>
      </w:r>
      <w:r w:rsidR="00AC2869" w:rsidRPr="00A74395">
        <w:rPr>
          <w:rFonts w:ascii="Calibri" w:hAnsi="Calibri" w:cs="Calibri"/>
          <w:b/>
          <w:color w:val="000000"/>
          <w:lang w:val="uk-UA"/>
        </w:rPr>
        <w:t xml:space="preserve">ермін подання документів </w:t>
      </w:r>
      <w:r w:rsidR="00AC2869" w:rsidRPr="009C00FA">
        <w:rPr>
          <w:rFonts w:ascii="Calibri" w:hAnsi="Calibri" w:cs="Calibri"/>
          <w:b/>
          <w:color w:val="000000"/>
          <w:lang w:val="uk-UA"/>
        </w:rPr>
        <w:t>– д</w:t>
      </w:r>
      <w:r w:rsidR="00AC44AE" w:rsidRPr="009C00FA">
        <w:rPr>
          <w:rFonts w:ascii="Calibri" w:hAnsi="Calibri" w:cs="Calibri"/>
          <w:b/>
          <w:color w:val="000000"/>
          <w:lang w:val="uk-UA"/>
        </w:rPr>
        <w:t>о</w:t>
      </w:r>
      <w:r w:rsidR="009C00FA" w:rsidRPr="009C00FA">
        <w:rPr>
          <w:rFonts w:ascii="Calibri" w:hAnsi="Calibri" w:cs="Calibri"/>
          <w:b/>
          <w:color w:val="000000"/>
          <w:lang w:val="uk-UA"/>
        </w:rPr>
        <w:t xml:space="preserve"> </w:t>
      </w:r>
      <w:r w:rsidR="003E736D">
        <w:rPr>
          <w:rFonts w:ascii="Calibri" w:hAnsi="Calibri" w:cs="Calibri"/>
          <w:b/>
          <w:color w:val="000000"/>
          <w:lang w:val="uk-UA"/>
        </w:rPr>
        <w:t>06</w:t>
      </w:r>
      <w:r w:rsidR="009C00FA" w:rsidRPr="009C00FA">
        <w:rPr>
          <w:rFonts w:ascii="Calibri" w:hAnsi="Calibri" w:cs="Calibri"/>
          <w:b/>
          <w:color w:val="000000"/>
          <w:lang w:val="uk-UA"/>
        </w:rPr>
        <w:t xml:space="preserve"> </w:t>
      </w:r>
      <w:r w:rsidR="003E736D">
        <w:rPr>
          <w:rFonts w:ascii="Calibri" w:hAnsi="Calibri" w:cs="Calibri"/>
          <w:b/>
          <w:color w:val="000000"/>
          <w:lang w:val="uk-UA"/>
        </w:rPr>
        <w:t>вересня</w:t>
      </w:r>
      <w:r w:rsidR="009C00FA" w:rsidRPr="009C00FA">
        <w:rPr>
          <w:rFonts w:ascii="Calibri" w:hAnsi="Calibri" w:cs="Calibri"/>
          <w:b/>
          <w:color w:val="000000"/>
          <w:lang w:val="uk-UA"/>
        </w:rPr>
        <w:t xml:space="preserve"> </w:t>
      </w:r>
      <w:r w:rsidR="00AC44AE" w:rsidRPr="009C00FA">
        <w:rPr>
          <w:rFonts w:ascii="Calibri" w:hAnsi="Calibri" w:cs="Calibri"/>
          <w:b/>
          <w:color w:val="000000"/>
        </w:rPr>
        <w:t>202</w:t>
      </w:r>
      <w:r w:rsidR="00105739">
        <w:rPr>
          <w:rFonts w:ascii="Calibri" w:hAnsi="Calibri" w:cs="Calibri"/>
          <w:b/>
          <w:color w:val="000000"/>
          <w:lang w:val="uk-UA"/>
        </w:rPr>
        <w:t>2</w:t>
      </w:r>
      <w:r w:rsidRPr="00A74395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A74395">
        <w:rPr>
          <w:rFonts w:ascii="Calibri" w:hAnsi="Calibri" w:cs="Calibri"/>
          <w:b/>
          <w:color w:val="000000"/>
          <w:lang w:val="uk-UA"/>
        </w:rPr>
        <w:t>,</w:t>
      </w:r>
      <w:r w:rsidR="00C554DD" w:rsidRPr="00A74395">
        <w:rPr>
          <w:rFonts w:ascii="Calibri" w:hAnsi="Calibri" w:cs="Calibri"/>
          <w:b/>
          <w:color w:val="000000"/>
          <w:lang w:val="uk-UA"/>
        </w:rPr>
        <w:t xml:space="preserve"> </w:t>
      </w:r>
      <w:bookmarkStart w:id="3" w:name="_Hlk85620040"/>
      <w:r w:rsidR="00C554DD" w:rsidRPr="00A74395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A74395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bookmarkEnd w:id="3"/>
    <w:p w:rsidR="00E87BBD" w:rsidRPr="00A74395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A74395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A74395">
        <w:rPr>
          <w:rFonts w:ascii="Calibri" w:hAnsi="Calibri" w:cs="Calibri"/>
          <w:color w:val="000000"/>
          <w:lang w:val="uk-UA"/>
        </w:rPr>
        <w:t xml:space="preserve">За результатами відбору резюме успішні </w:t>
      </w:r>
      <w:r w:rsidRPr="008C703C">
        <w:rPr>
          <w:rFonts w:ascii="Calibri" w:hAnsi="Calibri" w:cs="Calibri"/>
          <w:color w:val="000000"/>
          <w:lang w:val="uk-UA"/>
        </w:rPr>
        <w:t>кандидати будуть запрошені до участі у співбесіді. У зв’язку з великою кількістю заявок, ми будемо ко</w:t>
      </w:r>
      <w:r w:rsidRPr="00A74395">
        <w:rPr>
          <w:rFonts w:ascii="Calibri" w:hAnsi="Calibri" w:cs="Calibri"/>
          <w:color w:val="000000"/>
          <w:lang w:val="uk-UA"/>
        </w:rPr>
        <w:t>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A74395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A74395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A74395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A74395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A74395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A74395">
        <w:rPr>
          <w:rFonts w:ascii="Calibri" w:hAnsi="Calibri" w:cs="Calibri"/>
          <w:color w:val="000000"/>
          <w:lang w:val="uk-UA"/>
        </w:rPr>
        <w:t>конкурс</w:t>
      </w:r>
      <w:r w:rsidRPr="00A74395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A74395">
        <w:rPr>
          <w:rFonts w:ascii="Calibri" w:hAnsi="Calibri" w:cs="Calibri"/>
          <w:color w:val="000000"/>
          <w:lang w:val="uk-UA"/>
        </w:rPr>
        <w:t xml:space="preserve">, </w:t>
      </w:r>
      <w:r w:rsidRPr="00A74395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A74395">
        <w:rPr>
          <w:rFonts w:ascii="Calibri" w:hAnsi="Calibri" w:cs="Calibri"/>
          <w:color w:val="000000"/>
          <w:lang w:val="uk-UA"/>
        </w:rPr>
        <w:t>договір</w:t>
      </w:r>
      <w:r w:rsidRPr="00A74395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A74395">
        <w:rPr>
          <w:rFonts w:ascii="Calibri" w:hAnsi="Calibri" w:cs="Calibri"/>
          <w:color w:val="000000"/>
          <w:lang w:val="uk-UA"/>
        </w:rPr>
        <w:t>.</w:t>
      </w:r>
    </w:p>
    <w:p w:rsidR="00F45645" w:rsidRPr="00A74395" w:rsidRDefault="00F45645" w:rsidP="00E434CE">
      <w:pPr>
        <w:jc w:val="both"/>
        <w:rPr>
          <w:rFonts w:ascii="Calibri" w:hAnsi="Calibri" w:cs="Calibri"/>
          <w:color w:val="000000"/>
        </w:rPr>
      </w:pPr>
      <w:bookmarkStart w:id="4" w:name="_GoBack"/>
      <w:bookmarkEnd w:id="4"/>
    </w:p>
    <w:sectPr w:rsidR="00F45645" w:rsidRPr="00A7439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3EBA"/>
    <w:multiLevelType w:val="hybridMultilevel"/>
    <w:tmpl w:val="3DBCD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9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3"/>
  </w:num>
  <w:num w:numId="16">
    <w:abstractNumId w:val="24"/>
  </w:num>
  <w:num w:numId="17">
    <w:abstractNumId w:val="6"/>
  </w:num>
  <w:num w:numId="18">
    <w:abstractNumId w:val="10"/>
  </w:num>
  <w:num w:numId="19">
    <w:abstractNumId w:val="1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  <w:num w:numId="24">
    <w:abstractNumId w:val="22"/>
  </w:num>
  <w:num w:numId="25">
    <w:abstractNumId w:val="2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E531B"/>
    <w:rsid w:val="000F2CF3"/>
    <w:rsid w:val="00101991"/>
    <w:rsid w:val="00105739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64BD"/>
    <w:rsid w:val="0024101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1239"/>
    <w:rsid w:val="002E702A"/>
    <w:rsid w:val="0033608E"/>
    <w:rsid w:val="003451F2"/>
    <w:rsid w:val="0037230A"/>
    <w:rsid w:val="00372D82"/>
    <w:rsid w:val="0037760D"/>
    <w:rsid w:val="00381FBF"/>
    <w:rsid w:val="003C0294"/>
    <w:rsid w:val="003C1AB1"/>
    <w:rsid w:val="003E0074"/>
    <w:rsid w:val="003E0E1F"/>
    <w:rsid w:val="003E736D"/>
    <w:rsid w:val="003F0C80"/>
    <w:rsid w:val="00401AB7"/>
    <w:rsid w:val="00401BDF"/>
    <w:rsid w:val="00417693"/>
    <w:rsid w:val="0042029B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5D5"/>
    <w:rsid w:val="005057F6"/>
    <w:rsid w:val="00516BDD"/>
    <w:rsid w:val="00546C9B"/>
    <w:rsid w:val="0055375E"/>
    <w:rsid w:val="00555CFA"/>
    <w:rsid w:val="00565075"/>
    <w:rsid w:val="00567E08"/>
    <w:rsid w:val="005732ED"/>
    <w:rsid w:val="005734AB"/>
    <w:rsid w:val="00581131"/>
    <w:rsid w:val="00586FD9"/>
    <w:rsid w:val="0059406F"/>
    <w:rsid w:val="00596803"/>
    <w:rsid w:val="005A026B"/>
    <w:rsid w:val="005A4410"/>
    <w:rsid w:val="005B6B25"/>
    <w:rsid w:val="005E1AEC"/>
    <w:rsid w:val="005E28CD"/>
    <w:rsid w:val="005F0FE8"/>
    <w:rsid w:val="005F636B"/>
    <w:rsid w:val="0065126A"/>
    <w:rsid w:val="0065522A"/>
    <w:rsid w:val="006679C7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269FC"/>
    <w:rsid w:val="00831C26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C703C"/>
    <w:rsid w:val="008D54E7"/>
    <w:rsid w:val="0092675B"/>
    <w:rsid w:val="00955CA7"/>
    <w:rsid w:val="00957B89"/>
    <w:rsid w:val="00970D04"/>
    <w:rsid w:val="009A0E0C"/>
    <w:rsid w:val="009A61C4"/>
    <w:rsid w:val="009C00FA"/>
    <w:rsid w:val="009C32DC"/>
    <w:rsid w:val="00A04A59"/>
    <w:rsid w:val="00A10171"/>
    <w:rsid w:val="00A153EA"/>
    <w:rsid w:val="00A15502"/>
    <w:rsid w:val="00A2215F"/>
    <w:rsid w:val="00A279F0"/>
    <w:rsid w:val="00A46413"/>
    <w:rsid w:val="00A51240"/>
    <w:rsid w:val="00A67BB7"/>
    <w:rsid w:val="00A74395"/>
    <w:rsid w:val="00A82D7C"/>
    <w:rsid w:val="00AC2869"/>
    <w:rsid w:val="00AC44AE"/>
    <w:rsid w:val="00AE4D66"/>
    <w:rsid w:val="00B02CE0"/>
    <w:rsid w:val="00B0321E"/>
    <w:rsid w:val="00B1257C"/>
    <w:rsid w:val="00B13431"/>
    <w:rsid w:val="00B17E1D"/>
    <w:rsid w:val="00B23F6A"/>
    <w:rsid w:val="00B400FE"/>
    <w:rsid w:val="00B425DC"/>
    <w:rsid w:val="00B53CC6"/>
    <w:rsid w:val="00B57FDF"/>
    <w:rsid w:val="00B81A7E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3B67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7030"/>
    <w:rsid w:val="00D818DA"/>
    <w:rsid w:val="00D827B5"/>
    <w:rsid w:val="00D9532A"/>
    <w:rsid w:val="00D9769D"/>
    <w:rsid w:val="00DB1F9C"/>
    <w:rsid w:val="00DF3663"/>
    <w:rsid w:val="00DF78B7"/>
    <w:rsid w:val="00E05BB7"/>
    <w:rsid w:val="00E140CF"/>
    <w:rsid w:val="00E22FC6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97153"/>
    <w:rsid w:val="00EB60E5"/>
    <w:rsid w:val="00EC49E6"/>
    <w:rsid w:val="00ED05CD"/>
    <w:rsid w:val="00ED1399"/>
    <w:rsid w:val="00ED5231"/>
    <w:rsid w:val="00EF03AD"/>
    <w:rsid w:val="00EF328F"/>
    <w:rsid w:val="00F256B4"/>
    <w:rsid w:val="00F30FFA"/>
    <w:rsid w:val="00F45645"/>
    <w:rsid w:val="00F75CF0"/>
    <w:rsid w:val="00FA0517"/>
    <w:rsid w:val="00FB16A4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CE82"/>
  <w15:docId w15:val="{BC7B1D4F-B3F5-4BCC-9B0D-9109DF32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text-muted">
    <w:name w:val="text-muted"/>
    <w:basedOn w:val="a0"/>
    <w:rsid w:val="00E2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DB82-7623-4108-ACE3-8D2B4E50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3</cp:revision>
  <cp:lastPrinted>2021-10-20T08:24:00Z</cp:lastPrinted>
  <dcterms:created xsi:type="dcterms:W3CDTF">2022-06-23T13:35:00Z</dcterms:created>
  <dcterms:modified xsi:type="dcterms:W3CDTF">2022-08-22T11:57:00Z</dcterms:modified>
</cp:coreProperties>
</file>