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1F4A" w14:textId="2E23E339" w:rsidR="00D47584" w:rsidRDefault="00D47584" w:rsidP="00D475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noProof/>
          <w:sz w:val="24"/>
          <w:szCs w:val="24"/>
          <w:lang w:val="uk-UA" w:eastAsia="uk-UA"/>
        </w:rPr>
        <w:drawing>
          <wp:inline distT="0" distB="0" distL="0" distR="0" wp14:anchorId="5CC99BD0" wp14:editId="20E5E236">
            <wp:extent cx="2038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C2025" w14:textId="682FA7A5" w:rsidR="00D47584" w:rsidRDefault="00D47584" w:rsidP="00D47584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</w:p>
    <w:p w14:paraId="1FBF81B1" w14:textId="77777777" w:rsidR="00D47584" w:rsidRDefault="00D47584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3D451E4B" w14:textId="18CA30D1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1FA7EC27" w14:textId="77777777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Міністерства охорони здоров’я України» оголошує конкурс 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для</w:t>
      </w: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 відб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ору</w:t>
      </w:r>
    </w:p>
    <w:p w14:paraId="081B63E5" w14:textId="76C23572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консультанта з</w:t>
      </w:r>
      <w:r w:rsidR="00B314C2">
        <w:rPr>
          <w:rFonts w:asciiTheme="minorHAnsi" w:hAnsiTheme="minorHAnsi"/>
          <w:b/>
          <w:sz w:val="24"/>
          <w:szCs w:val="24"/>
          <w:lang w:val="uk-UA"/>
        </w:rPr>
        <w:t xml:space="preserve"> удосконалення нормативної бази</w:t>
      </w:r>
      <w:r w:rsidR="00D4758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proofErr w:type="spellStart"/>
      <w:r w:rsidR="00D47584" w:rsidRPr="00D07420">
        <w:rPr>
          <w:rFonts w:ascii="Calibri" w:hAnsi="Calibri" w:cs="Calibri"/>
          <w:b/>
          <w:sz w:val="24"/>
          <w:szCs w:val="24"/>
          <w:lang w:val="uk-UA"/>
        </w:rPr>
        <w:t>бази</w:t>
      </w:r>
      <w:proofErr w:type="spellEnd"/>
      <w:r w:rsidR="00D47584" w:rsidRPr="00D07420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D47584" w:rsidRPr="00D07420">
        <w:rPr>
          <w:rFonts w:ascii="Calibri" w:hAnsi="Calibri" w:cs="Calibri"/>
          <w:b/>
          <w:bCs/>
          <w:sz w:val="24"/>
          <w:szCs w:val="24"/>
          <w:lang w:val="uk-UA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D47584" w:rsidRPr="00D07420">
        <w:rPr>
          <w:rFonts w:ascii="Calibri" w:hAnsi="Calibri" w:cs="Calibri"/>
          <w:b/>
          <w:bCs/>
          <w:sz w:val="24"/>
          <w:szCs w:val="24"/>
        </w:rPr>
        <w:t>PEPFAR</w:t>
      </w:r>
      <w:r w:rsidR="00D47584" w:rsidRPr="00D07420">
        <w:rPr>
          <w:rFonts w:ascii="Calibri" w:hAnsi="Calibri" w:cs="Calibri"/>
          <w:b/>
          <w:bCs/>
          <w:sz w:val="24"/>
          <w:szCs w:val="24"/>
          <w:lang w:val="uk-UA"/>
        </w:rPr>
        <w:t>)</w:t>
      </w:r>
    </w:p>
    <w:p w14:paraId="730FA643" w14:textId="460C7D4C" w:rsidR="00803B02" w:rsidRPr="00D47584" w:rsidRDefault="00803B02" w:rsidP="00D47584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="Times New Roman"/>
          <w:b/>
          <w:lang w:val="uk-UA"/>
        </w:rPr>
      </w:pP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</w:p>
    <w:p w14:paraId="3A6A5984" w14:textId="4230E8D0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 законопроектів з ВІЛ-інфекції (</w:t>
      </w:r>
      <w:r w:rsidR="00A72B20">
        <w:rPr>
          <w:rFonts w:asciiTheme="minorHAnsi" w:hAnsiTheme="minorHAnsi"/>
          <w:sz w:val="24"/>
          <w:szCs w:val="24"/>
          <w:lang w:val="uk-UA"/>
        </w:rPr>
        <w:t>не</w:t>
      </w:r>
      <w:r w:rsidR="002B37EE" w:rsidRPr="002B37EE">
        <w:rPr>
          <w:rFonts w:asciiTheme="minorHAnsi" w:hAnsiTheme="minorHAnsi"/>
          <w:sz w:val="24"/>
          <w:szCs w:val="24"/>
          <w:lang w:val="uk-UA"/>
        </w:rPr>
        <w:t>юридичний напрямок)</w:t>
      </w:r>
    </w:p>
    <w:bookmarkEnd w:id="0"/>
    <w:p w14:paraId="1CF8FC7D" w14:textId="77777777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Кількість позицій: </w:t>
      </w:r>
      <w:r w:rsidRPr="00002C5D">
        <w:rPr>
          <w:rFonts w:asciiTheme="minorHAnsi" w:hAnsiTheme="minorHAnsi"/>
          <w:bCs/>
          <w:sz w:val="24"/>
          <w:szCs w:val="24"/>
          <w:lang w:val="uk-UA"/>
        </w:rPr>
        <w:t>1</w:t>
      </w:r>
    </w:p>
    <w:p w14:paraId="16FB1198" w14:textId="77777777" w:rsidR="00803B02" w:rsidRPr="00803B02" w:rsidRDefault="00803B02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Регіони діяльності: </w:t>
      </w:r>
      <w:r w:rsidRPr="00803B02">
        <w:rPr>
          <w:rFonts w:asciiTheme="minorHAnsi" w:hAnsiTheme="minorHAnsi"/>
          <w:sz w:val="24"/>
          <w:szCs w:val="24"/>
          <w:lang w:val="uk-UA"/>
        </w:rPr>
        <w:t>м. Київ</w:t>
      </w:r>
    </w:p>
    <w:p w14:paraId="38DEA0F4" w14:textId="71E206A2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Період виконання робіт:</w:t>
      </w:r>
      <w:r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2B37EE" w:rsidRPr="002B37EE">
        <w:rPr>
          <w:rFonts w:asciiTheme="minorHAnsi" w:hAnsiTheme="minorHAnsi"/>
          <w:bCs/>
          <w:sz w:val="24"/>
          <w:szCs w:val="24"/>
          <w:lang w:val="uk-UA"/>
        </w:rPr>
        <w:t>червень-вересень</w:t>
      </w:r>
      <w:r w:rsidR="00362294">
        <w:rPr>
          <w:rFonts w:asciiTheme="minorHAnsi" w:hAnsiTheme="minorHAnsi"/>
          <w:sz w:val="24"/>
          <w:szCs w:val="24"/>
          <w:lang w:val="uk-UA"/>
        </w:rPr>
        <w:t xml:space="preserve"> 2021 року</w:t>
      </w:r>
    </w:p>
    <w:p w14:paraId="4FD174F9" w14:textId="77777777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Рівень зайнятості: </w:t>
      </w:r>
      <w:r w:rsidRPr="00803B02">
        <w:rPr>
          <w:rFonts w:asciiTheme="minorHAnsi" w:hAnsiTheme="minorHAnsi"/>
          <w:sz w:val="24"/>
          <w:szCs w:val="24"/>
          <w:lang w:val="uk-UA"/>
        </w:rPr>
        <w:t>часткова зайнятість</w:t>
      </w:r>
    </w:p>
    <w:p w14:paraId="31816779" w14:textId="77777777" w:rsidR="00803B02" w:rsidRPr="00803B02" w:rsidRDefault="00803B02" w:rsidP="00160926">
      <w:pPr>
        <w:spacing w:line="240" w:lineRule="auto"/>
        <w:ind w:left="0" w:firstLine="0"/>
        <w:rPr>
          <w:rFonts w:asciiTheme="minorHAnsi" w:hAnsiTheme="minorHAnsi" w:cs="Arial"/>
          <w:b/>
          <w:sz w:val="22"/>
          <w:lang w:val="uk-UA"/>
        </w:rPr>
      </w:pPr>
    </w:p>
    <w:p w14:paraId="4C6B5FD4" w14:textId="77777777" w:rsidR="00160926" w:rsidRPr="00803B02" w:rsidRDefault="00160926" w:rsidP="00160926">
      <w:pPr>
        <w:spacing w:after="120" w:line="240" w:lineRule="auto"/>
        <w:ind w:left="-4" w:right="0" w:hanging="10"/>
        <w:jc w:val="left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Загальна інформація: </w:t>
      </w:r>
    </w:p>
    <w:p w14:paraId="4E481DCF" w14:textId="69A89EBC" w:rsidR="00160926" w:rsidRPr="00C82840" w:rsidRDefault="00160926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Конкурс проводиться в рамках проекту «Посилення спроможності лікування ВІЛ/СНІД в Україні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 w:rsidR="002B37EE" w:rsidRPr="002B37E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3FAC6737" w14:textId="77777777" w:rsidR="00160926" w:rsidRPr="00160926" w:rsidRDefault="00160926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</w:pPr>
      <w:r w:rsidRPr="00160926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Строк реалізації проекту з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>04 квітня</w:t>
      </w:r>
      <w:r w:rsidRPr="00160926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>7</w:t>
      </w:r>
      <w:r w:rsidRPr="00160926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 року до 29 вересня 2022 року.</w:t>
      </w:r>
    </w:p>
    <w:p w14:paraId="54007ABA" w14:textId="77777777" w:rsidR="00160926" w:rsidRPr="00C82840" w:rsidRDefault="00160926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Діяльність проекту направлена на реалізацію наступних цілей:</w:t>
      </w:r>
    </w:p>
    <w:p w14:paraId="317111EE" w14:textId="77777777" w:rsidR="00160926" w:rsidRPr="00C82840" w:rsidRDefault="00160926" w:rsidP="00160926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Підвищення ефективності використання стратегічної інформації.</w:t>
      </w:r>
    </w:p>
    <w:p w14:paraId="59C9A190" w14:textId="77777777" w:rsidR="00160926" w:rsidRPr="00C82840" w:rsidRDefault="00160926" w:rsidP="00160926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color w:val="auto"/>
          <w:sz w:val="24"/>
          <w:szCs w:val="24"/>
          <w:lang w:val="uk-UA"/>
        </w:rPr>
        <w:t>Посилення національної системи епідеміологічного нагляду за ВІЛ.</w:t>
      </w:r>
    </w:p>
    <w:p w14:paraId="274803CE" w14:textId="77777777" w:rsidR="00160926" w:rsidRPr="00C82840" w:rsidRDefault="00160926" w:rsidP="00160926">
      <w:pPr>
        <w:pStyle w:val="a7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color w:val="auto"/>
          <w:sz w:val="24"/>
          <w:szCs w:val="24"/>
          <w:lang w:val="uk-UA"/>
        </w:rPr>
        <w:t>Впровадження системи управління/поліпшення якості в лабораторіях щодо діагностики ВІЛ-інфекції та клінічного моніторингу.</w:t>
      </w:r>
    </w:p>
    <w:p w14:paraId="46BCC2F0" w14:textId="073F5962" w:rsidR="00160926" w:rsidRPr="00C82840" w:rsidRDefault="00160926" w:rsidP="00D4758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4793115B" w14:textId="7CA375FE" w:rsidR="00803B02" w:rsidRPr="00803B02" w:rsidRDefault="00D47584" w:rsidP="00D47584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 xml:space="preserve">: </w:t>
      </w:r>
    </w:p>
    <w:p w14:paraId="54CD1C5C" w14:textId="7777777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 xml:space="preserve">Інформаційна та технічна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5BC5D75A" w14:textId="7777777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 xml:space="preserve">Організація та участь у робочих зустрічах, нарадах (в тому числі – онлайн) зі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стейкхолдерами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(представники зацікавлених органів влади, організацій громадянського суспільства, законодавчих органів 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т.д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.) щодо обговорення 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4FE3810B" w14:textId="7777777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 xml:space="preserve">Ведення протоколів робочих зустрічей і нарад (в тому числі – онлайн) стосовно обговорення 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65DA6BAB" w14:textId="7777777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 xml:space="preserve">Документальний супровід усіх етапів обговорення, погодження зацікавленими сторонами (органами державної влади та організаціями громадянського суспільства, що працюють у сфері протидії ВІЛ в Україні) та 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076175D0" w14:textId="7777777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 xml:space="preserve">Всебічне сприяння прийняттю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490B7325" w14:textId="056043EE" w:rsidR="00BC6F39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>Звітування менеджеру проекту щодо виконаних завдань протягом звітного періоду.</w:t>
      </w:r>
    </w:p>
    <w:p w14:paraId="45660102" w14:textId="77777777" w:rsidR="00D47584" w:rsidRPr="00C82840" w:rsidRDefault="00D47584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82840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14:paraId="7541958C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Вища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7013044F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Практичний стаж роботи за фахом не менше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двох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24992CA2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>з м</w:t>
      </w:r>
      <w:r w:rsidRPr="005C1186">
        <w:rPr>
          <w:rFonts w:asciiTheme="minorHAnsi" w:hAnsiTheme="minorHAnsi" w:cstheme="minorHAnsi"/>
          <w:sz w:val="24"/>
          <w:szCs w:val="24"/>
          <w:lang w:val="uk-UA"/>
        </w:rPr>
        <w:t>етодологіч</w:t>
      </w:r>
      <w:r>
        <w:rPr>
          <w:rFonts w:asciiTheme="minorHAnsi" w:hAnsiTheme="minorHAnsi" w:cstheme="minorHAnsi"/>
          <w:sz w:val="24"/>
          <w:szCs w:val="24"/>
          <w:lang w:val="uk-UA"/>
        </w:rPr>
        <w:t>ному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9104C">
        <w:rPr>
          <w:rFonts w:asciiTheme="minorHAnsi" w:hAnsiTheme="minorHAnsi" w:cstheme="minorHAnsi"/>
          <w:sz w:val="24"/>
          <w:szCs w:val="24"/>
          <w:lang w:val="uk-UA"/>
        </w:rPr>
        <w:t>супров</w:t>
      </w:r>
      <w:r>
        <w:rPr>
          <w:rFonts w:asciiTheme="minorHAnsi" w:hAnsiTheme="minorHAnsi" w:cstheme="minorHAnsi"/>
          <w:sz w:val="24"/>
          <w:szCs w:val="24"/>
          <w:lang w:val="uk-UA"/>
        </w:rPr>
        <w:t>оду т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>а інформаційн</w:t>
      </w:r>
      <w:r>
        <w:rPr>
          <w:rFonts w:asciiTheme="minorHAnsi" w:hAnsiTheme="minorHAnsi" w:cstheme="minorHAnsi"/>
          <w:sz w:val="24"/>
          <w:szCs w:val="24"/>
          <w:lang w:val="uk-UA"/>
        </w:rPr>
        <w:t>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забезпечен</w:t>
      </w:r>
      <w:r>
        <w:rPr>
          <w:rFonts w:asciiTheme="minorHAnsi" w:hAnsiTheme="minorHAnsi" w:cstheme="minorHAnsi"/>
          <w:sz w:val="24"/>
          <w:szCs w:val="24"/>
          <w:lang w:val="uk-UA"/>
        </w:rPr>
        <w:t>ні проектів нормативно-правової документації, робота з джерелами медичної інформації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235205EA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мови;</w:t>
      </w:r>
    </w:p>
    <w:p w14:paraId="1CB9AB4A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Досвід консультування з питань медичної діяльності</w:t>
      </w:r>
      <w:r>
        <w:rPr>
          <w:rFonts w:asciiTheme="minorHAnsi" w:hAnsiTheme="minorHAnsi" w:cstheme="minorHAnsi"/>
          <w:sz w:val="24"/>
          <w:szCs w:val="24"/>
          <w:lang w:val="uk-UA"/>
        </w:rPr>
        <w:t>, організації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надання медичної допомоги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(бажано)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C4502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9ED0216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Досвід у питаннях взаємодії з органами державної виконавчої влади з питань супроводу та погодження проектів нормативно – правових актів, а також з реєстрації наказів в Міністерстві юстиції України тощо.</w:t>
      </w:r>
    </w:p>
    <w:p w14:paraId="4668CBA8" w14:textId="2454C26B" w:rsidR="00803B02" w:rsidRP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</w:p>
    <w:p w14:paraId="3D59B5B0" w14:textId="7CEAE3D0" w:rsid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803B0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адресу: </w:t>
      </w:r>
      <w:hyperlink r:id="rId7" w:history="1">
        <w:r w:rsidRPr="00DD6986">
          <w:rPr>
            <w:rStyle w:val="af0"/>
            <w:rFonts w:asciiTheme="minorHAnsi" w:hAnsiTheme="minorHAnsi"/>
            <w:b/>
            <w:sz w:val="24"/>
            <w:szCs w:val="24"/>
            <w:lang w:val="uk-UA" w:eastAsia="ru-RU"/>
          </w:rPr>
          <w:t>vacancies@phc.org.ua</w:t>
        </w:r>
      </w:hyperlink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. </w:t>
      </w:r>
      <w:r w:rsidRPr="00EB45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В темі листа, будь ласка, зазначте: </w:t>
      </w:r>
      <w:r w:rsidRPr="00D4758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«</w:t>
      </w:r>
      <w:r w:rsidR="00D47584" w:rsidRPr="00D47584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176</w:t>
      </w:r>
      <w:r w:rsidRPr="00D47584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-20</w:t>
      </w:r>
      <w:r w:rsidR="002B37EE" w:rsidRPr="00D47584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21</w:t>
      </w:r>
      <w:r w:rsidRPr="00D47584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 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адвокації</w:t>
      </w:r>
      <w:proofErr w:type="spellEnd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законопроектів з ВІЛ-інфекції (</w:t>
      </w:r>
      <w:r w:rsidR="00A72B20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не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юридичний напрямок)</w:t>
      </w:r>
      <w:r w:rsidRPr="002960F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».</w:t>
      </w:r>
    </w:p>
    <w:p w14:paraId="359BE99E" w14:textId="77777777" w:rsidR="00160926" w:rsidRDefault="00160926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50E5DB0D" w14:textId="77777777" w:rsidR="00803B02" w:rsidRDefault="00803B02" w:rsidP="00803B02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кандидати будуть запрошені до участі у співбесіді. У зв’язку з великою кількістю заявок, ми будемо контак</w:t>
      </w:r>
      <w:r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1174BD" w14:textId="77777777" w:rsidR="00803B02" w:rsidRPr="002960F2" w:rsidRDefault="00803B02" w:rsidP="00803B02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1B84988" w14:textId="7CAE3AA6" w:rsidR="006B5CAD" w:rsidRPr="00160926" w:rsidRDefault="00803B02" w:rsidP="00160926">
      <w:pPr>
        <w:spacing w:after="0" w:line="240" w:lineRule="auto"/>
        <w:ind w:left="-4" w:right="0" w:firstLine="724"/>
        <w:rPr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</w:t>
      </w:r>
      <w:r w:rsidR="00D47584">
        <w:rPr>
          <w:rFonts w:asciiTheme="minorHAnsi" w:hAnsiTheme="minorHAnsi" w:cstheme="minorHAnsi"/>
          <w:sz w:val="24"/>
          <w:szCs w:val="24"/>
          <w:lang w:val="uk-UA"/>
        </w:rPr>
        <w:t xml:space="preserve">містити оголошення про </w:t>
      </w:r>
      <w:proofErr w:type="spellStart"/>
      <w:r w:rsidR="00D47584">
        <w:rPr>
          <w:rFonts w:asciiTheme="minorHAnsi" w:hAnsiTheme="minorHAnsi" w:cstheme="minorHAnsi"/>
          <w:sz w:val="24"/>
          <w:szCs w:val="24"/>
          <w:lang w:val="uk-UA"/>
        </w:rPr>
        <w:t>вакансіюабо</w:t>
      </w:r>
      <w:proofErr w:type="spellEnd"/>
      <w:r w:rsidRPr="002960F2">
        <w:rPr>
          <w:rFonts w:asciiTheme="minorHAnsi" w:hAnsiTheme="minorHAnsi" w:cstheme="minorHAnsi"/>
          <w:sz w:val="24"/>
          <w:szCs w:val="24"/>
          <w:lang w:val="uk-UA"/>
        </w:rPr>
        <w:t xml:space="preserve"> скасувати конкурс </w:t>
      </w:r>
    </w:p>
    <w:sectPr w:rsidR="006B5CAD" w:rsidRPr="00160926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02C5D"/>
    <w:rsid w:val="00144AB9"/>
    <w:rsid w:val="00160926"/>
    <w:rsid w:val="001D5BBB"/>
    <w:rsid w:val="002318F5"/>
    <w:rsid w:val="00276CE4"/>
    <w:rsid w:val="002B37EE"/>
    <w:rsid w:val="00362294"/>
    <w:rsid w:val="00386A66"/>
    <w:rsid w:val="003B7F7D"/>
    <w:rsid w:val="004A70EC"/>
    <w:rsid w:val="004C46A8"/>
    <w:rsid w:val="004F7898"/>
    <w:rsid w:val="005929E8"/>
    <w:rsid w:val="005C1186"/>
    <w:rsid w:val="005C20BA"/>
    <w:rsid w:val="005D4B28"/>
    <w:rsid w:val="006439B5"/>
    <w:rsid w:val="006906EB"/>
    <w:rsid w:val="006B5CAD"/>
    <w:rsid w:val="006E5D10"/>
    <w:rsid w:val="00760475"/>
    <w:rsid w:val="00760677"/>
    <w:rsid w:val="007650DD"/>
    <w:rsid w:val="00772813"/>
    <w:rsid w:val="007E644C"/>
    <w:rsid w:val="00803B02"/>
    <w:rsid w:val="00846A7F"/>
    <w:rsid w:val="00852F2A"/>
    <w:rsid w:val="008618B4"/>
    <w:rsid w:val="008C1EAF"/>
    <w:rsid w:val="009063B1"/>
    <w:rsid w:val="00916A8D"/>
    <w:rsid w:val="009732DA"/>
    <w:rsid w:val="00981AC0"/>
    <w:rsid w:val="009B6173"/>
    <w:rsid w:val="00A72B20"/>
    <w:rsid w:val="00A8066D"/>
    <w:rsid w:val="00AA4023"/>
    <w:rsid w:val="00B314C2"/>
    <w:rsid w:val="00B5012C"/>
    <w:rsid w:val="00B62D02"/>
    <w:rsid w:val="00B74A4C"/>
    <w:rsid w:val="00B86049"/>
    <w:rsid w:val="00BC6F39"/>
    <w:rsid w:val="00C45025"/>
    <w:rsid w:val="00C56A9C"/>
    <w:rsid w:val="00C7190D"/>
    <w:rsid w:val="00CB7DA5"/>
    <w:rsid w:val="00D25A85"/>
    <w:rsid w:val="00D265D9"/>
    <w:rsid w:val="00D304AA"/>
    <w:rsid w:val="00D34E2B"/>
    <w:rsid w:val="00D47584"/>
    <w:rsid w:val="00D9104C"/>
    <w:rsid w:val="00E02CB5"/>
    <w:rsid w:val="00E56A63"/>
    <w:rsid w:val="00E64422"/>
    <w:rsid w:val="00EB4542"/>
    <w:rsid w:val="00F15889"/>
    <w:rsid w:val="00F611D9"/>
    <w:rsid w:val="00F67129"/>
    <w:rsid w:val="00F7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5C98C"/>
  <w15:docId w15:val="{0DAFBC4F-9EC2-48F7-BB5A-A1D1B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0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9C413B-76CF-4E4C-9226-2E2FCDFB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cp:lastPrinted>2017-03-17T10:47:00Z</cp:lastPrinted>
  <dcterms:created xsi:type="dcterms:W3CDTF">2021-05-13T13:49:00Z</dcterms:created>
  <dcterms:modified xsi:type="dcterms:W3CDTF">2021-05-13T13:49:00Z</dcterms:modified>
</cp:coreProperties>
</file>