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D8CBA" w14:textId="1611E398" w:rsidR="00B303E6" w:rsidRPr="00B303E6" w:rsidRDefault="00B303E6" w:rsidP="00B303E6">
      <w:pPr>
        <w:spacing w:after="180"/>
        <w:jc w:val="right"/>
        <w:rPr>
          <w:rFonts w:asciiTheme="majorHAnsi" w:eastAsia="Times New Roman" w:hAnsiTheme="majorHAnsi" w:cstheme="majorHAnsi"/>
          <w:b/>
          <w:sz w:val="24"/>
          <w:szCs w:val="24"/>
        </w:rPr>
      </w:pPr>
      <w:r w:rsidRPr="00B303E6">
        <w:rPr>
          <w:rFonts w:asciiTheme="majorHAnsi" w:hAnsiTheme="majorHAnsi" w:cstheme="majorHAnsi"/>
          <w:noProof/>
          <w:color w:val="000000"/>
          <w:lang w:val="uk-UA"/>
        </w:rPr>
        <w:drawing>
          <wp:inline distT="0" distB="0" distL="0" distR="0" wp14:anchorId="508C74BD" wp14:editId="2FD83FBC">
            <wp:extent cx="2028825" cy="704850"/>
            <wp:effectExtent l="0" t="0" r="9525" b="0"/>
            <wp:docPr id="262646052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B9F42" w14:textId="043968FE" w:rsidR="00B303E6" w:rsidRPr="004B7CA3" w:rsidRDefault="004B7CA3" w:rsidP="004B7CA3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uk-UA" w:eastAsia="ru-RU"/>
        </w:rPr>
      </w:pPr>
      <w:r w:rsidRPr="004B7CA3">
        <w:rPr>
          <w:rFonts w:ascii="Calibri" w:eastAsia="Times New Roman" w:hAnsi="Calibri" w:cs="Calibri"/>
          <w:b/>
          <w:bCs/>
          <w:color w:val="000000"/>
          <w:sz w:val="24"/>
          <w:szCs w:val="24"/>
          <w:lang w:val="uk-UA" w:eastAsia="ru-RU"/>
        </w:rPr>
        <w:t>Державна установа</w:t>
      </w:r>
      <w:r w:rsidRPr="004B7CA3">
        <w:rPr>
          <w:rFonts w:ascii="Calibri" w:eastAsia="Times New Roman" w:hAnsi="Calibri" w:cs="Calibri"/>
          <w:b/>
          <w:bCs/>
          <w:color w:val="000000"/>
          <w:sz w:val="24"/>
          <w:szCs w:val="24"/>
          <w:lang w:val="uk-UA" w:eastAsia="ru-RU"/>
        </w:rPr>
        <w:br/>
        <w:t xml:space="preserve">«Центр громадського здоров’я Міністерства охорони здоров’я України» оголошує конкурс на відбір Консультант з розробки методичних матеріалів для організації та проведення тренінгу з кризових комунікацій («Тренінг з кризової комунікації: основи </w:t>
      </w:r>
      <w:proofErr w:type="spellStart"/>
      <w:r w:rsidRPr="004B7CA3">
        <w:rPr>
          <w:rFonts w:ascii="Calibri" w:eastAsia="Times New Roman" w:hAnsi="Calibri" w:cs="Calibri"/>
          <w:b/>
          <w:bCs/>
          <w:color w:val="000000"/>
          <w:sz w:val="24"/>
          <w:szCs w:val="24"/>
          <w:lang w:val="uk-UA" w:eastAsia="ru-RU"/>
        </w:rPr>
        <w:t>копірайтингу</w:t>
      </w:r>
      <w:proofErr w:type="spellEnd"/>
      <w:r w:rsidRPr="004B7CA3">
        <w:rPr>
          <w:rFonts w:ascii="Calibri" w:eastAsia="Times New Roman" w:hAnsi="Calibri" w:cs="Calibri"/>
          <w:b/>
          <w:bCs/>
          <w:color w:val="000000"/>
          <w:sz w:val="24"/>
          <w:szCs w:val="24"/>
          <w:lang w:val="uk-UA" w:eastAsia="ru-RU"/>
        </w:rPr>
        <w:t xml:space="preserve">») для безперервного професійного розвитку фахівців регіональних рівнів, які залучаються до реагування на надзвичайні ситуації, в рамках проекту «Надання підтримки Центру громадського здоров’я МОЗ України для зміцнення та розбудови спроможності системи </w:t>
      </w:r>
    </w:p>
    <w:p w14:paraId="00000001" w14:textId="4FDD9B4C" w:rsidR="004C1183" w:rsidRDefault="004B7CA3" w:rsidP="004B7CA3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uk-UA" w:eastAsia="ru-RU"/>
        </w:rPr>
      </w:pPr>
      <w:r w:rsidRPr="004B7CA3">
        <w:rPr>
          <w:rFonts w:ascii="Calibri" w:eastAsia="Times New Roman" w:hAnsi="Calibri" w:cs="Calibri"/>
          <w:b/>
          <w:bCs/>
          <w:color w:val="000000"/>
          <w:sz w:val="24"/>
          <w:szCs w:val="24"/>
          <w:lang w:val="uk-UA" w:eastAsia="ru-RU"/>
        </w:rPr>
        <w:t>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3A44BE6B" w14:textId="77777777" w:rsidR="004B7CA3" w:rsidRPr="004B7CA3" w:rsidRDefault="004B7CA3" w:rsidP="004B7CA3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uk-UA" w:eastAsia="ru-RU"/>
        </w:rPr>
      </w:pPr>
    </w:p>
    <w:p w14:paraId="00000002" w14:textId="77777777" w:rsidR="004C1183" w:rsidRPr="00B303E6" w:rsidRDefault="004B7CA3">
      <w:pPr>
        <w:spacing w:after="18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303E6">
        <w:rPr>
          <w:rFonts w:asciiTheme="majorHAnsi" w:eastAsia="Times New Roman" w:hAnsiTheme="majorHAnsi" w:cstheme="majorHAnsi"/>
          <w:b/>
          <w:sz w:val="24"/>
          <w:szCs w:val="24"/>
        </w:rPr>
        <w:t xml:space="preserve">Назва позиції: </w:t>
      </w:r>
      <w:r w:rsidRPr="00B303E6">
        <w:rPr>
          <w:rFonts w:asciiTheme="majorHAnsi" w:eastAsia="Times New Roman" w:hAnsiTheme="majorHAnsi" w:cstheme="majorHAnsi"/>
          <w:sz w:val="24"/>
          <w:szCs w:val="24"/>
        </w:rPr>
        <w:t xml:space="preserve">Консультант з розробки методичних матеріалів для організації та проведення інформаційно-навчального заходу «Тренінг з кризової комунікації: основи </w:t>
      </w:r>
      <w:proofErr w:type="spellStart"/>
      <w:r w:rsidRPr="00B303E6">
        <w:rPr>
          <w:rFonts w:asciiTheme="majorHAnsi" w:eastAsia="Times New Roman" w:hAnsiTheme="majorHAnsi" w:cstheme="majorHAnsi"/>
          <w:sz w:val="24"/>
          <w:szCs w:val="24"/>
        </w:rPr>
        <w:t>копірайтингу</w:t>
      </w:r>
      <w:proofErr w:type="spellEnd"/>
      <w:r w:rsidRPr="00B303E6">
        <w:rPr>
          <w:rFonts w:asciiTheme="majorHAnsi" w:eastAsia="Times New Roman" w:hAnsiTheme="majorHAnsi" w:cstheme="majorHAnsi"/>
          <w:sz w:val="24"/>
          <w:szCs w:val="24"/>
        </w:rPr>
        <w:t xml:space="preserve">» для безперервного професійного розвитку фахівців регіональних рівнів, які залучаються до реагування на надзвичайні ситуації. </w:t>
      </w:r>
    </w:p>
    <w:p w14:paraId="00000003" w14:textId="77777777" w:rsidR="004C1183" w:rsidRPr="00B303E6" w:rsidRDefault="004B7CA3">
      <w:pPr>
        <w:spacing w:after="18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303E6">
        <w:rPr>
          <w:rFonts w:asciiTheme="majorHAnsi" w:eastAsia="Times New Roman" w:hAnsiTheme="majorHAnsi" w:cstheme="majorHAnsi"/>
          <w:b/>
          <w:sz w:val="24"/>
          <w:szCs w:val="24"/>
        </w:rPr>
        <w:t>Термін надання послуг</w:t>
      </w:r>
      <w:r w:rsidRPr="00B303E6">
        <w:rPr>
          <w:rFonts w:asciiTheme="majorHAnsi" w:eastAsia="Times New Roman" w:hAnsiTheme="majorHAnsi" w:cstheme="majorHAnsi"/>
          <w:sz w:val="24"/>
          <w:szCs w:val="24"/>
        </w:rPr>
        <w:t>: травень 2023 року</w:t>
      </w:r>
    </w:p>
    <w:p w14:paraId="00000004" w14:textId="77777777" w:rsidR="004C1183" w:rsidRPr="00B303E6" w:rsidRDefault="004B7CA3">
      <w:pPr>
        <w:spacing w:after="18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B303E6">
        <w:rPr>
          <w:rFonts w:asciiTheme="majorHAnsi" w:eastAsia="Times New Roman" w:hAnsiTheme="majorHAnsi" w:cstheme="majorHAnsi"/>
          <w:b/>
          <w:sz w:val="24"/>
          <w:szCs w:val="24"/>
        </w:rPr>
        <w:t>Інформація щодо установи:</w:t>
      </w:r>
    </w:p>
    <w:p w14:paraId="00000005" w14:textId="77777777" w:rsidR="004C1183" w:rsidRPr="00B303E6" w:rsidRDefault="004B7CA3">
      <w:pPr>
        <w:spacing w:after="18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303E6">
        <w:rPr>
          <w:rFonts w:asciiTheme="majorHAnsi" w:eastAsia="Times New Roman" w:hAnsiTheme="majorHAnsi" w:cstheme="majorHAnsi"/>
          <w:sz w:val="24"/>
          <w:szCs w:val="24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0000006" w14:textId="77777777" w:rsidR="004C1183" w:rsidRPr="00B303E6" w:rsidRDefault="004B7CA3">
      <w:pPr>
        <w:shd w:val="clear" w:color="auto" w:fill="FFFFFF"/>
        <w:spacing w:after="18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303E6">
        <w:rPr>
          <w:rFonts w:asciiTheme="majorHAnsi" w:eastAsia="Times New Roman" w:hAnsiTheme="majorHAnsi" w:cstheme="majorHAnsi"/>
          <w:b/>
          <w:sz w:val="24"/>
          <w:szCs w:val="24"/>
        </w:rPr>
        <w:t>Завдання</w:t>
      </w:r>
      <w:r w:rsidRPr="00B303E6">
        <w:rPr>
          <w:rFonts w:asciiTheme="majorHAnsi" w:eastAsia="Times New Roman" w:hAnsiTheme="majorHAnsi" w:cstheme="majorHAnsi"/>
          <w:sz w:val="24"/>
          <w:szCs w:val="24"/>
        </w:rPr>
        <w:t>:</w:t>
      </w:r>
    </w:p>
    <w:p w14:paraId="00000007" w14:textId="77777777" w:rsidR="004C1183" w:rsidRPr="00B303E6" w:rsidRDefault="004B7CA3">
      <w:pPr>
        <w:numPr>
          <w:ilvl w:val="0"/>
          <w:numId w:val="1"/>
        </w:numPr>
        <w:spacing w:before="24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303E6">
        <w:rPr>
          <w:rFonts w:asciiTheme="majorHAnsi" w:eastAsia="Times New Roman" w:hAnsiTheme="majorHAnsi" w:cstheme="majorHAnsi"/>
          <w:sz w:val="24"/>
          <w:szCs w:val="24"/>
        </w:rPr>
        <w:t xml:space="preserve">Аналіз матеріалів, що використовувались для проведення попередніх тематичних тренінгів з комунікації, а також матеріалів «Керівництва з комунікації ризиків і надзвичайних ситуацій», розробленого Центром громадського здоров’я для безперервного професійного розвитку фахівців регіональних рівнів, які залучаються до реагування на надзвичайні ситуації та їх комунікації.  </w:t>
      </w:r>
    </w:p>
    <w:p w14:paraId="00000008" w14:textId="77777777" w:rsidR="004C1183" w:rsidRPr="00B303E6" w:rsidRDefault="004B7CA3">
      <w:pPr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303E6">
        <w:rPr>
          <w:rFonts w:asciiTheme="majorHAnsi" w:eastAsia="Times New Roman" w:hAnsiTheme="majorHAnsi" w:cstheme="majorHAnsi"/>
          <w:sz w:val="24"/>
          <w:szCs w:val="24"/>
        </w:rPr>
        <w:t xml:space="preserve">Розробка методичних матеріалів для проведення інформаційно-навчального заходу «Тренінг з кризової комунікації: основи </w:t>
      </w:r>
      <w:proofErr w:type="spellStart"/>
      <w:r w:rsidRPr="00B303E6">
        <w:rPr>
          <w:rFonts w:asciiTheme="majorHAnsi" w:eastAsia="Times New Roman" w:hAnsiTheme="majorHAnsi" w:cstheme="majorHAnsi"/>
          <w:sz w:val="24"/>
          <w:szCs w:val="24"/>
        </w:rPr>
        <w:t>копірайтингу</w:t>
      </w:r>
      <w:proofErr w:type="spellEnd"/>
      <w:r w:rsidRPr="00B303E6">
        <w:rPr>
          <w:rFonts w:asciiTheme="majorHAnsi" w:eastAsia="Times New Roman" w:hAnsiTheme="majorHAnsi" w:cstheme="majorHAnsi"/>
          <w:sz w:val="24"/>
          <w:szCs w:val="24"/>
        </w:rPr>
        <w:t xml:space="preserve">» для безперервного </w:t>
      </w:r>
      <w:r w:rsidRPr="00B303E6">
        <w:rPr>
          <w:rFonts w:asciiTheme="majorHAnsi" w:eastAsia="Times New Roman" w:hAnsiTheme="majorHAnsi" w:cstheme="majorHAnsi"/>
          <w:sz w:val="24"/>
          <w:szCs w:val="24"/>
        </w:rPr>
        <w:lastRenderedPageBreak/>
        <w:t xml:space="preserve">професійного розвитку фахівців регіональних рівнів, які залучаються до реагування на надзвичайні ситуації та їх комунікації. </w:t>
      </w:r>
    </w:p>
    <w:p w14:paraId="00000009" w14:textId="6A8A5379" w:rsidR="004C1183" w:rsidRPr="00B303E6" w:rsidRDefault="004B7CA3">
      <w:pPr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sz w:val="24"/>
          <w:szCs w:val="24"/>
        </w:rPr>
      </w:pPr>
      <w:bookmarkStart w:id="0" w:name="_Hlk134611419"/>
      <w:r w:rsidRPr="00B303E6">
        <w:rPr>
          <w:rFonts w:asciiTheme="majorHAnsi" w:eastAsia="Times New Roman" w:hAnsiTheme="majorHAnsi" w:cstheme="majorHAnsi"/>
          <w:sz w:val="24"/>
          <w:szCs w:val="24"/>
        </w:rPr>
        <w:t xml:space="preserve">Проведення тематичного </w:t>
      </w:r>
      <w:r w:rsidR="005B3EE9" w:rsidRPr="00B303E6">
        <w:rPr>
          <w:rFonts w:asciiTheme="majorHAnsi" w:eastAsia="Times New Roman" w:hAnsiTheme="majorHAnsi" w:cstheme="majorHAnsi"/>
          <w:sz w:val="24"/>
          <w:szCs w:val="24"/>
        </w:rPr>
        <w:t xml:space="preserve">заходу «Тренінг з кризової комунікації: основи </w:t>
      </w:r>
      <w:proofErr w:type="spellStart"/>
      <w:r w:rsidR="005B3EE9" w:rsidRPr="00B303E6">
        <w:rPr>
          <w:rFonts w:asciiTheme="majorHAnsi" w:eastAsia="Times New Roman" w:hAnsiTheme="majorHAnsi" w:cstheme="majorHAnsi"/>
          <w:sz w:val="24"/>
          <w:szCs w:val="24"/>
        </w:rPr>
        <w:t>копірайтингу</w:t>
      </w:r>
      <w:proofErr w:type="spellEnd"/>
      <w:r w:rsidR="005B3EE9" w:rsidRPr="00B303E6">
        <w:rPr>
          <w:rFonts w:asciiTheme="majorHAnsi" w:eastAsia="Times New Roman" w:hAnsiTheme="majorHAnsi" w:cstheme="majorHAnsi"/>
          <w:sz w:val="24"/>
          <w:szCs w:val="24"/>
        </w:rPr>
        <w:t>» для безперервного професійного розвитку фахівців регіональних рівнів, які залучаються до реагування на надзвичайні ситуації та їх комунікації</w:t>
      </w:r>
      <w:r w:rsidR="00227AE6" w:rsidRPr="00B303E6">
        <w:rPr>
          <w:rFonts w:asciiTheme="majorHAnsi" w:eastAsia="Times New Roman" w:hAnsiTheme="majorHAnsi" w:cstheme="majorHAnsi"/>
          <w:sz w:val="24"/>
          <w:szCs w:val="24"/>
          <w:lang w:val="uk-UA"/>
        </w:rPr>
        <w:t xml:space="preserve">. </w:t>
      </w:r>
      <w:r w:rsidRPr="00B303E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0000000A" w14:textId="4231B68A" w:rsidR="004C1183" w:rsidRPr="00B303E6" w:rsidRDefault="004B7CA3">
      <w:pPr>
        <w:numPr>
          <w:ilvl w:val="0"/>
          <w:numId w:val="1"/>
        </w:numPr>
        <w:spacing w:after="42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303E6">
        <w:rPr>
          <w:rFonts w:asciiTheme="majorHAnsi" w:eastAsia="Times New Roman" w:hAnsiTheme="majorHAnsi" w:cstheme="majorHAnsi"/>
          <w:sz w:val="24"/>
          <w:szCs w:val="24"/>
        </w:rPr>
        <w:t xml:space="preserve">Написання звіту </w:t>
      </w:r>
      <w:r w:rsidR="0034647D" w:rsidRPr="00B303E6">
        <w:rPr>
          <w:rFonts w:asciiTheme="majorHAnsi" w:eastAsia="Times New Roman" w:hAnsiTheme="majorHAnsi" w:cstheme="majorHAnsi"/>
          <w:sz w:val="24"/>
          <w:szCs w:val="24"/>
          <w:lang w:val="uk-UA"/>
        </w:rPr>
        <w:t>про проведення заходу.</w:t>
      </w:r>
    </w:p>
    <w:p w14:paraId="0000000C" w14:textId="77777777" w:rsidR="004C1183" w:rsidRPr="00B303E6" w:rsidRDefault="004B7CA3">
      <w:pPr>
        <w:spacing w:after="18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bookmarkStart w:id="1" w:name="_Hlk134611398"/>
      <w:bookmarkEnd w:id="0"/>
      <w:r w:rsidRPr="00B303E6">
        <w:rPr>
          <w:rFonts w:asciiTheme="majorHAnsi" w:eastAsia="Times New Roman" w:hAnsiTheme="majorHAnsi" w:cstheme="majorHAnsi"/>
          <w:b/>
          <w:sz w:val="24"/>
          <w:szCs w:val="24"/>
        </w:rPr>
        <w:t>Вимоги до професійної компетентності:</w:t>
      </w:r>
    </w:p>
    <w:p w14:paraId="0000000D" w14:textId="77777777" w:rsidR="004C1183" w:rsidRPr="00B303E6" w:rsidRDefault="004B7CA3">
      <w:pPr>
        <w:numPr>
          <w:ilvl w:val="0"/>
          <w:numId w:val="2"/>
        </w:numPr>
        <w:spacing w:before="24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303E6">
        <w:rPr>
          <w:rFonts w:asciiTheme="majorHAnsi" w:eastAsia="Times New Roman" w:hAnsiTheme="majorHAnsi" w:cstheme="majorHAnsi"/>
          <w:sz w:val="24"/>
          <w:szCs w:val="24"/>
        </w:rPr>
        <w:t>Вища освіта;</w:t>
      </w:r>
    </w:p>
    <w:p w14:paraId="0000000E" w14:textId="77777777" w:rsidR="004C1183" w:rsidRPr="00B303E6" w:rsidRDefault="004B7CA3">
      <w:pPr>
        <w:numPr>
          <w:ilvl w:val="0"/>
          <w:numId w:val="2"/>
        </w:num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303E6">
        <w:rPr>
          <w:rFonts w:asciiTheme="majorHAnsi" w:eastAsia="Times New Roman" w:hAnsiTheme="majorHAnsi" w:cstheme="majorHAnsi"/>
          <w:sz w:val="24"/>
          <w:szCs w:val="24"/>
        </w:rPr>
        <w:t>Розуміння особливостей функціонування закладів громадського здоров’я різних рівнів;</w:t>
      </w:r>
    </w:p>
    <w:p w14:paraId="0000000F" w14:textId="77777777" w:rsidR="004C1183" w:rsidRPr="00B303E6" w:rsidRDefault="004B7CA3">
      <w:pPr>
        <w:numPr>
          <w:ilvl w:val="0"/>
          <w:numId w:val="2"/>
        </w:num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303E6">
        <w:rPr>
          <w:rFonts w:asciiTheme="majorHAnsi" w:eastAsia="Times New Roman" w:hAnsiTheme="majorHAnsi" w:cstheme="majorHAnsi"/>
          <w:sz w:val="24"/>
          <w:szCs w:val="24"/>
        </w:rPr>
        <w:t>Досвід роботи у сфері комунікацій, журналістики не менше 3 років;</w:t>
      </w:r>
    </w:p>
    <w:p w14:paraId="00000010" w14:textId="77777777" w:rsidR="004C1183" w:rsidRPr="00B303E6" w:rsidRDefault="004B7CA3">
      <w:pPr>
        <w:numPr>
          <w:ilvl w:val="0"/>
          <w:numId w:val="2"/>
        </w:num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303E6">
        <w:rPr>
          <w:rFonts w:asciiTheme="majorHAnsi" w:eastAsia="Times New Roman" w:hAnsiTheme="majorHAnsi" w:cstheme="majorHAnsi"/>
          <w:sz w:val="24"/>
          <w:szCs w:val="24"/>
        </w:rPr>
        <w:t>Аналітичні здібності, досвід створення навчальних матеріалів, методичних рекомендацій, проведення тренінгів;</w:t>
      </w:r>
    </w:p>
    <w:p w14:paraId="00000011" w14:textId="77777777" w:rsidR="004C1183" w:rsidRPr="00B303E6" w:rsidRDefault="004B7CA3">
      <w:pPr>
        <w:numPr>
          <w:ilvl w:val="0"/>
          <w:numId w:val="2"/>
        </w:num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303E6">
        <w:rPr>
          <w:rFonts w:asciiTheme="majorHAnsi" w:eastAsia="Times New Roman" w:hAnsiTheme="majorHAnsi" w:cstheme="majorHAnsi"/>
          <w:sz w:val="24"/>
          <w:szCs w:val="24"/>
        </w:rPr>
        <w:t>Знання ділової української мови.</w:t>
      </w:r>
    </w:p>
    <w:p w14:paraId="2CD56F67" w14:textId="77777777" w:rsidR="004B7CA3" w:rsidRDefault="004B7CA3" w:rsidP="004B7CA3">
      <w:pPr>
        <w:numPr>
          <w:ilvl w:val="0"/>
          <w:numId w:val="2"/>
        </w:numPr>
        <w:spacing w:after="420"/>
        <w:rPr>
          <w:rFonts w:asciiTheme="majorHAnsi" w:eastAsia="Times New Roman" w:hAnsiTheme="majorHAnsi" w:cstheme="majorHAnsi"/>
          <w:sz w:val="24"/>
          <w:szCs w:val="24"/>
        </w:rPr>
      </w:pPr>
      <w:r w:rsidRPr="00B303E6">
        <w:rPr>
          <w:rFonts w:asciiTheme="majorHAnsi" w:eastAsia="Times New Roman" w:hAnsiTheme="majorHAnsi" w:cstheme="majorHAnsi"/>
          <w:sz w:val="24"/>
          <w:szCs w:val="24"/>
        </w:rPr>
        <w:t>Володіння англійською мовою на рівні не нижче рівня «</w:t>
      </w:r>
      <w:proofErr w:type="spellStart"/>
      <w:r w:rsidRPr="00B303E6">
        <w:rPr>
          <w:rFonts w:asciiTheme="majorHAnsi" w:eastAsia="Times New Roman" w:hAnsiTheme="majorHAnsi" w:cstheme="majorHAnsi"/>
          <w:sz w:val="24"/>
          <w:szCs w:val="24"/>
        </w:rPr>
        <w:t>intermediate</w:t>
      </w:r>
      <w:proofErr w:type="spellEnd"/>
      <w:r w:rsidRPr="00B303E6">
        <w:rPr>
          <w:rFonts w:asciiTheme="majorHAnsi" w:eastAsia="Times New Roman" w:hAnsiTheme="majorHAnsi" w:cstheme="majorHAnsi"/>
          <w:sz w:val="24"/>
          <w:szCs w:val="24"/>
        </w:rPr>
        <w:t>»</w:t>
      </w:r>
    </w:p>
    <w:p w14:paraId="2DF995B0" w14:textId="131F9BE3" w:rsidR="004B7CA3" w:rsidRPr="004B7CA3" w:rsidRDefault="004B7CA3" w:rsidP="004B7CA3">
      <w:pPr>
        <w:spacing w:after="420"/>
        <w:rPr>
          <w:rFonts w:asciiTheme="majorHAnsi" w:eastAsia="Times New Roman" w:hAnsiTheme="majorHAnsi" w:cstheme="majorHAnsi"/>
          <w:sz w:val="24"/>
          <w:szCs w:val="24"/>
        </w:rPr>
      </w:pPr>
      <w:r w:rsidRPr="004B7CA3">
        <w:rPr>
          <w:rFonts w:asciiTheme="majorHAnsi" w:eastAsia="Times New Roman" w:hAnsiTheme="majorHAnsi" w:cstheme="majorHAnsi"/>
          <w:bCs/>
          <w:sz w:val="24"/>
          <w:szCs w:val="24"/>
        </w:rPr>
        <w:t xml:space="preserve">Майнові права на створені на замовлення навчально-методичні та тренінгові матеріали на тему: «Тренінг з кризової комунікації: основи </w:t>
      </w:r>
      <w:proofErr w:type="spellStart"/>
      <w:r w:rsidRPr="004B7CA3">
        <w:rPr>
          <w:rFonts w:asciiTheme="majorHAnsi" w:eastAsia="Times New Roman" w:hAnsiTheme="majorHAnsi" w:cstheme="majorHAnsi"/>
          <w:bCs/>
          <w:sz w:val="24"/>
          <w:szCs w:val="24"/>
        </w:rPr>
        <w:t>копірайтингу</w:t>
      </w:r>
      <w:proofErr w:type="spellEnd"/>
      <w:r w:rsidRPr="004B7CA3">
        <w:rPr>
          <w:rFonts w:asciiTheme="majorHAnsi" w:eastAsia="Times New Roman" w:hAnsiTheme="majorHAnsi" w:cstheme="majorHAnsi"/>
          <w:bCs/>
          <w:sz w:val="24"/>
          <w:szCs w:val="24"/>
        </w:rPr>
        <w:t xml:space="preserve">» та всі супровідні матеріали (далі разом - матеріали) за результатом надання послуг переходять на користь Центру. Центр має право вносити зміни до матеріалів, створених за замовленням, зокрема, але не виключно супроводжувати їх ілюстраціями, передмовами, післямовами, відео, фото, аудіо </w:t>
      </w:r>
      <w:proofErr w:type="spellStart"/>
      <w:r w:rsidRPr="004B7CA3">
        <w:rPr>
          <w:rFonts w:asciiTheme="majorHAnsi" w:eastAsia="Times New Roman" w:hAnsiTheme="majorHAnsi" w:cstheme="majorHAnsi"/>
          <w:bCs/>
          <w:sz w:val="24"/>
          <w:szCs w:val="24"/>
        </w:rPr>
        <w:t>матерілами</w:t>
      </w:r>
      <w:proofErr w:type="spellEnd"/>
      <w:r w:rsidRPr="004B7CA3">
        <w:rPr>
          <w:rFonts w:asciiTheme="majorHAnsi" w:eastAsia="Times New Roman" w:hAnsiTheme="majorHAnsi" w:cstheme="majorHAnsi"/>
          <w:bCs/>
          <w:sz w:val="24"/>
          <w:szCs w:val="24"/>
        </w:rPr>
        <w:t xml:space="preserve"> тощо.</w:t>
      </w:r>
    </w:p>
    <w:p w14:paraId="00000013" w14:textId="41EE1F70" w:rsidR="004C1183" w:rsidRDefault="004B7CA3">
      <w:pPr>
        <w:spacing w:after="18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B303E6">
        <w:rPr>
          <w:rFonts w:asciiTheme="majorHAnsi" w:eastAsia="Times New Roman" w:hAnsiTheme="majorHAnsi" w:cstheme="majorHAnsi"/>
          <w:sz w:val="24"/>
          <w:szCs w:val="24"/>
        </w:rPr>
        <w:t xml:space="preserve">Резюме </w:t>
      </w:r>
      <w:r w:rsidR="00E7671E" w:rsidRPr="00B303E6">
        <w:rPr>
          <w:rFonts w:asciiTheme="majorHAnsi" w:hAnsiTheme="majorHAnsi" w:cstheme="majorHAnsi"/>
          <w:b/>
          <w:sz w:val="24"/>
          <w:lang w:val="uk-UA"/>
        </w:rPr>
        <w:t>українською та англійською мовами</w:t>
      </w:r>
      <w:r w:rsidR="00E7671E" w:rsidRPr="00B303E6">
        <w:rPr>
          <w:rFonts w:asciiTheme="majorHAnsi" w:hAnsiTheme="majorHAnsi" w:cstheme="majorHAnsi"/>
          <w:bCs/>
          <w:lang w:val="uk-UA"/>
        </w:rPr>
        <w:t xml:space="preserve"> </w:t>
      </w:r>
      <w:r w:rsidRPr="00B303E6">
        <w:rPr>
          <w:rFonts w:asciiTheme="majorHAnsi" w:eastAsia="Times New Roman" w:hAnsiTheme="majorHAnsi" w:cstheme="majorHAnsi"/>
          <w:sz w:val="24"/>
          <w:szCs w:val="24"/>
        </w:rPr>
        <w:t>мають бути надіслані електронною поштою на</w:t>
      </w:r>
      <w:r w:rsidRPr="00B303E6">
        <w:rPr>
          <w:rFonts w:asciiTheme="majorHAnsi" w:eastAsia="Times New Roman" w:hAnsiTheme="majorHAnsi" w:cstheme="majorHAnsi"/>
          <w:b/>
          <w:sz w:val="24"/>
          <w:szCs w:val="24"/>
        </w:rPr>
        <w:t xml:space="preserve"> електронну адресу: vacancies@phc.org.ua.</w:t>
      </w:r>
      <w:r w:rsidRPr="00B303E6">
        <w:rPr>
          <w:rFonts w:asciiTheme="majorHAnsi" w:eastAsia="Times New Roman" w:hAnsiTheme="majorHAnsi" w:cstheme="majorHAnsi"/>
          <w:sz w:val="24"/>
          <w:szCs w:val="24"/>
        </w:rPr>
        <w:t xml:space="preserve"> В темі листа, будь ласка, зазначте:</w:t>
      </w:r>
      <w:r w:rsidRPr="004B7CA3">
        <w:rPr>
          <w:rFonts w:ascii="Calibri" w:hAnsi="Calibri" w:cs="Calibri"/>
          <w:b/>
          <w:color w:val="000000"/>
          <w:lang w:val="uk-UA"/>
        </w:rPr>
        <w:t xml:space="preserve"> </w:t>
      </w:r>
      <w:r w:rsidRPr="004B7CA3">
        <w:rPr>
          <w:rFonts w:asciiTheme="majorHAnsi" w:eastAsia="Times New Roman" w:hAnsiTheme="majorHAnsi" w:cstheme="majorHAnsi"/>
          <w:b/>
          <w:sz w:val="24"/>
          <w:szCs w:val="24"/>
        </w:rPr>
        <w:t>«187-</w:t>
      </w:r>
      <w:r w:rsidRPr="004B7CA3">
        <w:rPr>
          <w:rFonts w:ascii="Calibri" w:hAnsi="Calibri" w:cs="Calibri"/>
          <w:b/>
          <w:color w:val="000000"/>
          <w:lang w:val="uk-UA"/>
        </w:rPr>
        <w:t xml:space="preserve"> </w:t>
      </w:r>
      <w:r w:rsidRPr="004B7CA3">
        <w:rPr>
          <w:rFonts w:asciiTheme="majorHAnsi" w:eastAsia="Times New Roman" w:hAnsiTheme="majorHAnsi" w:cstheme="majorHAnsi"/>
          <w:b/>
          <w:sz w:val="24"/>
          <w:szCs w:val="24"/>
        </w:rPr>
        <w:t xml:space="preserve">Консультант з розробки методичних матеріалів для організації та проведення інформаційно-навчального заходу «Тренінг з кризової комунікації: основи </w:t>
      </w:r>
      <w:proofErr w:type="spellStart"/>
      <w:r w:rsidRPr="004B7CA3">
        <w:rPr>
          <w:rFonts w:asciiTheme="majorHAnsi" w:eastAsia="Times New Roman" w:hAnsiTheme="majorHAnsi" w:cstheme="majorHAnsi"/>
          <w:b/>
          <w:sz w:val="24"/>
          <w:szCs w:val="24"/>
        </w:rPr>
        <w:t>копірайтингу</w:t>
      </w:r>
      <w:proofErr w:type="spellEnd"/>
      <w:r w:rsidRPr="004B7CA3">
        <w:rPr>
          <w:rFonts w:asciiTheme="majorHAnsi" w:eastAsia="Times New Roman" w:hAnsiTheme="majorHAnsi" w:cstheme="majorHAnsi"/>
          <w:b/>
          <w:sz w:val="24"/>
          <w:szCs w:val="24"/>
        </w:rPr>
        <w:t>» для безперервного професійного розвитку фахівців регіональних рівнів, які залучаються до реагування на надзвичайні ситуації</w:t>
      </w:r>
      <w:r w:rsidRPr="004B7CA3">
        <w:rPr>
          <w:rFonts w:ascii="Calibri" w:hAnsi="Calibri" w:cs="Calibri"/>
          <w:b/>
          <w:color w:val="000000"/>
          <w:lang w:val="uk-UA"/>
        </w:rPr>
        <w:t>».</w:t>
      </w:r>
      <w:r w:rsidRPr="00B303E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00000014" w14:textId="1B8E5490" w:rsidR="004C1183" w:rsidRDefault="004B7CA3">
      <w:pPr>
        <w:spacing w:after="18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303E6">
        <w:rPr>
          <w:rFonts w:asciiTheme="majorHAnsi" w:eastAsia="Times New Roman" w:hAnsiTheme="majorHAnsi" w:cstheme="majorHAnsi"/>
          <w:b/>
          <w:sz w:val="24"/>
          <w:szCs w:val="24"/>
        </w:rPr>
        <w:t>Термін подання документів – до</w:t>
      </w:r>
      <w:r>
        <w:rPr>
          <w:rFonts w:asciiTheme="majorHAnsi" w:eastAsia="Times New Roman" w:hAnsiTheme="majorHAnsi" w:cstheme="majorHAnsi"/>
          <w:b/>
          <w:sz w:val="24"/>
          <w:szCs w:val="24"/>
          <w:lang w:val="uk-UA"/>
        </w:rPr>
        <w:t xml:space="preserve"> 15 </w:t>
      </w:r>
      <w:r w:rsidRPr="00B303E6">
        <w:rPr>
          <w:rFonts w:asciiTheme="majorHAnsi" w:eastAsia="Times New Roman" w:hAnsiTheme="majorHAnsi" w:cstheme="majorHAnsi"/>
          <w:b/>
          <w:sz w:val="24"/>
          <w:szCs w:val="24"/>
        </w:rPr>
        <w:t>травня 2023</w:t>
      </w:r>
      <w:r w:rsidRPr="00B303E6">
        <w:rPr>
          <w:rFonts w:asciiTheme="majorHAnsi" w:eastAsia="Times New Roman" w:hAnsiTheme="majorHAnsi" w:cstheme="majorHAnsi"/>
          <w:sz w:val="24"/>
          <w:szCs w:val="24"/>
        </w:rPr>
        <w:t xml:space="preserve"> реєстрація документів</w:t>
      </w:r>
      <w:r w:rsidRPr="00B303E6">
        <w:rPr>
          <w:rFonts w:asciiTheme="majorHAnsi" w:eastAsia="Times New Roman" w:hAnsiTheme="majorHAnsi" w:cstheme="majorHAnsi"/>
          <w:sz w:val="24"/>
          <w:szCs w:val="24"/>
        </w:rPr>
        <w:br/>
        <w:t>завершується о 18:00.</w:t>
      </w:r>
    </w:p>
    <w:p w14:paraId="274C3A29" w14:textId="37A9EA25" w:rsidR="004B7CA3" w:rsidRPr="008265BA" w:rsidRDefault="004B7CA3" w:rsidP="004B7CA3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</w:p>
    <w:p w14:paraId="325FF0D1" w14:textId="77777777" w:rsidR="004B7CA3" w:rsidRPr="008265BA" w:rsidRDefault="004B7CA3" w:rsidP="004B7CA3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3D0DB587" w14:textId="77777777" w:rsidR="00E7671E" w:rsidRPr="00B303E6" w:rsidRDefault="00E7671E" w:rsidP="00E7671E">
      <w:pPr>
        <w:jc w:val="both"/>
        <w:rPr>
          <w:rFonts w:asciiTheme="majorHAnsi" w:hAnsiTheme="majorHAnsi" w:cstheme="majorHAnsi"/>
          <w:sz w:val="24"/>
          <w:lang w:val="ru-RU"/>
        </w:rPr>
      </w:pPr>
      <w:r w:rsidRPr="00B303E6">
        <w:rPr>
          <w:rFonts w:asciiTheme="majorHAnsi" w:hAnsiTheme="majorHAnsi" w:cstheme="majorHAnsi"/>
          <w:sz w:val="24"/>
          <w:lang w:val="ru-RU"/>
        </w:rPr>
        <w:t xml:space="preserve">За результатами </w:t>
      </w:r>
      <w:proofErr w:type="spellStart"/>
      <w:r w:rsidRPr="00B303E6">
        <w:rPr>
          <w:rFonts w:asciiTheme="majorHAnsi" w:hAnsiTheme="majorHAnsi" w:cstheme="majorHAnsi"/>
          <w:sz w:val="24"/>
          <w:lang w:val="ru-RU"/>
        </w:rPr>
        <w:t>відбору</w:t>
      </w:r>
      <w:proofErr w:type="spellEnd"/>
      <w:r w:rsidRPr="00B303E6">
        <w:rPr>
          <w:rFonts w:asciiTheme="majorHAnsi" w:hAnsiTheme="majorHAnsi" w:cstheme="majorHAnsi"/>
          <w:sz w:val="24"/>
          <w:lang w:val="ru-RU"/>
        </w:rPr>
        <w:t xml:space="preserve"> резюме </w:t>
      </w:r>
      <w:proofErr w:type="spellStart"/>
      <w:r w:rsidRPr="00B303E6">
        <w:rPr>
          <w:rFonts w:asciiTheme="majorHAnsi" w:hAnsiTheme="majorHAnsi" w:cstheme="majorHAnsi"/>
          <w:sz w:val="24"/>
          <w:lang w:val="ru-RU"/>
        </w:rPr>
        <w:t>успішні</w:t>
      </w:r>
      <w:proofErr w:type="spellEnd"/>
      <w:r w:rsidRPr="00B303E6">
        <w:rPr>
          <w:rFonts w:asciiTheme="majorHAnsi" w:hAnsiTheme="majorHAnsi" w:cstheme="majorHAnsi"/>
          <w:sz w:val="24"/>
          <w:lang w:val="ru-RU"/>
        </w:rPr>
        <w:t xml:space="preserve"> </w:t>
      </w:r>
      <w:proofErr w:type="spellStart"/>
      <w:r w:rsidRPr="00B303E6">
        <w:rPr>
          <w:rFonts w:asciiTheme="majorHAnsi" w:hAnsiTheme="majorHAnsi" w:cstheme="majorHAnsi"/>
          <w:sz w:val="24"/>
          <w:lang w:val="ru-RU"/>
        </w:rPr>
        <w:t>кандидати</w:t>
      </w:r>
      <w:proofErr w:type="spellEnd"/>
      <w:r w:rsidRPr="00B303E6">
        <w:rPr>
          <w:rFonts w:asciiTheme="majorHAnsi" w:hAnsiTheme="majorHAnsi" w:cstheme="majorHAnsi"/>
          <w:sz w:val="24"/>
          <w:lang w:val="ru-RU"/>
        </w:rPr>
        <w:t xml:space="preserve"> </w:t>
      </w:r>
      <w:proofErr w:type="spellStart"/>
      <w:r w:rsidRPr="00B303E6">
        <w:rPr>
          <w:rFonts w:asciiTheme="majorHAnsi" w:hAnsiTheme="majorHAnsi" w:cstheme="majorHAnsi"/>
          <w:sz w:val="24"/>
          <w:lang w:val="ru-RU"/>
        </w:rPr>
        <w:t>будуть</w:t>
      </w:r>
      <w:proofErr w:type="spellEnd"/>
      <w:r w:rsidRPr="00B303E6">
        <w:rPr>
          <w:rFonts w:asciiTheme="majorHAnsi" w:hAnsiTheme="majorHAnsi" w:cstheme="majorHAnsi"/>
          <w:sz w:val="24"/>
          <w:lang w:val="ru-RU"/>
        </w:rPr>
        <w:t xml:space="preserve"> </w:t>
      </w:r>
      <w:proofErr w:type="spellStart"/>
      <w:r w:rsidRPr="00B303E6">
        <w:rPr>
          <w:rFonts w:asciiTheme="majorHAnsi" w:hAnsiTheme="majorHAnsi" w:cstheme="majorHAnsi"/>
          <w:sz w:val="24"/>
          <w:lang w:val="ru-RU"/>
        </w:rPr>
        <w:t>запрошені</w:t>
      </w:r>
      <w:proofErr w:type="spellEnd"/>
      <w:r w:rsidRPr="00B303E6">
        <w:rPr>
          <w:rFonts w:asciiTheme="majorHAnsi" w:hAnsiTheme="majorHAnsi" w:cstheme="majorHAnsi"/>
          <w:sz w:val="24"/>
          <w:lang w:val="ru-RU"/>
        </w:rPr>
        <w:t xml:space="preserve"> до </w:t>
      </w:r>
      <w:proofErr w:type="spellStart"/>
      <w:r w:rsidRPr="00B303E6">
        <w:rPr>
          <w:rFonts w:asciiTheme="majorHAnsi" w:hAnsiTheme="majorHAnsi" w:cstheme="majorHAnsi"/>
          <w:sz w:val="24"/>
          <w:lang w:val="ru-RU"/>
        </w:rPr>
        <w:t>участі</w:t>
      </w:r>
      <w:proofErr w:type="spellEnd"/>
      <w:r w:rsidRPr="00B303E6">
        <w:rPr>
          <w:rFonts w:asciiTheme="majorHAnsi" w:hAnsiTheme="majorHAnsi" w:cstheme="majorHAnsi"/>
          <w:sz w:val="24"/>
          <w:lang w:val="ru-RU"/>
        </w:rPr>
        <w:t xml:space="preserve"> у </w:t>
      </w:r>
      <w:proofErr w:type="spellStart"/>
      <w:r w:rsidRPr="00B303E6">
        <w:rPr>
          <w:rFonts w:asciiTheme="majorHAnsi" w:hAnsiTheme="majorHAnsi" w:cstheme="majorHAnsi"/>
          <w:sz w:val="24"/>
          <w:lang w:val="ru-RU"/>
        </w:rPr>
        <w:t>співбесіді</w:t>
      </w:r>
      <w:proofErr w:type="spellEnd"/>
      <w:r w:rsidRPr="00B303E6">
        <w:rPr>
          <w:rFonts w:asciiTheme="majorHAnsi" w:hAnsiTheme="majorHAnsi" w:cstheme="majorHAnsi"/>
          <w:sz w:val="24"/>
          <w:lang w:val="ru-RU"/>
        </w:rPr>
        <w:t xml:space="preserve">. У </w:t>
      </w:r>
      <w:proofErr w:type="spellStart"/>
      <w:r w:rsidRPr="00B303E6">
        <w:rPr>
          <w:rFonts w:asciiTheme="majorHAnsi" w:hAnsiTheme="majorHAnsi" w:cstheme="majorHAnsi"/>
          <w:sz w:val="24"/>
          <w:lang w:val="ru-RU"/>
        </w:rPr>
        <w:t>зв’язку</w:t>
      </w:r>
      <w:proofErr w:type="spellEnd"/>
      <w:r w:rsidRPr="00B303E6">
        <w:rPr>
          <w:rFonts w:asciiTheme="majorHAnsi" w:hAnsiTheme="majorHAnsi" w:cstheme="majorHAnsi"/>
          <w:sz w:val="24"/>
          <w:lang w:val="ru-RU"/>
        </w:rPr>
        <w:t xml:space="preserve"> з великою </w:t>
      </w:r>
      <w:proofErr w:type="spellStart"/>
      <w:r w:rsidRPr="00B303E6">
        <w:rPr>
          <w:rFonts w:asciiTheme="majorHAnsi" w:hAnsiTheme="majorHAnsi" w:cstheme="majorHAnsi"/>
          <w:sz w:val="24"/>
          <w:lang w:val="ru-RU"/>
        </w:rPr>
        <w:t>кількістю</w:t>
      </w:r>
      <w:proofErr w:type="spellEnd"/>
      <w:r w:rsidRPr="00B303E6">
        <w:rPr>
          <w:rFonts w:asciiTheme="majorHAnsi" w:hAnsiTheme="majorHAnsi" w:cstheme="majorHAnsi"/>
          <w:sz w:val="24"/>
          <w:lang w:val="ru-RU"/>
        </w:rPr>
        <w:t xml:space="preserve"> заявок, ми </w:t>
      </w:r>
      <w:proofErr w:type="spellStart"/>
      <w:r w:rsidRPr="00B303E6">
        <w:rPr>
          <w:rFonts w:asciiTheme="majorHAnsi" w:hAnsiTheme="majorHAnsi" w:cstheme="majorHAnsi"/>
          <w:sz w:val="24"/>
          <w:lang w:val="ru-RU"/>
        </w:rPr>
        <w:t>будемо</w:t>
      </w:r>
      <w:proofErr w:type="spellEnd"/>
      <w:r w:rsidRPr="00B303E6">
        <w:rPr>
          <w:rFonts w:asciiTheme="majorHAnsi" w:hAnsiTheme="majorHAnsi" w:cstheme="majorHAnsi"/>
          <w:sz w:val="24"/>
          <w:lang w:val="ru-RU"/>
        </w:rPr>
        <w:t xml:space="preserve"> </w:t>
      </w:r>
      <w:proofErr w:type="spellStart"/>
      <w:r w:rsidRPr="00B303E6">
        <w:rPr>
          <w:rFonts w:asciiTheme="majorHAnsi" w:hAnsiTheme="majorHAnsi" w:cstheme="majorHAnsi"/>
          <w:sz w:val="24"/>
          <w:lang w:val="ru-RU"/>
        </w:rPr>
        <w:t>контактувати</w:t>
      </w:r>
      <w:proofErr w:type="spellEnd"/>
      <w:r w:rsidRPr="00B303E6">
        <w:rPr>
          <w:rFonts w:asciiTheme="majorHAnsi" w:hAnsiTheme="majorHAnsi" w:cstheme="majorHAnsi"/>
          <w:sz w:val="24"/>
          <w:lang w:val="ru-RU"/>
        </w:rPr>
        <w:t xml:space="preserve"> </w:t>
      </w:r>
      <w:proofErr w:type="spellStart"/>
      <w:r w:rsidRPr="00B303E6">
        <w:rPr>
          <w:rFonts w:asciiTheme="majorHAnsi" w:hAnsiTheme="majorHAnsi" w:cstheme="majorHAnsi"/>
          <w:sz w:val="24"/>
          <w:lang w:val="ru-RU"/>
        </w:rPr>
        <w:t>лише</w:t>
      </w:r>
      <w:proofErr w:type="spellEnd"/>
      <w:r w:rsidRPr="00B303E6">
        <w:rPr>
          <w:rFonts w:asciiTheme="majorHAnsi" w:hAnsiTheme="majorHAnsi" w:cstheme="majorHAnsi"/>
          <w:sz w:val="24"/>
          <w:lang w:val="ru-RU"/>
        </w:rPr>
        <w:t xml:space="preserve"> з кандидатами, </w:t>
      </w:r>
      <w:proofErr w:type="spellStart"/>
      <w:r w:rsidRPr="00B303E6">
        <w:rPr>
          <w:rFonts w:asciiTheme="majorHAnsi" w:hAnsiTheme="majorHAnsi" w:cstheme="majorHAnsi"/>
          <w:sz w:val="24"/>
          <w:lang w:val="ru-RU"/>
        </w:rPr>
        <w:t>запрошеними</w:t>
      </w:r>
      <w:proofErr w:type="spellEnd"/>
      <w:r w:rsidRPr="00B303E6">
        <w:rPr>
          <w:rFonts w:asciiTheme="majorHAnsi" w:hAnsiTheme="majorHAnsi" w:cstheme="majorHAnsi"/>
          <w:sz w:val="24"/>
          <w:lang w:val="ru-RU"/>
        </w:rPr>
        <w:t xml:space="preserve"> на </w:t>
      </w:r>
      <w:proofErr w:type="spellStart"/>
      <w:r w:rsidRPr="00B303E6">
        <w:rPr>
          <w:rFonts w:asciiTheme="majorHAnsi" w:hAnsiTheme="majorHAnsi" w:cstheme="majorHAnsi"/>
          <w:sz w:val="24"/>
          <w:lang w:val="ru-RU"/>
        </w:rPr>
        <w:t>співбесіду</w:t>
      </w:r>
      <w:proofErr w:type="spellEnd"/>
      <w:r w:rsidRPr="00B303E6">
        <w:rPr>
          <w:rFonts w:asciiTheme="majorHAnsi" w:hAnsiTheme="majorHAnsi" w:cstheme="majorHAnsi"/>
          <w:sz w:val="24"/>
          <w:lang w:val="ru-RU"/>
        </w:rPr>
        <w:t xml:space="preserve">. </w:t>
      </w:r>
      <w:proofErr w:type="spellStart"/>
      <w:r w:rsidRPr="00B303E6">
        <w:rPr>
          <w:rFonts w:asciiTheme="majorHAnsi" w:hAnsiTheme="majorHAnsi" w:cstheme="majorHAnsi"/>
          <w:sz w:val="24"/>
          <w:lang w:val="ru-RU"/>
        </w:rPr>
        <w:t>Умови</w:t>
      </w:r>
      <w:proofErr w:type="spellEnd"/>
      <w:r w:rsidRPr="00B303E6">
        <w:rPr>
          <w:rFonts w:asciiTheme="majorHAnsi" w:hAnsiTheme="majorHAnsi" w:cstheme="majorHAnsi"/>
          <w:sz w:val="24"/>
          <w:lang w:val="ru-RU"/>
        </w:rPr>
        <w:t xml:space="preserve"> </w:t>
      </w:r>
      <w:proofErr w:type="spellStart"/>
      <w:r w:rsidRPr="00B303E6">
        <w:rPr>
          <w:rFonts w:asciiTheme="majorHAnsi" w:hAnsiTheme="majorHAnsi" w:cstheme="majorHAnsi"/>
          <w:sz w:val="24"/>
          <w:lang w:val="ru-RU"/>
        </w:rPr>
        <w:t>завдання</w:t>
      </w:r>
      <w:proofErr w:type="spellEnd"/>
      <w:r w:rsidRPr="00B303E6">
        <w:rPr>
          <w:rFonts w:asciiTheme="majorHAnsi" w:hAnsiTheme="majorHAnsi" w:cstheme="majorHAnsi"/>
          <w:sz w:val="24"/>
          <w:lang w:val="ru-RU"/>
        </w:rPr>
        <w:t xml:space="preserve"> та контракту </w:t>
      </w:r>
      <w:proofErr w:type="spellStart"/>
      <w:r w:rsidRPr="00B303E6">
        <w:rPr>
          <w:rFonts w:asciiTheme="majorHAnsi" w:hAnsiTheme="majorHAnsi" w:cstheme="majorHAnsi"/>
          <w:sz w:val="24"/>
          <w:lang w:val="ru-RU"/>
        </w:rPr>
        <w:t>можуть</w:t>
      </w:r>
      <w:proofErr w:type="spellEnd"/>
      <w:r w:rsidRPr="00B303E6">
        <w:rPr>
          <w:rFonts w:asciiTheme="majorHAnsi" w:hAnsiTheme="majorHAnsi" w:cstheme="majorHAnsi"/>
          <w:sz w:val="24"/>
          <w:lang w:val="ru-RU"/>
        </w:rPr>
        <w:t xml:space="preserve"> бути </w:t>
      </w:r>
      <w:proofErr w:type="spellStart"/>
      <w:r w:rsidRPr="00B303E6">
        <w:rPr>
          <w:rFonts w:asciiTheme="majorHAnsi" w:hAnsiTheme="majorHAnsi" w:cstheme="majorHAnsi"/>
          <w:sz w:val="24"/>
          <w:lang w:val="ru-RU"/>
        </w:rPr>
        <w:t>докладніше</w:t>
      </w:r>
      <w:proofErr w:type="spellEnd"/>
      <w:r w:rsidRPr="00B303E6">
        <w:rPr>
          <w:rFonts w:asciiTheme="majorHAnsi" w:hAnsiTheme="majorHAnsi" w:cstheme="majorHAnsi"/>
          <w:sz w:val="24"/>
          <w:lang w:val="ru-RU"/>
        </w:rPr>
        <w:t xml:space="preserve"> </w:t>
      </w:r>
      <w:proofErr w:type="spellStart"/>
      <w:r w:rsidRPr="00B303E6">
        <w:rPr>
          <w:rFonts w:asciiTheme="majorHAnsi" w:hAnsiTheme="majorHAnsi" w:cstheme="majorHAnsi"/>
          <w:sz w:val="24"/>
          <w:lang w:val="ru-RU"/>
        </w:rPr>
        <w:t>обговорені</w:t>
      </w:r>
      <w:proofErr w:type="spellEnd"/>
      <w:r w:rsidRPr="00B303E6">
        <w:rPr>
          <w:rFonts w:asciiTheme="majorHAnsi" w:hAnsiTheme="majorHAnsi" w:cstheme="majorHAnsi"/>
          <w:sz w:val="24"/>
          <w:lang w:val="ru-RU"/>
        </w:rPr>
        <w:t xml:space="preserve"> </w:t>
      </w:r>
      <w:proofErr w:type="spellStart"/>
      <w:r w:rsidRPr="00B303E6">
        <w:rPr>
          <w:rFonts w:asciiTheme="majorHAnsi" w:hAnsiTheme="majorHAnsi" w:cstheme="majorHAnsi"/>
          <w:sz w:val="24"/>
          <w:lang w:val="ru-RU"/>
        </w:rPr>
        <w:t>під</w:t>
      </w:r>
      <w:proofErr w:type="spellEnd"/>
      <w:r w:rsidRPr="00B303E6">
        <w:rPr>
          <w:rFonts w:asciiTheme="majorHAnsi" w:hAnsiTheme="majorHAnsi" w:cstheme="majorHAnsi"/>
          <w:sz w:val="24"/>
          <w:lang w:val="ru-RU"/>
        </w:rPr>
        <w:t xml:space="preserve"> час </w:t>
      </w:r>
      <w:proofErr w:type="spellStart"/>
      <w:r w:rsidRPr="00B303E6">
        <w:rPr>
          <w:rFonts w:asciiTheme="majorHAnsi" w:hAnsiTheme="majorHAnsi" w:cstheme="majorHAnsi"/>
          <w:sz w:val="24"/>
          <w:lang w:val="ru-RU"/>
        </w:rPr>
        <w:t>співбесіди</w:t>
      </w:r>
      <w:proofErr w:type="spellEnd"/>
      <w:r w:rsidRPr="00B303E6">
        <w:rPr>
          <w:rFonts w:asciiTheme="majorHAnsi" w:hAnsiTheme="majorHAnsi" w:cstheme="majorHAnsi"/>
          <w:sz w:val="24"/>
          <w:lang w:val="ru-RU"/>
        </w:rPr>
        <w:t>.</w:t>
      </w:r>
    </w:p>
    <w:p w14:paraId="51F9C89E" w14:textId="77777777" w:rsidR="00E7671E" w:rsidRPr="00B303E6" w:rsidRDefault="00E7671E" w:rsidP="00E7671E">
      <w:pPr>
        <w:jc w:val="both"/>
        <w:rPr>
          <w:rFonts w:asciiTheme="majorHAnsi" w:hAnsiTheme="majorHAnsi" w:cstheme="majorHAnsi"/>
          <w:sz w:val="24"/>
          <w:lang w:val="ru-RU"/>
        </w:rPr>
      </w:pPr>
    </w:p>
    <w:p w14:paraId="38225AD4" w14:textId="77777777" w:rsidR="00E7671E" w:rsidRPr="00B303E6" w:rsidRDefault="00E7671E" w:rsidP="00E7671E">
      <w:pPr>
        <w:spacing w:after="180"/>
        <w:jc w:val="both"/>
        <w:rPr>
          <w:rFonts w:asciiTheme="majorHAnsi" w:hAnsiTheme="majorHAnsi" w:cstheme="majorHAnsi"/>
          <w:sz w:val="24"/>
          <w:lang w:val="ru-RU"/>
        </w:rPr>
      </w:pPr>
      <w:proofErr w:type="spellStart"/>
      <w:r w:rsidRPr="00B303E6">
        <w:rPr>
          <w:rFonts w:asciiTheme="majorHAnsi" w:hAnsiTheme="majorHAnsi" w:cstheme="majorHAnsi"/>
          <w:sz w:val="24"/>
          <w:lang w:val="ru-RU"/>
        </w:rPr>
        <w:t>Державна</w:t>
      </w:r>
      <w:proofErr w:type="spellEnd"/>
      <w:r w:rsidRPr="00B303E6">
        <w:rPr>
          <w:rFonts w:asciiTheme="majorHAnsi" w:hAnsiTheme="majorHAnsi" w:cstheme="majorHAnsi"/>
          <w:sz w:val="24"/>
          <w:lang w:val="ru-RU"/>
        </w:rPr>
        <w:t xml:space="preserve"> </w:t>
      </w:r>
      <w:proofErr w:type="spellStart"/>
      <w:r w:rsidRPr="00B303E6">
        <w:rPr>
          <w:rFonts w:asciiTheme="majorHAnsi" w:hAnsiTheme="majorHAnsi" w:cstheme="majorHAnsi"/>
          <w:sz w:val="24"/>
          <w:lang w:val="ru-RU"/>
        </w:rPr>
        <w:t>установа</w:t>
      </w:r>
      <w:proofErr w:type="spellEnd"/>
      <w:r w:rsidRPr="00B303E6">
        <w:rPr>
          <w:rFonts w:asciiTheme="majorHAnsi" w:hAnsiTheme="majorHAnsi" w:cstheme="majorHAnsi"/>
          <w:sz w:val="24"/>
          <w:lang w:val="ru-RU"/>
        </w:rPr>
        <w:t xml:space="preserve"> «Центр </w:t>
      </w:r>
      <w:proofErr w:type="spellStart"/>
      <w:r w:rsidRPr="00B303E6">
        <w:rPr>
          <w:rFonts w:asciiTheme="majorHAnsi" w:hAnsiTheme="majorHAnsi" w:cstheme="majorHAnsi"/>
          <w:sz w:val="24"/>
          <w:lang w:val="ru-RU"/>
        </w:rPr>
        <w:t>громадського</w:t>
      </w:r>
      <w:proofErr w:type="spellEnd"/>
      <w:r w:rsidRPr="00B303E6">
        <w:rPr>
          <w:rFonts w:asciiTheme="majorHAnsi" w:hAnsiTheme="majorHAnsi" w:cstheme="majorHAnsi"/>
          <w:sz w:val="24"/>
          <w:lang w:val="ru-RU"/>
        </w:rPr>
        <w:t xml:space="preserve"> </w:t>
      </w:r>
      <w:proofErr w:type="spellStart"/>
      <w:r w:rsidRPr="00B303E6">
        <w:rPr>
          <w:rFonts w:asciiTheme="majorHAnsi" w:hAnsiTheme="majorHAnsi" w:cstheme="majorHAnsi"/>
          <w:sz w:val="24"/>
          <w:lang w:val="ru-RU"/>
        </w:rPr>
        <w:t>здоров’я</w:t>
      </w:r>
      <w:proofErr w:type="spellEnd"/>
      <w:r w:rsidRPr="00B303E6">
        <w:rPr>
          <w:rFonts w:asciiTheme="majorHAnsi" w:hAnsiTheme="majorHAnsi" w:cstheme="majorHAnsi"/>
          <w:sz w:val="24"/>
          <w:lang w:val="ru-RU"/>
        </w:rPr>
        <w:t xml:space="preserve"> </w:t>
      </w:r>
      <w:proofErr w:type="spellStart"/>
      <w:r w:rsidRPr="00B303E6">
        <w:rPr>
          <w:rFonts w:asciiTheme="majorHAnsi" w:hAnsiTheme="majorHAnsi" w:cstheme="majorHAnsi"/>
          <w:sz w:val="24"/>
          <w:lang w:val="ru-RU"/>
        </w:rPr>
        <w:t>Міністерства</w:t>
      </w:r>
      <w:proofErr w:type="spellEnd"/>
      <w:r w:rsidRPr="00B303E6">
        <w:rPr>
          <w:rFonts w:asciiTheme="majorHAnsi" w:hAnsiTheme="majorHAnsi" w:cstheme="majorHAnsi"/>
          <w:sz w:val="24"/>
          <w:lang w:val="ru-RU"/>
        </w:rPr>
        <w:t xml:space="preserve"> </w:t>
      </w:r>
      <w:proofErr w:type="spellStart"/>
      <w:r w:rsidRPr="00B303E6">
        <w:rPr>
          <w:rFonts w:asciiTheme="majorHAnsi" w:hAnsiTheme="majorHAnsi" w:cstheme="majorHAnsi"/>
          <w:sz w:val="24"/>
          <w:lang w:val="ru-RU"/>
        </w:rPr>
        <w:t>охорони</w:t>
      </w:r>
      <w:proofErr w:type="spellEnd"/>
      <w:r w:rsidRPr="00B303E6">
        <w:rPr>
          <w:rFonts w:asciiTheme="majorHAnsi" w:hAnsiTheme="majorHAnsi" w:cstheme="majorHAnsi"/>
          <w:sz w:val="24"/>
          <w:lang w:val="ru-RU"/>
        </w:rPr>
        <w:t xml:space="preserve"> </w:t>
      </w:r>
      <w:proofErr w:type="spellStart"/>
      <w:r w:rsidRPr="00B303E6">
        <w:rPr>
          <w:rFonts w:asciiTheme="majorHAnsi" w:hAnsiTheme="majorHAnsi" w:cstheme="majorHAnsi"/>
          <w:sz w:val="24"/>
          <w:lang w:val="ru-RU"/>
        </w:rPr>
        <w:t>здоров’я</w:t>
      </w:r>
      <w:proofErr w:type="spellEnd"/>
      <w:r w:rsidRPr="00B303E6">
        <w:rPr>
          <w:rFonts w:asciiTheme="majorHAnsi" w:hAnsiTheme="majorHAnsi" w:cstheme="majorHAnsi"/>
          <w:sz w:val="24"/>
          <w:lang w:val="ru-RU"/>
        </w:rPr>
        <w:t xml:space="preserve"> </w:t>
      </w:r>
      <w:proofErr w:type="spellStart"/>
      <w:r w:rsidRPr="00B303E6">
        <w:rPr>
          <w:rFonts w:asciiTheme="majorHAnsi" w:hAnsiTheme="majorHAnsi" w:cstheme="majorHAnsi"/>
          <w:sz w:val="24"/>
          <w:lang w:val="ru-RU"/>
        </w:rPr>
        <w:t>України</w:t>
      </w:r>
      <w:proofErr w:type="spellEnd"/>
      <w:r w:rsidRPr="00B303E6">
        <w:rPr>
          <w:rFonts w:asciiTheme="majorHAnsi" w:hAnsiTheme="majorHAnsi" w:cstheme="majorHAnsi"/>
          <w:sz w:val="24"/>
          <w:lang w:val="ru-RU"/>
        </w:rPr>
        <w:t xml:space="preserve">» </w:t>
      </w:r>
      <w:proofErr w:type="spellStart"/>
      <w:r w:rsidRPr="00B303E6">
        <w:rPr>
          <w:rFonts w:asciiTheme="majorHAnsi" w:hAnsiTheme="majorHAnsi" w:cstheme="majorHAnsi"/>
          <w:sz w:val="24"/>
          <w:lang w:val="ru-RU"/>
        </w:rPr>
        <w:t>залишає</w:t>
      </w:r>
      <w:proofErr w:type="spellEnd"/>
      <w:r w:rsidRPr="00B303E6">
        <w:rPr>
          <w:rFonts w:asciiTheme="majorHAnsi" w:hAnsiTheme="majorHAnsi" w:cstheme="majorHAnsi"/>
          <w:sz w:val="24"/>
          <w:lang w:val="ru-RU"/>
        </w:rPr>
        <w:t xml:space="preserve"> за собою право повторно </w:t>
      </w:r>
      <w:proofErr w:type="spellStart"/>
      <w:r w:rsidRPr="00B303E6">
        <w:rPr>
          <w:rFonts w:asciiTheme="majorHAnsi" w:hAnsiTheme="majorHAnsi" w:cstheme="majorHAnsi"/>
          <w:sz w:val="24"/>
          <w:lang w:val="ru-RU"/>
        </w:rPr>
        <w:t>розмістити</w:t>
      </w:r>
      <w:proofErr w:type="spellEnd"/>
      <w:r w:rsidRPr="00B303E6">
        <w:rPr>
          <w:rFonts w:asciiTheme="majorHAnsi" w:hAnsiTheme="majorHAnsi" w:cstheme="majorHAnsi"/>
          <w:sz w:val="24"/>
          <w:lang w:val="ru-RU"/>
        </w:rPr>
        <w:t xml:space="preserve"> </w:t>
      </w:r>
      <w:proofErr w:type="spellStart"/>
      <w:r w:rsidRPr="00B303E6">
        <w:rPr>
          <w:rFonts w:asciiTheme="majorHAnsi" w:hAnsiTheme="majorHAnsi" w:cstheme="majorHAnsi"/>
          <w:sz w:val="24"/>
          <w:lang w:val="ru-RU"/>
        </w:rPr>
        <w:t>оголошення</w:t>
      </w:r>
      <w:proofErr w:type="spellEnd"/>
      <w:r w:rsidRPr="00B303E6">
        <w:rPr>
          <w:rFonts w:asciiTheme="majorHAnsi" w:hAnsiTheme="majorHAnsi" w:cstheme="majorHAnsi"/>
          <w:sz w:val="24"/>
          <w:lang w:val="ru-RU"/>
        </w:rPr>
        <w:t xml:space="preserve"> про конкурс, </w:t>
      </w:r>
      <w:proofErr w:type="spellStart"/>
      <w:r w:rsidRPr="00B303E6">
        <w:rPr>
          <w:rFonts w:asciiTheme="majorHAnsi" w:hAnsiTheme="majorHAnsi" w:cstheme="majorHAnsi"/>
          <w:sz w:val="24"/>
          <w:lang w:val="ru-RU"/>
        </w:rPr>
        <w:t>скасувати</w:t>
      </w:r>
      <w:proofErr w:type="spellEnd"/>
      <w:r w:rsidRPr="00B303E6">
        <w:rPr>
          <w:rFonts w:asciiTheme="majorHAnsi" w:hAnsiTheme="majorHAnsi" w:cstheme="majorHAnsi"/>
          <w:sz w:val="24"/>
          <w:lang w:val="ru-RU"/>
        </w:rPr>
        <w:t xml:space="preserve"> конкурс, </w:t>
      </w:r>
      <w:proofErr w:type="spellStart"/>
      <w:r w:rsidRPr="00B303E6">
        <w:rPr>
          <w:rFonts w:asciiTheme="majorHAnsi" w:hAnsiTheme="majorHAnsi" w:cstheme="majorHAnsi"/>
          <w:sz w:val="24"/>
          <w:lang w:val="ru-RU"/>
        </w:rPr>
        <w:t>запропонувати</w:t>
      </w:r>
      <w:proofErr w:type="spellEnd"/>
      <w:r w:rsidRPr="00B303E6">
        <w:rPr>
          <w:rFonts w:asciiTheme="majorHAnsi" w:hAnsiTheme="majorHAnsi" w:cstheme="majorHAnsi"/>
          <w:sz w:val="24"/>
          <w:lang w:val="ru-RU"/>
        </w:rPr>
        <w:t xml:space="preserve"> </w:t>
      </w:r>
      <w:proofErr w:type="spellStart"/>
      <w:r w:rsidRPr="00B303E6">
        <w:rPr>
          <w:rFonts w:asciiTheme="majorHAnsi" w:hAnsiTheme="majorHAnsi" w:cstheme="majorHAnsi"/>
          <w:sz w:val="24"/>
          <w:lang w:val="ru-RU"/>
        </w:rPr>
        <w:t>позицію</w:t>
      </w:r>
      <w:proofErr w:type="spellEnd"/>
      <w:r w:rsidRPr="00B303E6">
        <w:rPr>
          <w:rFonts w:asciiTheme="majorHAnsi" w:hAnsiTheme="majorHAnsi" w:cstheme="majorHAnsi"/>
          <w:sz w:val="24"/>
          <w:lang w:val="ru-RU"/>
        </w:rPr>
        <w:t xml:space="preserve"> </w:t>
      </w:r>
      <w:proofErr w:type="spellStart"/>
      <w:r w:rsidRPr="00B303E6">
        <w:rPr>
          <w:rFonts w:asciiTheme="majorHAnsi" w:hAnsiTheme="majorHAnsi" w:cstheme="majorHAnsi"/>
          <w:sz w:val="24"/>
          <w:lang w:val="ru-RU"/>
        </w:rPr>
        <w:t>зі</w:t>
      </w:r>
      <w:proofErr w:type="spellEnd"/>
      <w:r w:rsidRPr="00B303E6">
        <w:rPr>
          <w:rFonts w:asciiTheme="majorHAnsi" w:hAnsiTheme="majorHAnsi" w:cstheme="majorHAnsi"/>
          <w:sz w:val="24"/>
          <w:lang w:val="ru-RU"/>
        </w:rPr>
        <w:t xml:space="preserve"> </w:t>
      </w:r>
      <w:proofErr w:type="spellStart"/>
      <w:r w:rsidRPr="00B303E6">
        <w:rPr>
          <w:rFonts w:asciiTheme="majorHAnsi" w:hAnsiTheme="majorHAnsi" w:cstheme="majorHAnsi"/>
          <w:sz w:val="24"/>
          <w:lang w:val="ru-RU"/>
        </w:rPr>
        <w:t>зміненими</w:t>
      </w:r>
      <w:proofErr w:type="spellEnd"/>
      <w:r w:rsidRPr="00B303E6">
        <w:rPr>
          <w:rFonts w:asciiTheme="majorHAnsi" w:hAnsiTheme="majorHAnsi" w:cstheme="majorHAnsi"/>
          <w:sz w:val="24"/>
          <w:lang w:val="ru-RU"/>
        </w:rPr>
        <w:t xml:space="preserve"> </w:t>
      </w:r>
      <w:proofErr w:type="spellStart"/>
      <w:r w:rsidRPr="00B303E6">
        <w:rPr>
          <w:rFonts w:asciiTheme="majorHAnsi" w:hAnsiTheme="majorHAnsi" w:cstheme="majorHAnsi"/>
          <w:sz w:val="24"/>
          <w:lang w:val="ru-RU"/>
        </w:rPr>
        <w:t>завданнями</w:t>
      </w:r>
      <w:proofErr w:type="spellEnd"/>
      <w:r w:rsidRPr="00B303E6">
        <w:rPr>
          <w:rFonts w:asciiTheme="majorHAnsi" w:hAnsiTheme="majorHAnsi" w:cstheme="majorHAnsi"/>
          <w:sz w:val="24"/>
          <w:lang w:val="ru-RU"/>
        </w:rPr>
        <w:t xml:space="preserve"> </w:t>
      </w:r>
      <w:proofErr w:type="spellStart"/>
      <w:r w:rsidRPr="00B303E6">
        <w:rPr>
          <w:rFonts w:asciiTheme="majorHAnsi" w:hAnsiTheme="majorHAnsi" w:cstheme="majorHAnsi"/>
          <w:sz w:val="24"/>
          <w:lang w:val="ru-RU"/>
        </w:rPr>
        <w:t>чи</w:t>
      </w:r>
      <w:proofErr w:type="spellEnd"/>
      <w:r w:rsidRPr="00B303E6">
        <w:rPr>
          <w:rFonts w:asciiTheme="majorHAnsi" w:hAnsiTheme="majorHAnsi" w:cstheme="majorHAnsi"/>
          <w:sz w:val="24"/>
          <w:lang w:val="ru-RU"/>
        </w:rPr>
        <w:t xml:space="preserve"> з </w:t>
      </w:r>
      <w:proofErr w:type="spellStart"/>
      <w:r w:rsidRPr="00B303E6">
        <w:rPr>
          <w:rFonts w:asciiTheme="majorHAnsi" w:hAnsiTheme="majorHAnsi" w:cstheme="majorHAnsi"/>
          <w:sz w:val="24"/>
          <w:lang w:val="ru-RU"/>
        </w:rPr>
        <w:t>іншою</w:t>
      </w:r>
      <w:proofErr w:type="spellEnd"/>
      <w:r w:rsidRPr="00B303E6">
        <w:rPr>
          <w:rFonts w:asciiTheme="majorHAnsi" w:hAnsiTheme="majorHAnsi" w:cstheme="majorHAnsi"/>
          <w:sz w:val="24"/>
          <w:lang w:val="ru-RU"/>
        </w:rPr>
        <w:t xml:space="preserve"> </w:t>
      </w:r>
      <w:proofErr w:type="spellStart"/>
      <w:r w:rsidRPr="00B303E6">
        <w:rPr>
          <w:rFonts w:asciiTheme="majorHAnsi" w:hAnsiTheme="majorHAnsi" w:cstheme="majorHAnsi"/>
          <w:sz w:val="24"/>
          <w:lang w:val="ru-RU"/>
        </w:rPr>
        <w:t>тривалістю</w:t>
      </w:r>
      <w:proofErr w:type="spellEnd"/>
      <w:r w:rsidRPr="00B303E6">
        <w:rPr>
          <w:rFonts w:asciiTheme="majorHAnsi" w:hAnsiTheme="majorHAnsi" w:cstheme="majorHAnsi"/>
          <w:sz w:val="24"/>
          <w:lang w:val="ru-RU"/>
        </w:rPr>
        <w:t xml:space="preserve"> контракту</w:t>
      </w:r>
    </w:p>
    <w:p w14:paraId="00000016" w14:textId="32A2CFE9" w:rsidR="004C1183" w:rsidRPr="00B303E6" w:rsidRDefault="004B7CA3">
      <w:pPr>
        <w:spacing w:after="18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303E6">
        <w:rPr>
          <w:rFonts w:asciiTheme="majorHAnsi" w:eastAsia="Times New Roman" w:hAnsiTheme="majorHAnsi" w:cstheme="majorHAnsi"/>
          <w:sz w:val="24"/>
          <w:szCs w:val="24"/>
        </w:rPr>
        <w:t>.</w:t>
      </w:r>
    </w:p>
    <w:bookmarkEnd w:id="1"/>
    <w:p w14:paraId="00000017" w14:textId="77777777" w:rsidR="004C1183" w:rsidRPr="00B303E6" w:rsidRDefault="004C1183">
      <w:pPr>
        <w:rPr>
          <w:rFonts w:asciiTheme="majorHAnsi" w:hAnsiTheme="majorHAnsi" w:cstheme="majorHAnsi"/>
          <w:sz w:val="24"/>
          <w:szCs w:val="24"/>
        </w:rPr>
      </w:pPr>
    </w:p>
    <w:sectPr w:rsidR="004C1183" w:rsidRPr="00B303E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C3209"/>
    <w:multiLevelType w:val="multilevel"/>
    <w:tmpl w:val="A52E72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2E111CE"/>
    <w:multiLevelType w:val="multilevel"/>
    <w:tmpl w:val="8D4AE7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656370841">
    <w:abstractNumId w:val="1"/>
  </w:num>
  <w:num w:numId="2" w16cid:durableId="1847358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183"/>
    <w:rsid w:val="00227AE6"/>
    <w:rsid w:val="00275BAE"/>
    <w:rsid w:val="0034647D"/>
    <w:rsid w:val="004B7CA3"/>
    <w:rsid w:val="004C1183"/>
    <w:rsid w:val="005B3EE9"/>
    <w:rsid w:val="00894BF3"/>
    <w:rsid w:val="00A13487"/>
    <w:rsid w:val="00B303E6"/>
    <w:rsid w:val="00E7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1072"/>
  <w15:docId w15:val="{F4524F0D-2BAB-403A-B127-1D3DA2F6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Revision"/>
    <w:hidden/>
    <w:uiPriority w:val="99"/>
    <w:semiHidden/>
    <w:rsid w:val="00E7671E"/>
    <w:pPr>
      <w:spacing w:line="240" w:lineRule="auto"/>
    </w:pPr>
  </w:style>
  <w:style w:type="paragraph" w:styleId="a6">
    <w:name w:val="List Paragraph"/>
    <w:basedOn w:val="a"/>
    <w:uiPriority w:val="34"/>
    <w:qFormat/>
    <w:rsid w:val="004B7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3066</Words>
  <Characters>1748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i.dringova</cp:lastModifiedBy>
  <cp:revision>9</cp:revision>
  <dcterms:created xsi:type="dcterms:W3CDTF">2023-05-10T08:00:00Z</dcterms:created>
  <dcterms:modified xsi:type="dcterms:W3CDTF">2023-05-10T11:54:00Z</dcterms:modified>
</cp:coreProperties>
</file>