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145BD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590047" wp14:editId="0E6C726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19588" w14:textId="707CDABF" w:rsidR="00DA4CCF" w:rsidRPr="00FC65E4" w:rsidRDefault="000E076F" w:rsidP="00DA4CCF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B26909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B26909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C84AC0" w:rsidRPr="00C84AC0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C84AC0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C84AC0" w:rsidRPr="00C84AC0">
        <w:rPr>
          <w:rFonts w:asciiTheme="minorHAnsi" w:eastAsiaTheme="minorHAnsi" w:hAnsiTheme="minorHAnsi" w:cstheme="minorHAnsi"/>
          <w:b/>
          <w:lang w:val="uk-UA" w:eastAsia="en-US"/>
        </w:rPr>
        <w:t xml:space="preserve"> з координації впровадження систем штучного інтелекту для діагностики туберкульозу </w:t>
      </w:r>
      <w:r w:rsidR="00B31392" w:rsidRPr="00C84AC0">
        <w:rPr>
          <w:rFonts w:asciiTheme="minorHAnsi" w:eastAsiaTheme="minorHAnsi" w:hAnsiTheme="minorHAnsi" w:cstheme="minorHAnsi"/>
          <w:b/>
          <w:lang w:val="uk-UA" w:eastAsia="en-US"/>
        </w:rPr>
        <w:t>інтелекту</w:t>
      </w:r>
      <w:r w:rsidR="00B31392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A4CCF"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="00DA4CCF" w:rsidRPr="00FC65E4">
        <w:rPr>
          <w:rFonts w:ascii="Calibri" w:eastAsia="Calibri" w:hAnsi="Calibri" w:cs="Calibri"/>
          <w:b/>
          <w:lang w:val="uk-UA"/>
        </w:rPr>
        <w:t xml:space="preserve">рамках програми </w:t>
      </w:r>
      <w:r w:rsidR="00DA4CCF" w:rsidRPr="00CA76A5">
        <w:rPr>
          <w:rFonts w:ascii="Calibri" w:hAnsi="Calibri" w:cs="Calibri"/>
          <w:b/>
          <w:color w:val="000000"/>
          <w:bdr w:val="none" w:sz="0" w:space="0" w:color="auto" w:frame="1"/>
          <w:lang w:val="uk-UA" w:eastAsia="uk-UA"/>
        </w:rPr>
        <w:t>Глобального фонду </w:t>
      </w:r>
      <w:r w:rsidR="00DA4CCF" w:rsidRPr="00CA76A5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val="uk-UA" w:eastAsia="uk-UA"/>
        </w:rPr>
        <w:t>Стійка відповідь на епідемії ВІЛ і ТБ в умовах війни та відновлення України</w:t>
      </w:r>
      <w:r w:rsidR="00DA4CCF" w:rsidRPr="00CA76A5">
        <w:rPr>
          <w:rFonts w:ascii="Calibri" w:eastAsia="Calibri" w:hAnsi="Calibri" w:cs="Calibri"/>
          <w:b/>
          <w:lang w:val="uk-UA"/>
        </w:rPr>
        <w:t>».</w:t>
      </w:r>
    </w:p>
    <w:p w14:paraId="78FABD60" w14:textId="77777777" w:rsidR="005A0ECF" w:rsidRPr="00B26909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1030A5D" w14:textId="1E95387B" w:rsidR="005A785C" w:rsidRDefault="005A0ECF" w:rsidP="005A785C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B26909">
        <w:rPr>
          <w:rFonts w:asciiTheme="minorHAnsi" w:eastAsiaTheme="minorHAnsi" w:hAnsiTheme="minorHAnsi" w:cstheme="minorHAnsi"/>
          <w:b/>
          <w:lang w:val="uk-UA" w:eastAsia="en-US"/>
        </w:rPr>
        <w:t>Назва позиці</w:t>
      </w:r>
      <w:r w:rsidRPr="00B31392">
        <w:rPr>
          <w:rFonts w:asciiTheme="minorHAnsi" w:eastAsiaTheme="minorHAnsi" w:hAnsiTheme="minorHAnsi" w:cstheme="minorHAnsi"/>
          <w:b/>
          <w:lang w:val="uk-UA" w:eastAsia="en-US"/>
        </w:rPr>
        <w:t>ї</w:t>
      </w:r>
      <w:r w:rsidR="004461BA" w:rsidRPr="00B31392">
        <w:rPr>
          <w:b/>
          <w:lang w:val="uk-UA"/>
        </w:rPr>
        <w:t>:</w:t>
      </w:r>
      <w:r w:rsidR="00A91389" w:rsidRPr="00B31392">
        <w:rPr>
          <w:rFonts w:asciiTheme="minorHAnsi" w:eastAsiaTheme="minorHAnsi" w:hAnsiTheme="minorHAnsi" w:cstheme="minorHAnsi"/>
          <w:lang w:val="uk-UA" w:eastAsia="en-US"/>
        </w:rPr>
        <w:t xml:space="preserve"> </w:t>
      </w:r>
      <w:bookmarkStart w:id="0" w:name="_Hlk123048765"/>
      <w:r w:rsidR="001E34AF">
        <w:rPr>
          <w:rFonts w:asciiTheme="minorHAnsi" w:eastAsiaTheme="minorHAnsi" w:hAnsiTheme="minorHAnsi" w:cstheme="minorHAnsi"/>
          <w:lang w:val="uk-UA" w:eastAsia="en-US"/>
        </w:rPr>
        <w:t>К</w:t>
      </w:r>
      <w:r w:rsidR="008324E1">
        <w:rPr>
          <w:rFonts w:asciiTheme="minorHAnsi" w:eastAsiaTheme="minorHAnsi" w:hAnsiTheme="minorHAnsi" w:cstheme="minorHAnsi"/>
          <w:lang w:val="uk-UA" w:eastAsia="en-US"/>
        </w:rPr>
        <w:t xml:space="preserve">онсультант з координації впровадження систем штучного інтелекту для діагностики туберкульозу </w:t>
      </w:r>
    </w:p>
    <w:p w14:paraId="6E56687A" w14:textId="6AA6750B" w:rsidR="00667E04" w:rsidRPr="00667E04" w:rsidRDefault="00CF6891" w:rsidP="005A785C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B26909">
        <w:rPr>
          <w:rFonts w:asciiTheme="minorHAnsi" w:hAnsiTheme="minorHAnsi" w:cstheme="minorHAnsi"/>
          <w:b/>
          <w:lang w:val="uk-UA"/>
        </w:rPr>
        <w:t>Регіон</w:t>
      </w:r>
      <w:r w:rsidR="00402299" w:rsidRPr="00B26909">
        <w:rPr>
          <w:rFonts w:asciiTheme="minorHAnsi" w:hAnsiTheme="minorHAnsi" w:cstheme="minorHAnsi"/>
          <w:b/>
          <w:lang w:val="uk-UA"/>
        </w:rPr>
        <w:t>и</w:t>
      </w:r>
      <w:r w:rsidRPr="00B26909">
        <w:rPr>
          <w:rFonts w:asciiTheme="minorHAnsi" w:hAnsiTheme="minorHAnsi" w:cstheme="minorHAnsi"/>
          <w:b/>
          <w:lang w:val="uk-UA"/>
        </w:rPr>
        <w:t xml:space="preserve"> діяльності: </w:t>
      </w:r>
      <w:bookmarkEnd w:id="0"/>
      <w:r w:rsidR="008324E1">
        <w:rPr>
          <w:rFonts w:asciiTheme="minorHAnsi" w:hAnsiTheme="minorHAnsi" w:cstheme="minorHAnsi"/>
          <w:lang w:val="uk-UA"/>
        </w:rPr>
        <w:t>вся Україна</w:t>
      </w:r>
      <w:r w:rsidR="00B31392">
        <w:rPr>
          <w:rFonts w:asciiTheme="minorHAnsi" w:hAnsiTheme="minorHAnsi" w:cstheme="minorHAnsi"/>
          <w:lang w:val="uk-UA"/>
        </w:rPr>
        <w:t xml:space="preserve"> </w:t>
      </w:r>
    </w:p>
    <w:p w14:paraId="45F9CA8B" w14:textId="03F30E21" w:rsidR="00A91389" w:rsidRPr="00B26909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14:paraId="1ADC0C4B" w14:textId="144379D0" w:rsidR="00A91389" w:rsidRPr="00B26909" w:rsidRDefault="00A91389" w:rsidP="00A9138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t>Період виконання робіт</w:t>
      </w:r>
      <w:r w:rsidRPr="00B26909">
        <w:rPr>
          <w:rFonts w:asciiTheme="minorHAnsi" w:hAnsiTheme="minorHAnsi" w:cstheme="minorHAnsi"/>
          <w:b/>
          <w:color w:val="000000" w:themeColor="text1"/>
          <w:lang w:val="uk-UA"/>
        </w:rPr>
        <w:t xml:space="preserve">: </w:t>
      </w:r>
      <w:r w:rsidR="00F3101F">
        <w:rPr>
          <w:rFonts w:asciiTheme="minorHAnsi" w:hAnsiTheme="minorHAnsi" w:cstheme="minorHAnsi"/>
          <w:bCs/>
          <w:color w:val="000000" w:themeColor="text1"/>
          <w:lang w:val="uk-UA"/>
        </w:rPr>
        <w:t>2024 рік</w:t>
      </w:r>
    </w:p>
    <w:p w14:paraId="06D04BE7" w14:textId="77777777" w:rsidR="00A91389" w:rsidRPr="00B26909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14:paraId="379C1DBF" w14:textId="6716E4BA" w:rsidR="00EF03AD" w:rsidRPr="00B26909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B26909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</w:t>
      </w:r>
    </w:p>
    <w:p w14:paraId="7B2DF316" w14:textId="0A9CD384" w:rsidR="00EF03AD" w:rsidRPr="00B26909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26909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B26909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B26909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D6B22F4" w14:textId="5228C6BA" w:rsidR="006A2D15" w:rsidRPr="00B26909" w:rsidRDefault="006A2D15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550BB8A1" w14:textId="48FB9A09" w:rsidR="00D15C24" w:rsidRDefault="00E45D44" w:rsidP="00B31392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B26909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B26909">
        <w:rPr>
          <w:rFonts w:asciiTheme="minorHAnsi" w:hAnsiTheme="minorHAnsi" w:cstheme="minorHAnsi"/>
          <w:b/>
          <w:bCs/>
          <w:lang w:val="uk-UA"/>
        </w:rPr>
        <w:t>обов'язки</w:t>
      </w:r>
      <w:r w:rsidRPr="00B26909">
        <w:rPr>
          <w:rFonts w:asciiTheme="minorHAnsi" w:hAnsiTheme="minorHAnsi" w:cstheme="minorHAnsi"/>
          <w:lang w:val="uk-UA"/>
        </w:rPr>
        <w:t>:</w:t>
      </w:r>
    </w:p>
    <w:p w14:paraId="775122EF" w14:textId="77777777" w:rsidR="00A13521" w:rsidRPr="00B31392" w:rsidRDefault="00A13521" w:rsidP="00B31392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35D5AE66" w14:textId="60349DED" w:rsidR="00D9534F" w:rsidRPr="00D9534F" w:rsidRDefault="002A43C6" w:rsidP="00D9534F">
      <w:pPr>
        <w:pStyle w:val="a3"/>
        <w:numPr>
          <w:ilvl w:val="0"/>
          <w:numId w:val="15"/>
        </w:numPr>
        <w:ind w:left="709" w:hanging="28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Збір</w:t>
      </w:r>
      <w:r w:rsidR="00D9534F" w:rsidRPr="00D9534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даних з регіон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альних медичних центрів</w:t>
      </w:r>
      <w:r w:rsidR="00D9534F" w:rsidRPr="00D9534F">
        <w:rPr>
          <w:rFonts w:asciiTheme="minorHAnsi" w:hAnsiTheme="minorHAnsi" w:cstheme="minorHAnsi"/>
          <w:bCs/>
          <w:sz w:val="24"/>
          <w:szCs w:val="24"/>
          <w:lang w:val="uk-UA"/>
        </w:rPr>
        <w:t>, які мають системи штучного інтелекту</w:t>
      </w:r>
      <w:r w:rsidR="002867B3">
        <w:rPr>
          <w:rFonts w:asciiTheme="minorHAnsi" w:hAnsiTheme="minorHAnsi" w:cstheme="minorHAnsi"/>
          <w:bCs/>
          <w:sz w:val="24"/>
          <w:szCs w:val="24"/>
          <w:lang w:val="uk-UA"/>
        </w:rPr>
        <w:t>, узагальнення та аналіз зібраних даних</w:t>
      </w:r>
      <w:r w:rsidR="005C28A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надання пропозицій щодо удосконалення та усунення недоліків роботи системи; </w:t>
      </w:r>
    </w:p>
    <w:p w14:paraId="07137D69" w14:textId="23C0A493" w:rsidR="002867B3" w:rsidRDefault="002A43C6" w:rsidP="00D9534F">
      <w:pPr>
        <w:pStyle w:val="a3"/>
        <w:numPr>
          <w:ilvl w:val="0"/>
          <w:numId w:val="15"/>
        </w:numPr>
        <w:ind w:left="709" w:hanging="28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Формування щомісячного звіту</w:t>
      </w:r>
      <w:r w:rsidR="00A50DBE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30766489" w14:textId="77777777" w:rsidR="00A13521" w:rsidRDefault="00A13521" w:rsidP="00A13521">
      <w:pPr>
        <w:pStyle w:val="a3"/>
        <w:ind w:left="709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14:paraId="56E2C0B5" w14:textId="4AD15105" w:rsidR="00CD3306" w:rsidRDefault="00E603D7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/>
          <w:sz w:val="24"/>
          <w:szCs w:val="24"/>
          <w:lang w:val="uk-UA"/>
        </w:rPr>
        <w:t>  </w:t>
      </w:r>
      <w:r w:rsidR="00E77A4F" w:rsidRPr="00B26909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6F0CE8BA" w14:textId="279F8008" w:rsidR="002A43C6" w:rsidRPr="0090026C" w:rsidRDefault="00BB5905" w:rsidP="002A43C6">
      <w:pPr>
        <w:pStyle w:val="a3"/>
        <w:numPr>
          <w:ilvl w:val="0"/>
          <w:numId w:val="14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Вища медична освіта в галузі «Рентгенологія»  або участь в реалізації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проєктів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перевагою;</w:t>
      </w:r>
    </w:p>
    <w:p w14:paraId="68E28541" w14:textId="20CB64BC" w:rsidR="0090026C" w:rsidRPr="002A43C6" w:rsidRDefault="0090026C" w:rsidP="002A43C6">
      <w:pPr>
        <w:pStyle w:val="a3"/>
        <w:numPr>
          <w:ilvl w:val="0"/>
          <w:numId w:val="14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Вміння узагальнювати та аналізувати велику кількість інформації;</w:t>
      </w:r>
    </w:p>
    <w:p w14:paraId="376828E9" w14:textId="0ADB8EE6" w:rsidR="002A43C6" w:rsidRDefault="002A43C6" w:rsidP="000F0E97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A43C6">
        <w:rPr>
          <w:rFonts w:asciiTheme="minorHAnsi" w:hAnsiTheme="minorHAnsi" w:cstheme="minorHAnsi"/>
          <w:bCs/>
          <w:sz w:val="24"/>
          <w:szCs w:val="24"/>
          <w:lang w:val="uk-UA"/>
        </w:rPr>
        <w:t>Відмінні аналітичні та організаційні навички</w:t>
      </w:r>
      <w:r w:rsidR="00034180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5F241637" w14:textId="79E17509" w:rsidR="002A43C6" w:rsidRDefault="002A43C6" w:rsidP="000F0E97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A43C6">
        <w:rPr>
          <w:rFonts w:asciiTheme="minorHAnsi" w:hAnsiTheme="minorHAnsi" w:cstheme="minorHAnsi"/>
          <w:bCs/>
          <w:sz w:val="24"/>
          <w:szCs w:val="24"/>
          <w:lang w:val="uk-UA"/>
        </w:rPr>
        <w:t>Високий рівень комп'ютерної грамотності: пакети Microsoft Office (Word, Excel, PowerPoint</w:t>
      </w:r>
      <w:r w:rsidR="0090026C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5953E0FD" w14:textId="35E44203" w:rsidR="0090026C" w:rsidRDefault="0090026C" w:rsidP="000F0E97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Знання англійської мови (бажано).</w:t>
      </w:r>
    </w:p>
    <w:p w14:paraId="32D3C419" w14:textId="77777777" w:rsidR="0090026C" w:rsidRPr="0090026C" w:rsidRDefault="0090026C" w:rsidP="0090026C">
      <w:pPr>
        <w:ind w:left="360"/>
        <w:jc w:val="both"/>
        <w:rPr>
          <w:rFonts w:asciiTheme="minorHAnsi" w:hAnsiTheme="minorHAnsi" w:cstheme="minorHAnsi"/>
          <w:bCs/>
          <w:lang w:val="uk-UA"/>
        </w:rPr>
      </w:pPr>
    </w:p>
    <w:p w14:paraId="1F22C067" w14:textId="77777777" w:rsidR="006D126C" w:rsidRPr="001753A5" w:rsidRDefault="006D126C" w:rsidP="006D126C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14:paraId="084115A8" w14:textId="74575C89" w:rsidR="00CD3306" w:rsidRPr="00B26909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B26909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FD129B">
        <w:rPr>
          <w:rFonts w:asciiTheme="minorHAnsi" w:hAnsiTheme="minorHAnsi" w:cstheme="minorHAnsi"/>
          <w:lang w:val="uk-UA"/>
        </w:rPr>
        <w:t xml:space="preserve">: </w:t>
      </w:r>
      <w:r w:rsidRPr="00FD129B">
        <w:rPr>
          <w:rFonts w:asciiTheme="minorHAnsi" w:hAnsiTheme="minorHAnsi" w:cstheme="minorHAnsi"/>
          <w:b/>
          <w:lang w:val="uk-UA"/>
        </w:rPr>
        <w:t>«</w:t>
      </w:r>
      <w:r w:rsidR="00A13521">
        <w:rPr>
          <w:rFonts w:asciiTheme="minorHAnsi" w:hAnsiTheme="minorHAnsi" w:cstheme="minorHAnsi"/>
          <w:b/>
          <w:lang w:val="uk-UA"/>
        </w:rPr>
        <w:t xml:space="preserve">204-2024 </w:t>
      </w:r>
      <w:r w:rsidR="00F06E29">
        <w:rPr>
          <w:rFonts w:asciiTheme="minorHAnsi" w:hAnsiTheme="minorHAnsi" w:cstheme="minorHAnsi"/>
          <w:b/>
          <w:lang w:val="uk-UA"/>
        </w:rPr>
        <w:t>К</w:t>
      </w:r>
      <w:r w:rsidR="00F06E29" w:rsidRPr="00F06E29">
        <w:rPr>
          <w:rFonts w:asciiTheme="minorHAnsi" w:hAnsiTheme="minorHAnsi" w:cstheme="minorHAnsi"/>
          <w:b/>
          <w:lang w:val="uk-UA"/>
        </w:rPr>
        <w:t>онсультант з координації впровадження систем штучного інтелекту для діагностики туберкульозу</w:t>
      </w:r>
      <w:r w:rsidRPr="00B26909">
        <w:rPr>
          <w:rFonts w:asciiTheme="minorHAnsi" w:hAnsiTheme="minorHAnsi" w:cstheme="minorHAnsi"/>
          <w:b/>
          <w:lang w:val="uk-UA"/>
        </w:rPr>
        <w:t>».</w:t>
      </w:r>
      <w:r w:rsidR="00604ABA" w:rsidRPr="00B26909">
        <w:rPr>
          <w:rFonts w:asciiTheme="minorHAnsi" w:hAnsiTheme="minorHAnsi" w:cstheme="minorHAnsi"/>
          <w:b/>
          <w:lang w:val="uk-UA"/>
        </w:rPr>
        <w:t xml:space="preserve"> </w:t>
      </w:r>
    </w:p>
    <w:p w14:paraId="43E89331" w14:textId="29A543A3" w:rsidR="00CD3306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t>Термін подання документів –</w:t>
      </w:r>
      <w:r w:rsidR="00A13521">
        <w:rPr>
          <w:rFonts w:asciiTheme="minorHAnsi" w:hAnsiTheme="minorHAnsi" w:cstheme="minorHAnsi"/>
          <w:b/>
          <w:lang w:val="uk-UA"/>
        </w:rPr>
        <w:t xml:space="preserve"> </w:t>
      </w:r>
      <w:r w:rsidR="001E34AF">
        <w:rPr>
          <w:rFonts w:asciiTheme="minorHAnsi" w:hAnsiTheme="minorHAnsi" w:cstheme="minorHAnsi"/>
          <w:b/>
          <w:lang w:val="uk-UA"/>
        </w:rPr>
        <w:t>01</w:t>
      </w:r>
      <w:bookmarkStart w:id="1" w:name="_GoBack"/>
      <w:bookmarkEnd w:id="1"/>
      <w:r w:rsidR="00A13521">
        <w:rPr>
          <w:rFonts w:asciiTheme="minorHAnsi" w:hAnsiTheme="minorHAnsi" w:cstheme="minorHAnsi"/>
          <w:b/>
          <w:lang w:val="uk-UA"/>
        </w:rPr>
        <w:t xml:space="preserve"> травня 2024 року </w:t>
      </w:r>
      <w:r w:rsidRPr="00B26909">
        <w:rPr>
          <w:rFonts w:asciiTheme="minorHAnsi" w:hAnsiTheme="minorHAnsi" w:cstheme="minorHAnsi"/>
          <w:b/>
          <w:lang w:val="uk-UA"/>
        </w:rPr>
        <w:t>,</w:t>
      </w:r>
      <w:r w:rsidRPr="00B26909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B26909">
        <w:rPr>
          <w:rFonts w:asciiTheme="minorHAnsi" w:hAnsiTheme="minorHAnsi" w:cstheme="minorHAnsi"/>
          <w:lang w:val="uk-UA"/>
        </w:rPr>
        <w:br/>
        <w:t xml:space="preserve">завершується о </w:t>
      </w:r>
      <w:r w:rsidR="00A13521">
        <w:rPr>
          <w:rFonts w:asciiTheme="minorHAnsi" w:hAnsiTheme="minorHAnsi" w:cstheme="minorHAnsi"/>
          <w:lang w:val="uk-UA"/>
        </w:rPr>
        <w:t>18-00</w:t>
      </w:r>
    </w:p>
    <w:p w14:paraId="4C638B61" w14:textId="77777777" w:rsidR="00CD3306" w:rsidRPr="00DE242E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21E6D425" w14:textId="77777777" w:rsidR="00CD3306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6542FE" w14:textId="77777777" w:rsidR="00EF03AD" w:rsidRPr="00B26909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AC7E2EA" w14:textId="4C860F5A" w:rsidR="00DF3663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</w:t>
      </w:r>
      <w:r w:rsidR="009D1595" w:rsidRPr="00B26909">
        <w:rPr>
          <w:rFonts w:asciiTheme="minorHAnsi" w:hAnsiTheme="minorHAnsi" w:cstheme="minorHAnsi"/>
          <w:lang w:val="uk-UA"/>
        </w:rPr>
        <w:t>ва</w:t>
      </w:r>
      <w:r w:rsidRPr="00B26909">
        <w:rPr>
          <w:rFonts w:asciiTheme="minorHAnsi" w:hAnsiTheme="minorHAnsi" w:cstheme="minorHAnsi"/>
          <w:lang w:val="uk-UA"/>
        </w:rPr>
        <w:t>ти посаду зі зміненими обов’язками чи з іншою тривалістю контракту</w:t>
      </w:r>
      <w:r w:rsidR="00EF03AD" w:rsidRPr="00B26909">
        <w:rPr>
          <w:rFonts w:asciiTheme="minorHAnsi" w:hAnsiTheme="minorHAnsi" w:cstheme="minorHAnsi"/>
          <w:lang w:val="uk-UA"/>
        </w:rPr>
        <w:t>.</w:t>
      </w:r>
    </w:p>
    <w:sectPr w:rsidR="00DF3663" w:rsidRPr="00B26909" w:rsidSect="006D126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530F"/>
    <w:multiLevelType w:val="hybridMultilevel"/>
    <w:tmpl w:val="356016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57BC"/>
    <w:multiLevelType w:val="hybridMultilevel"/>
    <w:tmpl w:val="001452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32A18"/>
    <w:multiLevelType w:val="hybridMultilevel"/>
    <w:tmpl w:val="1FF4553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666CB9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E2612"/>
    <w:multiLevelType w:val="hybridMultilevel"/>
    <w:tmpl w:val="AC060D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DD0E26"/>
    <w:multiLevelType w:val="hybridMultilevel"/>
    <w:tmpl w:val="E65619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14"/>
  </w:num>
  <w:num w:numId="10">
    <w:abstractNumId w:val="10"/>
  </w:num>
  <w:num w:numId="11">
    <w:abstractNumId w:val="2"/>
  </w:num>
  <w:num w:numId="12">
    <w:abstractNumId w:val="11"/>
  </w:num>
  <w:num w:numId="13">
    <w:abstractNumId w:val="3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64AD"/>
    <w:rsid w:val="00020A43"/>
    <w:rsid w:val="00031C96"/>
    <w:rsid w:val="00032D8B"/>
    <w:rsid w:val="00034180"/>
    <w:rsid w:val="00052284"/>
    <w:rsid w:val="0006140B"/>
    <w:rsid w:val="00070A9A"/>
    <w:rsid w:val="000758A8"/>
    <w:rsid w:val="000B5DDD"/>
    <w:rsid w:val="000B6806"/>
    <w:rsid w:val="000C3685"/>
    <w:rsid w:val="000D3439"/>
    <w:rsid w:val="000D34C3"/>
    <w:rsid w:val="000D7FB4"/>
    <w:rsid w:val="000E076F"/>
    <w:rsid w:val="000E2776"/>
    <w:rsid w:val="000F0E97"/>
    <w:rsid w:val="000F2CF3"/>
    <w:rsid w:val="001168D3"/>
    <w:rsid w:val="00127DC0"/>
    <w:rsid w:val="0014234D"/>
    <w:rsid w:val="00146B16"/>
    <w:rsid w:val="001471A0"/>
    <w:rsid w:val="00151D28"/>
    <w:rsid w:val="001545C8"/>
    <w:rsid w:val="00156193"/>
    <w:rsid w:val="00163EA1"/>
    <w:rsid w:val="00165940"/>
    <w:rsid w:val="001B744D"/>
    <w:rsid w:val="001E34AF"/>
    <w:rsid w:val="00201820"/>
    <w:rsid w:val="00201EED"/>
    <w:rsid w:val="00244A90"/>
    <w:rsid w:val="00260F9E"/>
    <w:rsid w:val="002618C5"/>
    <w:rsid w:val="002626B3"/>
    <w:rsid w:val="0026367B"/>
    <w:rsid w:val="002813D2"/>
    <w:rsid w:val="0028543C"/>
    <w:rsid w:val="002867B3"/>
    <w:rsid w:val="002916AB"/>
    <w:rsid w:val="002A43C6"/>
    <w:rsid w:val="002B0A04"/>
    <w:rsid w:val="002C7595"/>
    <w:rsid w:val="002E26D4"/>
    <w:rsid w:val="002E702A"/>
    <w:rsid w:val="0033608E"/>
    <w:rsid w:val="0037760D"/>
    <w:rsid w:val="00385ADF"/>
    <w:rsid w:val="003B2D21"/>
    <w:rsid w:val="003B749B"/>
    <w:rsid w:val="003C16C1"/>
    <w:rsid w:val="003C5432"/>
    <w:rsid w:val="003C7514"/>
    <w:rsid w:val="003E033B"/>
    <w:rsid w:val="003E0E1F"/>
    <w:rsid w:val="003F0C80"/>
    <w:rsid w:val="003F752D"/>
    <w:rsid w:val="00401AB7"/>
    <w:rsid w:val="00401BDF"/>
    <w:rsid w:val="00402299"/>
    <w:rsid w:val="004461BA"/>
    <w:rsid w:val="00452076"/>
    <w:rsid w:val="0045499D"/>
    <w:rsid w:val="00466C0E"/>
    <w:rsid w:val="004A01B4"/>
    <w:rsid w:val="004C22AD"/>
    <w:rsid w:val="004C2560"/>
    <w:rsid w:val="004C5EC1"/>
    <w:rsid w:val="004F3ECB"/>
    <w:rsid w:val="004F79D2"/>
    <w:rsid w:val="005057F6"/>
    <w:rsid w:val="005107C5"/>
    <w:rsid w:val="00546C9B"/>
    <w:rsid w:val="00550A0E"/>
    <w:rsid w:val="00565075"/>
    <w:rsid w:val="005846B5"/>
    <w:rsid w:val="0059352B"/>
    <w:rsid w:val="005A0ECF"/>
    <w:rsid w:val="005A785C"/>
    <w:rsid w:val="005C28A3"/>
    <w:rsid w:val="005D0560"/>
    <w:rsid w:val="005E1AEC"/>
    <w:rsid w:val="00604ABA"/>
    <w:rsid w:val="006058B9"/>
    <w:rsid w:val="00617AAE"/>
    <w:rsid w:val="006242A9"/>
    <w:rsid w:val="00633FBA"/>
    <w:rsid w:val="006347A8"/>
    <w:rsid w:val="006540B5"/>
    <w:rsid w:val="00667E04"/>
    <w:rsid w:val="006A1712"/>
    <w:rsid w:val="006A2D15"/>
    <w:rsid w:val="006A2DA8"/>
    <w:rsid w:val="006A5C55"/>
    <w:rsid w:val="006B4502"/>
    <w:rsid w:val="006C6678"/>
    <w:rsid w:val="006D126C"/>
    <w:rsid w:val="006E257D"/>
    <w:rsid w:val="006F2B39"/>
    <w:rsid w:val="00705C3C"/>
    <w:rsid w:val="00714A87"/>
    <w:rsid w:val="007316EA"/>
    <w:rsid w:val="007459E5"/>
    <w:rsid w:val="00747332"/>
    <w:rsid w:val="00750AF2"/>
    <w:rsid w:val="00772569"/>
    <w:rsid w:val="00776231"/>
    <w:rsid w:val="007B3EC9"/>
    <w:rsid w:val="007B5E2C"/>
    <w:rsid w:val="007E56A0"/>
    <w:rsid w:val="007F7E9E"/>
    <w:rsid w:val="008002AF"/>
    <w:rsid w:val="00814778"/>
    <w:rsid w:val="00830FE6"/>
    <w:rsid w:val="008324E1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0026C"/>
    <w:rsid w:val="0094591F"/>
    <w:rsid w:val="00957B89"/>
    <w:rsid w:val="009814B4"/>
    <w:rsid w:val="00981CB7"/>
    <w:rsid w:val="0099085F"/>
    <w:rsid w:val="009C32DC"/>
    <w:rsid w:val="009D1595"/>
    <w:rsid w:val="009D68F0"/>
    <w:rsid w:val="009E794D"/>
    <w:rsid w:val="00A13521"/>
    <w:rsid w:val="00A3544B"/>
    <w:rsid w:val="00A50DBE"/>
    <w:rsid w:val="00A51240"/>
    <w:rsid w:val="00A52979"/>
    <w:rsid w:val="00A61280"/>
    <w:rsid w:val="00A622CC"/>
    <w:rsid w:val="00A6782B"/>
    <w:rsid w:val="00A7480C"/>
    <w:rsid w:val="00A847AD"/>
    <w:rsid w:val="00A91389"/>
    <w:rsid w:val="00AB1A09"/>
    <w:rsid w:val="00B02CE0"/>
    <w:rsid w:val="00B0321E"/>
    <w:rsid w:val="00B1378D"/>
    <w:rsid w:val="00B17E1D"/>
    <w:rsid w:val="00B26909"/>
    <w:rsid w:val="00B31392"/>
    <w:rsid w:val="00B53CC6"/>
    <w:rsid w:val="00B65FA4"/>
    <w:rsid w:val="00B70F56"/>
    <w:rsid w:val="00B71851"/>
    <w:rsid w:val="00B73457"/>
    <w:rsid w:val="00B82965"/>
    <w:rsid w:val="00B93A57"/>
    <w:rsid w:val="00BB5905"/>
    <w:rsid w:val="00BD095C"/>
    <w:rsid w:val="00BD6AD5"/>
    <w:rsid w:val="00BF3DD0"/>
    <w:rsid w:val="00BF642E"/>
    <w:rsid w:val="00C02894"/>
    <w:rsid w:val="00C04CC3"/>
    <w:rsid w:val="00C4771B"/>
    <w:rsid w:val="00C52B49"/>
    <w:rsid w:val="00C64D1C"/>
    <w:rsid w:val="00C65FA7"/>
    <w:rsid w:val="00C663B9"/>
    <w:rsid w:val="00C84AC0"/>
    <w:rsid w:val="00C87034"/>
    <w:rsid w:val="00CA0EAD"/>
    <w:rsid w:val="00CC4562"/>
    <w:rsid w:val="00CD3306"/>
    <w:rsid w:val="00CE6094"/>
    <w:rsid w:val="00CE793E"/>
    <w:rsid w:val="00CF6891"/>
    <w:rsid w:val="00CF69F7"/>
    <w:rsid w:val="00D15C24"/>
    <w:rsid w:val="00D218EF"/>
    <w:rsid w:val="00D2585E"/>
    <w:rsid w:val="00D25FB7"/>
    <w:rsid w:val="00D3384B"/>
    <w:rsid w:val="00D41514"/>
    <w:rsid w:val="00D42C92"/>
    <w:rsid w:val="00D71A1E"/>
    <w:rsid w:val="00D9532A"/>
    <w:rsid w:val="00D95343"/>
    <w:rsid w:val="00D9534F"/>
    <w:rsid w:val="00DA4CCF"/>
    <w:rsid w:val="00DB1ED2"/>
    <w:rsid w:val="00DB1F9C"/>
    <w:rsid w:val="00DE242E"/>
    <w:rsid w:val="00DE6605"/>
    <w:rsid w:val="00DF3663"/>
    <w:rsid w:val="00DF78B7"/>
    <w:rsid w:val="00E107E8"/>
    <w:rsid w:val="00E16FAC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3E5D"/>
    <w:rsid w:val="00ED3B19"/>
    <w:rsid w:val="00EF03AD"/>
    <w:rsid w:val="00EF328F"/>
    <w:rsid w:val="00F06E29"/>
    <w:rsid w:val="00F256B4"/>
    <w:rsid w:val="00F3101F"/>
    <w:rsid w:val="00F31CCF"/>
    <w:rsid w:val="00F45A64"/>
    <w:rsid w:val="00F95DF0"/>
    <w:rsid w:val="00FA186D"/>
    <w:rsid w:val="00FA76E5"/>
    <w:rsid w:val="00FB751F"/>
    <w:rsid w:val="00FD129B"/>
    <w:rsid w:val="00FD3E5E"/>
    <w:rsid w:val="00FF0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BF79"/>
  <w15:docId w15:val="{549A4C42-87E1-4103-A77D-FD00F708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2AA3-91F0-4A76-A882-B5A80F17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1885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24</cp:revision>
  <cp:lastPrinted>2024-04-15T09:53:00Z</cp:lastPrinted>
  <dcterms:created xsi:type="dcterms:W3CDTF">2023-01-17T10:46:00Z</dcterms:created>
  <dcterms:modified xsi:type="dcterms:W3CDTF">2024-05-02T08:27:00Z</dcterms:modified>
</cp:coreProperties>
</file>