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1B" w:rsidRPr="00E0201B" w:rsidRDefault="00E0201B" w:rsidP="00E0201B">
      <w:pPr>
        <w:spacing w:line="240" w:lineRule="auto"/>
        <w:rPr>
          <w:rFonts w:ascii="Calibri" w:eastAsia="Calibri" w:hAnsi="Calibri" w:cs="Calibri"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41910</wp:posOffset>
            </wp:positionV>
            <wp:extent cx="2133600" cy="728980"/>
            <wp:effectExtent l="0" t="0" r="0" b="0"/>
            <wp:wrapTopAndBottom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201B" w:rsidRPr="00E0201B" w:rsidRDefault="00E0201B" w:rsidP="00E0201B">
      <w:pPr>
        <w:jc w:val="center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b/>
          <w:sz w:val="24"/>
          <w:szCs w:val="24"/>
          <w:lang w:val="uk-UA"/>
        </w:rPr>
        <w:t xml:space="preserve">Державна установа </w:t>
      </w:r>
      <w:r w:rsidRPr="00E0201B">
        <w:rPr>
          <w:rFonts w:ascii="Calibri" w:eastAsia="Calibri" w:hAnsi="Calibri" w:cs="Calibr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DA6FFD">
        <w:rPr>
          <w:rFonts w:ascii="Calibri" w:eastAsia="Calibri" w:hAnsi="Calibri" w:cs="Calibri"/>
          <w:b/>
          <w:sz w:val="24"/>
          <w:szCs w:val="24"/>
          <w:lang w:val="uk-UA"/>
        </w:rPr>
        <w:t>посаду</w:t>
      </w:r>
      <w:r w:rsidRPr="00E0201B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="00E126A4">
        <w:rPr>
          <w:rFonts w:ascii="Calibri" w:eastAsia="Calibri" w:hAnsi="Calibri" w:cs="Calibri"/>
          <w:b/>
          <w:sz w:val="24"/>
          <w:szCs w:val="24"/>
          <w:lang w:val="uk-UA"/>
        </w:rPr>
        <w:t>лікаря-інфекціоніста</w:t>
      </w:r>
      <w:r w:rsidRPr="00E23987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="00E43D51" w:rsidRPr="00E43D51">
        <w:rPr>
          <w:rFonts w:ascii="Calibri" w:eastAsia="Calibri" w:hAnsi="Calibri" w:cs="Calibri"/>
          <w:b/>
          <w:sz w:val="24"/>
          <w:szCs w:val="24"/>
          <w:lang w:val="uk-UA"/>
        </w:rPr>
        <w:t xml:space="preserve">до відділу </w:t>
      </w:r>
      <w:r w:rsidR="00E23987">
        <w:rPr>
          <w:rFonts w:ascii="Calibri" w:eastAsia="Calibri" w:hAnsi="Calibri" w:cs="Calibri"/>
          <w:b/>
          <w:sz w:val="24"/>
          <w:szCs w:val="24"/>
          <w:lang w:val="uk-UA"/>
        </w:rPr>
        <w:t>управління та протидії</w:t>
      </w:r>
      <w:r w:rsidR="00E43D51" w:rsidRPr="00E43D51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="00E23987">
        <w:rPr>
          <w:rFonts w:ascii="Calibri" w:eastAsia="Calibri" w:hAnsi="Calibri" w:cs="Calibri"/>
          <w:b/>
          <w:sz w:val="24"/>
          <w:szCs w:val="24"/>
          <w:lang w:val="uk-UA"/>
        </w:rPr>
        <w:t>ВІЛ-інфекції</w:t>
      </w:r>
      <w:r w:rsidR="00E43D51" w:rsidRPr="00E43D51">
        <w:rPr>
          <w:rFonts w:ascii="Calibri" w:eastAsia="Calibri" w:hAnsi="Calibri" w:cs="Calibri"/>
          <w:b/>
          <w:sz w:val="24"/>
          <w:szCs w:val="24"/>
          <w:lang w:val="uk-UA"/>
        </w:rPr>
        <w:t xml:space="preserve"> в рамках </w:t>
      </w:r>
      <w:r w:rsidR="00E23987" w:rsidRPr="00663F2D">
        <w:rPr>
          <w:rFonts w:ascii="Calibri" w:eastAsia="Calibri" w:hAnsi="Calibri" w:cs="Calibri"/>
          <w:b/>
          <w:sz w:val="24"/>
          <w:szCs w:val="24"/>
          <w:lang w:val="uk-UA"/>
        </w:rPr>
        <w:t xml:space="preserve">проекту </w:t>
      </w:r>
      <w:r w:rsidR="000665EC">
        <w:rPr>
          <w:rFonts w:ascii="Calibri" w:eastAsia="Calibri" w:hAnsi="Calibri" w:cs="Calibri"/>
          <w:b/>
          <w:sz w:val="24"/>
          <w:szCs w:val="24"/>
          <w:lang w:val="uk-UA"/>
        </w:rPr>
        <w:t>«</w:t>
      </w:r>
      <w:r w:rsidR="00E23987" w:rsidRPr="00663F2D">
        <w:rPr>
          <w:rFonts w:ascii="Calibri" w:eastAsia="Calibri" w:hAnsi="Calibri" w:cs="Calibri"/>
          <w:b/>
          <w:sz w:val="24"/>
          <w:szCs w:val="24"/>
          <w:lang w:val="uk-UA"/>
        </w:rPr>
        <w:t>Посилення лікування ВІЛ-інфекції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</w:t>
      </w:r>
      <w:r w:rsidR="000665EC">
        <w:rPr>
          <w:rFonts w:ascii="Calibri" w:eastAsia="Calibri" w:hAnsi="Calibri" w:cs="Calibri"/>
          <w:b/>
          <w:sz w:val="24"/>
          <w:szCs w:val="24"/>
          <w:lang w:val="uk-UA"/>
        </w:rPr>
        <w:t>»</w:t>
      </w:r>
      <w:r w:rsidR="00E23987" w:rsidRPr="00663F2D">
        <w:rPr>
          <w:rFonts w:ascii="Calibri" w:eastAsia="Calibri" w:hAnsi="Calibri" w:cs="Calibri"/>
          <w:b/>
          <w:sz w:val="24"/>
          <w:szCs w:val="24"/>
          <w:lang w:val="uk-UA"/>
        </w:rPr>
        <w:t xml:space="preserve"> (SILTP)</w:t>
      </w:r>
      <w:r w:rsidR="00E43D51" w:rsidRPr="00E43D51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</w:p>
    <w:p w:rsidR="00E43D51" w:rsidRDefault="00E43D51" w:rsidP="006D3959">
      <w:pPr>
        <w:spacing w:after="0" w:line="240" w:lineRule="auto"/>
        <w:rPr>
          <w:rFonts w:ascii="Calibri" w:eastAsia="Calibri" w:hAnsi="Calibri" w:cs="Calibri"/>
          <w:sz w:val="24"/>
          <w:szCs w:val="24"/>
          <w:lang w:val="uk-UA"/>
        </w:rPr>
      </w:pPr>
      <w:r w:rsidRPr="00E43D51">
        <w:rPr>
          <w:rFonts w:ascii="Calibri" w:eastAsia="Calibri" w:hAnsi="Calibri" w:cs="Calibri"/>
          <w:b/>
          <w:sz w:val="24"/>
          <w:szCs w:val="24"/>
          <w:lang w:val="uk-UA"/>
        </w:rPr>
        <w:t>Назва позиції:</w:t>
      </w:r>
      <w:r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Pr="00E43D51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="00E126A4">
        <w:rPr>
          <w:rFonts w:ascii="Calibri" w:eastAsia="Calibri" w:hAnsi="Calibri" w:cs="Calibri"/>
          <w:sz w:val="24"/>
          <w:szCs w:val="24"/>
          <w:lang w:val="uk-UA"/>
        </w:rPr>
        <w:t>Лікар-інфекціоніст</w:t>
      </w:r>
    </w:p>
    <w:p w:rsidR="006D3959" w:rsidRPr="006D3959" w:rsidRDefault="006D3959" w:rsidP="006D3959">
      <w:pPr>
        <w:spacing w:after="0" w:line="240" w:lineRule="auto"/>
        <w:rPr>
          <w:rFonts w:ascii="Calibri" w:eastAsia="Calibri" w:hAnsi="Calibri" w:cs="Calibri"/>
          <w:sz w:val="24"/>
          <w:szCs w:val="24"/>
          <w:lang w:val="uk-UA"/>
        </w:rPr>
      </w:pPr>
      <w:r w:rsidRPr="006D3959">
        <w:rPr>
          <w:rFonts w:ascii="Calibri" w:eastAsia="Calibri" w:hAnsi="Calibri" w:cs="Calibri"/>
          <w:b/>
          <w:bCs/>
          <w:sz w:val="24"/>
          <w:szCs w:val="24"/>
          <w:lang w:val="uk-UA"/>
        </w:rPr>
        <w:t>Кількість позицій:</w:t>
      </w:r>
      <w:r w:rsidRPr="006D3959">
        <w:rPr>
          <w:rFonts w:ascii="Calibri" w:eastAsia="Calibri" w:hAnsi="Calibri" w:cs="Calibri"/>
          <w:sz w:val="24"/>
          <w:szCs w:val="24"/>
          <w:lang w:val="uk-UA"/>
        </w:rPr>
        <w:t xml:space="preserve"> 1</w:t>
      </w:r>
    </w:p>
    <w:p w:rsidR="006D3959" w:rsidRPr="006D3959" w:rsidRDefault="006D3959" w:rsidP="006D3959">
      <w:pPr>
        <w:spacing w:after="0" w:line="240" w:lineRule="auto"/>
        <w:rPr>
          <w:rFonts w:ascii="Calibri" w:eastAsia="Calibri" w:hAnsi="Calibri" w:cs="Calibri"/>
          <w:sz w:val="24"/>
          <w:szCs w:val="24"/>
          <w:lang w:val="uk-UA"/>
        </w:rPr>
      </w:pPr>
      <w:r w:rsidRPr="006D3959">
        <w:rPr>
          <w:rFonts w:ascii="Calibri" w:eastAsia="Calibri" w:hAnsi="Calibri" w:cs="Calibri"/>
          <w:b/>
          <w:bCs/>
          <w:sz w:val="24"/>
          <w:szCs w:val="24"/>
          <w:lang w:val="uk-UA"/>
        </w:rPr>
        <w:t>Регіон діяльності:</w:t>
      </w:r>
      <w:r w:rsidRPr="006D3959">
        <w:rPr>
          <w:rFonts w:ascii="Calibri" w:eastAsia="Calibri" w:hAnsi="Calibri" w:cs="Calibri"/>
          <w:sz w:val="24"/>
          <w:szCs w:val="24"/>
          <w:lang w:val="uk-UA"/>
        </w:rPr>
        <w:t xml:space="preserve"> Київ</w:t>
      </w:r>
    </w:p>
    <w:p w:rsidR="006D3959" w:rsidRPr="006D3959" w:rsidRDefault="006D3959" w:rsidP="006D3959">
      <w:pPr>
        <w:spacing w:after="0" w:line="240" w:lineRule="auto"/>
        <w:rPr>
          <w:rFonts w:ascii="Calibri" w:eastAsia="Calibri" w:hAnsi="Calibri" w:cs="Calibri"/>
          <w:sz w:val="24"/>
          <w:szCs w:val="24"/>
          <w:lang w:val="uk-UA"/>
        </w:rPr>
      </w:pPr>
      <w:r w:rsidRPr="006D3959">
        <w:rPr>
          <w:rFonts w:ascii="Calibri" w:eastAsia="Calibri" w:hAnsi="Calibri" w:cs="Calibri"/>
          <w:b/>
          <w:bCs/>
          <w:sz w:val="24"/>
          <w:szCs w:val="24"/>
          <w:lang w:val="uk-UA"/>
        </w:rPr>
        <w:t>Період виконання робіт:</w:t>
      </w:r>
      <w:r w:rsidRPr="006D3959">
        <w:rPr>
          <w:rFonts w:ascii="Calibri" w:eastAsia="Calibri" w:hAnsi="Calibri" w:cs="Calibri"/>
          <w:sz w:val="24"/>
          <w:szCs w:val="24"/>
          <w:lang w:val="uk-UA"/>
        </w:rPr>
        <w:t xml:space="preserve">  </w:t>
      </w:r>
      <w:r w:rsidR="00E126A4">
        <w:rPr>
          <w:rFonts w:ascii="Calibri" w:eastAsia="Calibri" w:hAnsi="Calibri" w:cs="Calibri"/>
          <w:sz w:val="24"/>
          <w:szCs w:val="24"/>
          <w:lang w:val="uk-UA"/>
        </w:rPr>
        <w:t>серпень</w:t>
      </w:r>
      <w:r>
        <w:rPr>
          <w:rFonts w:ascii="Calibri" w:eastAsia="Calibri" w:hAnsi="Calibri" w:cs="Calibri"/>
          <w:sz w:val="24"/>
          <w:szCs w:val="24"/>
          <w:lang w:val="uk-UA"/>
        </w:rPr>
        <w:t>-вересень</w:t>
      </w:r>
      <w:r w:rsidRPr="006D3959">
        <w:rPr>
          <w:rFonts w:ascii="Calibri" w:eastAsia="Calibri" w:hAnsi="Calibri" w:cs="Calibri"/>
          <w:sz w:val="24"/>
          <w:szCs w:val="24"/>
          <w:lang w:val="uk-UA"/>
        </w:rPr>
        <w:t xml:space="preserve"> 2022 року</w:t>
      </w:r>
    </w:p>
    <w:p w:rsidR="006D3959" w:rsidRDefault="006D3959" w:rsidP="006D3959">
      <w:pPr>
        <w:spacing w:after="0" w:line="240" w:lineRule="auto"/>
        <w:rPr>
          <w:rFonts w:ascii="Calibri" w:eastAsia="Calibri" w:hAnsi="Calibri" w:cs="Calibri"/>
          <w:sz w:val="24"/>
          <w:szCs w:val="24"/>
          <w:lang w:val="uk-UA"/>
        </w:rPr>
      </w:pPr>
      <w:r w:rsidRPr="006D3959">
        <w:rPr>
          <w:rFonts w:ascii="Calibri" w:eastAsia="Calibri" w:hAnsi="Calibri" w:cs="Calibri"/>
          <w:b/>
          <w:bCs/>
          <w:sz w:val="24"/>
          <w:szCs w:val="24"/>
          <w:lang w:val="uk-UA"/>
        </w:rPr>
        <w:t>Рівень зайнятості:</w:t>
      </w:r>
      <w:r w:rsidRPr="006D3959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r w:rsidR="00E126A4">
        <w:rPr>
          <w:rFonts w:ascii="Calibri" w:eastAsia="Calibri" w:hAnsi="Calibri" w:cs="Calibri"/>
          <w:sz w:val="24"/>
          <w:szCs w:val="24"/>
          <w:lang w:val="uk-UA"/>
        </w:rPr>
        <w:t>повна</w:t>
      </w:r>
    </w:p>
    <w:p w:rsidR="006D3959" w:rsidRPr="00386615" w:rsidRDefault="006D3959" w:rsidP="006D3959">
      <w:pPr>
        <w:spacing w:after="0" w:line="240" w:lineRule="auto"/>
        <w:rPr>
          <w:rFonts w:ascii="Calibri" w:eastAsia="Calibri" w:hAnsi="Calibri" w:cs="Calibri"/>
          <w:sz w:val="24"/>
          <w:szCs w:val="24"/>
          <w:lang w:val="uk-UA"/>
        </w:rPr>
      </w:pPr>
    </w:p>
    <w:p w:rsidR="00E0201B" w:rsidRPr="00E0201B" w:rsidRDefault="00E0201B" w:rsidP="00E0201B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b/>
          <w:sz w:val="24"/>
          <w:szCs w:val="24"/>
          <w:lang w:val="uk-UA"/>
        </w:rPr>
        <w:t>Інформація щодо установи:</w:t>
      </w:r>
    </w:p>
    <w:p w:rsidR="00E0201B" w:rsidRPr="00E0201B" w:rsidRDefault="00E0201B" w:rsidP="00E0201B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A310CB" w:rsidRPr="00E0201B">
        <w:rPr>
          <w:rFonts w:ascii="Calibri" w:eastAsia="Calibri" w:hAnsi="Calibri" w:cs="Calibri"/>
          <w:sz w:val="24"/>
          <w:szCs w:val="24"/>
          <w:lang w:val="uk-UA"/>
        </w:rPr>
        <w:t>соціально</w:t>
      </w:r>
      <w:r w:rsidRPr="00E0201B">
        <w:rPr>
          <w:rFonts w:ascii="Calibri" w:eastAsia="Calibri" w:hAnsi="Calibri" w:cs="Calibr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A310CB" w:rsidRPr="009A5094" w:rsidRDefault="00386615" w:rsidP="00A310CB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>
        <w:rPr>
          <w:rFonts w:ascii="Calibri" w:eastAsia="Calibri" w:hAnsi="Calibri" w:cs="Calibri"/>
          <w:b/>
          <w:bCs/>
          <w:sz w:val="24"/>
          <w:szCs w:val="24"/>
          <w:lang w:val="uk-UA"/>
        </w:rPr>
        <w:t>Завдання</w:t>
      </w:r>
      <w:r w:rsidR="00A310CB" w:rsidRPr="009A5094">
        <w:rPr>
          <w:rFonts w:ascii="Calibri" w:eastAsia="Calibri" w:hAnsi="Calibri" w:cs="Calibri"/>
          <w:b/>
          <w:sz w:val="24"/>
          <w:szCs w:val="24"/>
          <w:lang w:val="uk-UA"/>
        </w:rPr>
        <w:t>:</w:t>
      </w:r>
    </w:p>
    <w:p w:rsidR="00E126A4" w:rsidRPr="00E126A4" w:rsidRDefault="00E126A4" w:rsidP="00E126A4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>Координація заходів з лікування ВІЛ у визначених регіонах.</w:t>
      </w:r>
    </w:p>
    <w:p w:rsidR="00E126A4" w:rsidRPr="00E126A4" w:rsidRDefault="00E126A4" w:rsidP="00E126A4">
      <w:pPr>
        <w:pStyle w:val="a3"/>
        <w:numPr>
          <w:ilvl w:val="0"/>
          <w:numId w:val="5"/>
        </w:numPr>
        <w:spacing w:after="0" w:line="240" w:lineRule="auto"/>
        <w:ind w:left="851" w:hanging="425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Координація роботи </w:t>
      </w:r>
      <w:proofErr w:type="spellStart"/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>мультидисциплінарних</w:t>
      </w:r>
      <w:proofErr w:type="spellEnd"/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команд з покращення якості у визначених регіонах.</w:t>
      </w:r>
    </w:p>
    <w:p w:rsidR="00E126A4" w:rsidRPr="00E126A4" w:rsidRDefault="00E126A4" w:rsidP="00E126A4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Приймати участь у розробці клінічних протоколів з лікування, в т.ч., зосереджених на оптимізації схем </w:t>
      </w:r>
      <w:proofErr w:type="spellStart"/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>антиретровірусної</w:t>
      </w:r>
      <w:proofErr w:type="spellEnd"/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терапії  (далі – АРТ), дозуванні препаратів та діагностиці ВІЛ (участь у засіданнях робочої групи, громадському обговоренні проектів протоколів).</w:t>
      </w:r>
    </w:p>
    <w:p w:rsidR="00E126A4" w:rsidRPr="00E126A4" w:rsidRDefault="00E126A4" w:rsidP="00E126A4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Приймати участь у розробці СОП, які оптимізують і підтримують </w:t>
      </w:r>
      <w:proofErr w:type="spellStart"/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>Test</w:t>
      </w:r>
      <w:proofErr w:type="spellEnd"/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і </w:t>
      </w:r>
      <w:proofErr w:type="spellStart"/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>Start</w:t>
      </w:r>
      <w:proofErr w:type="spellEnd"/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. </w:t>
      </w:r>
    </w:p>
    <w:p w:rsidR="00E126A4" w:rsidRPr="00E126A4" w:rsidRDefault="00E126A4" w:rsidP="00E126A4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>Проведення тренінгів та надання консультативної, методичної та технічної допомоги регіонам з розробки локальних протоколів та "дорожньої карти" на кожному сайті APT.</w:t>
      </w:r>
    </w:p>
    <w:p w:rsidR="00E126A4" w:rsidRPr="00E126A4" w:rsidRDefault="00E126A4" w:rsidP="00E126A4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Розробка навчальних модулів, які включають оптимізацію </w:t>
      </w:r>
      <w:proofErr w:type="spellStart"/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>АРТ</w:t>
      </w:r>
      <w:proofErr w:type="spellEnd"/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та стратегію </w:t>
      </w:r>
      <w:proofErr w:type="spellStart"/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>Test</w:t>
      </w:r>
      <w:proofErr w:type="spellEnd"/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і </w:t>
      </w:r>
      <w:proofErr w:type="spellStart"/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>Start</w:t>
      </w:r>
      <w:proofErr w:type="spellEnd"/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>.</w:t>
      </w:r>
    </w:p>
    <w:p w:rsidR="00E126A4" w:rsidRPr="00E126A4" w:rsidRDefault="00E126A4" w:rsidP="00E126A4">
      <w:pPr>
        <w:pStyle w:val="a3"/>
        <w:numPr>
          <w:ilvl w:val="0"/>
          <w:numId w:val="5"/>
        </w:numPr>
        <w:spacing w:after="0" w:line="240" w:lineRule="auto"/>
        <w:ind w:left="851" w:hanging="425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>Участь у організації та проведенні програмних заходів, в тому числі робочих груп, круглих столів, семінарів, тренінгів, нарад, конференцій.</w:t>
      </w:r>
    </w:p>
    <w:p w:rsidR="00E126A4" w:rsidRPr="00E126A4" w:rsidRDefault="00E126A4" w:rsidP="00E126A4">
      <w:pPr>
        <w:pStyle w:val="a3"/>
        <w:numPr>
          <w:ilvl w:val="0"/>
          <w:numId w:val="5"/>
        </w:numPr>
        <w:spacing w:after="0" w:line="240" w:lineRule="auto"/>
        <w:ind w:left="851" w:hanging="425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>Участь у квартальних одноденних робочих зустрічах фахівців сайтів APT.</w:t>
      </w:r>
    </w:p>
    <w:p w:rsidR="00E126A4" w:rsidRPr="00E126A4" w:rsidRDefault="00E126A4" w:rsidP="00E126A4">
      <w:pPr>
        <w:pStyle w:val="a3"/>
        <w:numPr>
          <w:ilvl w:val="0"/>
          <w:numId w:val="5"/>
        </w:numPr>
        <w:spacing w:after="0" w:line="240" w:lineRule="auto"/>
        <w:ind w:left="851" w:hanging="425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Проведення піврічних спільних форумів з поліпшення якості надання АРТ. </w:t>
      </w:r>
    </w:p>
    <w:p w:rsidR="00E126A4" w:rsidRPr="00E126A4" w:rsidRDefault="00E126A4" w:rsidP="00E126A4">
      <w:pPr>
        <w:pStyle w:val="a3"/>
        <w:numPr>
          <w:ilvl w:val="0"/>
          <w:numId w:val="5"/>
        </w:numPr>
        <w:spacing w:after="0" w:line="240" w:lineRule="auto"/>
        <w:ind w:left="851" w:hanging="425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lastRenderedPageBreak/>
        <w:t>Проведення оцінки існуючої системи надання АРТ та бар’єрів щодо розширення терапії у визначених регіонах.</w:t>
      </w:r>
    </w:p>
    <w:p w:rsidR="00E126A4" w:rsidRPr="00E126A4" w:rsidRDefault="00E126A4" w:rsidP="00E126A4">
      <w:pPr>
        <w:pStyle w:val="a3"/>
        <w:numPr>
          <w:ilvl w:val="0"/>
          <w:numId w:val="5"/>
        </w:numPr>
        <w:spacing w:after="0" w:line="240" w:lineRule="auto"/>
        <w:ind w:left="851" w:hanging="425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>Координація впровадження стандартних підходів та можливостей оптимізації схем лікування та стандарту моніторингу лікування ВІЛ.</w:t>
      </w:r>
    </w:p>
    <w:p w:rsidR="00E126A4" w:rsidRPr="00E126A4" w:rsidRDefault="00E126A4" w:rsidP="00E126A4">
      <w:pPr>
        <w:pStyle w:val="a3"/>
        <w:numPr>
          <w:ilvl w:val="0"/>
          <w:numId w:val="5"/>
        </w:numPr>
        <w:spacing w:after="0" w:line="240" w:lineRule="auto"/>
        <w:ind w:left="851" w:hanging="425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>Здійснення розгляду комбінацій АРВП, що застосовуються як в стартових схемах АРТ, так і в складі змінених/замінених схем лікування, на доцільність, потенційну взаємодію та токсичність. Забезпечення навчання з комбінування АРВ-препаратів, моніторинг ефективності лікування та резистентності ВІЛ.</w:t>
      </w:r>
    </w:p>
    <w:p w:rsidR="00E126A4" w:rsidRPr="00E126A4" w:rsidRDefault="00E126A4" w:rsidP="00E126A4">
      <w:pPr>
        <w:pStyle w:val="a3"/>
        <w:numPr>
          <w:ilvl w:val="0"/>
          <w:numId w:val="5"/>
        </w:numPr>
        <w:spacing w:after="0" w:line="240" w:lineRule="auto"/>
        <w:ind w:left="851" w:hanging="425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>Координація заповнення звітної документації щодо АРТ та внесення даних в МІС ВІЛ.</w:t>
      </w:r>
    </w:p>
    <w:p w:rsidR="00E126A4" w:rsidRPr="00E126A4" w:rsidRDefault="00E126A4" w:rsidP="00E126A4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>Забезпечення виконання програмних індикаторів.</w:t>
      </w:r>
    </w:p>
    <w:p w:rsidR="00E126A4" w:rsidRPr="00E126A4" w:rsidRDefault="00E126A4" w:rsidP="00E126A4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>Розробка плану заходів для  впровадження інноваційних моделей надання  послуг.</w:t>
      </w:r>
    </w:p>
    <w:p w:rsidR="00E126A4" w:rsidRPr="00E126A4" w:rsidRDefault="00E126A4" w:rsidP="00E126A4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Проведення </w:t>
      </w:r>
      <w:proofErr w:type="spellStart"/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>адвокаційних</w:t>
      </w:r>
      <w:proofErr w:type="spellEnd"/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заходів щодо впровадження інноваційних моделей надання послуг  у визначених регіонах.</w:t>
      </w:r>
    </w:p>
    <w:p w:rsidR="00E126A4" w:rsidRPr="00E126A4" w:rsidRDefault="00E126A4" w:rsidP="00E126A4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>Участь у моніторингових візитах до закладів охорони здоров’я, що надають допомогу ВІЛ-інфікованім особам.</w:t>
      </w:r>
    </w:p>
    <w:p w:rsidR="00E126A4" w:rsidRPr="00E126A4" w:rsidRDefault="00E126A4" w:rsidP="00E126A4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>Сприяння обміну кращими практиками з іншими регіонами.</w:t>
      </w:r>
    </w:p>
    <w:p w:rsidR="00E126A4" w:rsidRPr="00E126A4" w:rsidRDefault="00E126A4" w:rsidP="00E126A4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>Участь у тренінгах для персоналу ЦГЗ для підвищення потенціалу в області розробки і впровадження політик, моніторингу і оцінки боротьби з ВІЛ та нагляду.</w:t>
      </w:r>
    </w:p>
    <w:p w:rsidR="00E126A4" w:rsidRDefault="00E126A4" w:rsidP="00E126A4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>Виконання інших професійних обов'язків, пов’язаних з реалізацією Проекту, на вимогу керівника.</w:t>
      </w:r>
    </w:p>
    <w:p w:rsidR="00DA6FFD" w:rsidRPr="00E126A4" w:rsidRDefault="00DA6FFD" w:rsidP="00DA6FFD">
      <w:pPr>
        <w:spacing w:after="0" w:line="240" w:lineRule="auto"/>
        <w:ind w:left="851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</w:p>
    <w:p w:rsidR="00E0201B" w:rsidRPr="00A310CB" w:rsidRDefault="00A310CB" w:rsidP="00E0201B">
      <w:pPr>
        <w:spacing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uk-UA"/>
        </w:rPr>
      </w:pPr>
      <w:r w:rsidRPr="00A310CB">
        <w:rPr>
          <w:rFonts w:ascii="Calibri" w:eastAsia="Calibri" w:hAnsi="Calibri" w:cs="Calibri"/>
          <w:b/>
          <w:bCs/>
          <w:sz w:val="24"/>
          <w:szCs w:val="24"/>
          <w:lang w:val="uk-UA"/>
        </w:rPr>
        <w:t>Вимоги до професійної компетентності:</w:t>
      </w:r>
    </w:p>
    <w:p w:rsidR="00E0201B" w:rsidRDefault="00E0201B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bookmarkStart w:id="0" w:name="Додаток2"/>
      <w:r w:rsidRPr="00E0201B">
        <w:rPr>
          <w:rFonts w:ascii="Calibri" w:eastAsia="Times New Roman" w:hAnsi="Calibri" w:cs="Calibri"/>
          <w:sz w:val="24"/>
          <w:szCs w:val="24"/>
          <w:lang w:val="uk-UA" w:eastAsia="ru-RU"/>
        </w:rPr>
        <w:t>Вища</w:t>
      </w:r>
      <w:r w:rsidR="00594448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r w:rsidR="00FF258F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медична </w:t>
      </w:r>
      <w:r w:rsidRPr="00E0201B">
        <w:rPr>
          <w:rFonts w:ascii="Calibri" w:eastAsia="Times New Roman" w:hAnsi="Calibri" w:cs="Calibri"/>
          <w:sz w:val="24"/>
          <w:szCs w:val="24"/>
          <w:lang w:val="uk-UA" w:eastAsia="ru-RU"/>
        </w:rPr>
        <w:t>освіта</w:t>
      </w:r>
      <w:r w:rsidR="00FF258F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за напрямком «Інфекційні хвороби»</w:t>
      </w:r>
      <w:r w:rsidR="00594448">
        <w:rPr>
          <w:rFonts w:ascii="Calibri" w:eastAsia="Times New Roman" w:hAnsi="Calibri" w:cs="Calibri"/>
          <w:sz w:val="24"/>
          <w:szCs w:val="24"/>
          <w:lang w:val="uk-UA" w:eastAsia="ru-RU"/>
        </w:rPr>
        <w:t>.</w:t>
      </w:r>
    </w:p>
    <w:p w:rsidR="00FF258F" w:rsidRPr="00E0201B" w:rsidRDefault="00FF258F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sz w:val="24"/>
          <w:szCs w:val="24"/>
          <w:lang w:val="uk-UA" w:eastAsia="ru-RU"/>
        </w:rPr>
        <w:t>Досвід роботи у сфері профілактики та лікування ВІЛ.</w:t>
      </w:r>
    </w:p>
    <w:p w:rsidR="00E0201B" w:rsidRPr="00E0201B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Досвід </w:t>
      </w:r>
      <w:r w:rsidR="00E401C3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роботи та/або 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організації роботи з</w:t>
      </w:r>
      <w:r w:rsidR="00DA292A" w:rsidRPr="00DA292A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r w:rsidR="00E401C3">
        <w:rPr>
          <w:rFonts w:ascii="Calibri" w:eastAsia="Times New Roman" w:hAnsi="Calibri" w:cs="Calibri"/>
          <w:sz w:val="24"/>
          <w:szCs w:val="24"/>
          <w:lang w:val="uk-UA" w:eastAsia="ru-RU"/>
        </w:rPr>
        <w:t>медичними інформаційними системами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.</w:t>
      </w:r>
    </w:p>
    <w:p w:rsidR="00E401C3" w:rsidRDefault="00E401C3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sz w:val="24"/>
          <w:szCs w:val="24"/>
          <w:lang w:val="uk-UA" w:eastAsia="ru-RU"/>
        </w:rPr>
        <w:t>Знання національних нормативно-правових документів щодо обліково-звітної документації.</w:t>
      </w:r>
    </w:p>
    <w:p w:rsidR="00594448" w:rsidRPr="00594448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594448">
        <w:rPr>
          <w:rFonts w:ascii="Calibri" w:eastAsia="Times New Roman" w:hAnsi="Calibri" w:cs="Calibri"/>
          <w:sz w:val="24"/>
          <w:szCs w:val="24"/>
          <w:lang w:val="uk-UA" w:eastAsia="ru-RU"/>
        </w:rPr>
        <w:t>Знання усної та письмової ділової української мови, з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нання англійської мови (бажано).</w:t>
      </w:r>
    </w:p>
    <w:p w:rsidR="00594448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594448">
        <w:rPr>
          <w:rFonts w:ascii="Calibri" w:eastAsia="Times New Roman" w:hAnsi="Calibri" w:cs="Calibri"/>
          <w:sz w:val="24"/>
          <w:szCs w:val="24"/>
          <w:lang w:val="uk-UA" w:eastAsia="ru-RU"/>
        </w:rPr>
        <w:t>Комп'ютерні навички (</w:t>
      </w:r>
      <w:r w:rsidR="00E23987">
        <w:rPr>
          <w:rFonts w:ascii="Calibri" w:eastAsia="Times New Roman" w:hAnsi="Calibri" w:cs="Calibri"/>
          <w:sz w:val="24"/>
          <w:szCs w:val="24"/>
          <w:lang w:val="uk-UA" w:eastAsia="ru-RU"/>
        </w:rPr>
        <w:t>вільне</w:t>
      </w:r>
      <w:r w:rsidRPr="00594448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володіння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програмами </w:t>
      </w:r>
      <w:r w:rsidR="00E23987" w:rsidRPr="00E23987">
        <w:rPr>
          <w:rFonts w:ascii="Calibri" w:eastAsia="Times New Roman" w:hAnsi="Calibri" w:cs="Calibri"/>
          <w:sz w:val="24"/>
          <w:szCs w:val="24"/>
          <w:lang w:val="uk-UA" w:eastAsia="ru-RU"/>
        </w:rPr>
        <w:t>МS Word, МS PowerPoint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, </w:t>
      </w:r>
      <w:r w:rsidR="00E23987">
        <w:rPr>
          <w:rFonts w:ascii="Calibri" w:eastAsia="Times New Roman" w:hAnsi="Calibri" w:cs="Calibri"/>
          <w:sz w:val="24"/>
          <w:szCs w:val="24"/>
          <w:lang w:val="en-US" w:eastAsia="ru-RU"/>
        </w:rPr>
        <w:t>MS</w:t>
      </w:r>
      <w:r w:rsidR="00E23987" w:rsidRPr="00E23987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r w:rsidR="00FF258F">
        <w:rPr>
          <w:rFonts w:ascii="Calibri" w:eastAsia="Times New Roman" w:hAnsi="Calibri" w:cs="Calibri"/>
          <w:sz w:val="24"/>
          <w:szCs w:val="24"/>
          <w:lang w:val="uk-UA" w:eastAsia="ru-RU"/>
        </w:rPr>
        <w:t>Excel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).</w:t>
      </w:r>
    </w:p>
    <w:p w:rsidR="00663F2D" w:rsidRPr="00663F2D" w:rsidRDefault="00663F2D" w:rsidP="00663F2D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663F2D">
        <w:rPr>
          <w:rFonts w:ascii="Calibri" w:eastAsia="Times New Roman" w:hAnsi="Calibri" w:cs="Calibri"/>
          <w:sz w:val="24"/>
          <w:szCs w:val="24"/>
          <w:lang w:val="uk-UA" w:eastAsia="ru-RU"/>
        </w:rPr>
        <w:t>Робота з базами даних, аналіз та візуалізація статистичних дани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х</w:t>
      </w:r>
      <w:r w:rsidR="00FF258F">
        <w:rPr>
          <w:rFonts w:ascii="Calibri" w:eastAsia="Times New Roman" w:hAnsi="Calibri" w:cs="Calibri"/>
          <w:sz w:val="24"/>
          <w:szCs w:val="24"/>
          <w:lang w:val="uk-UA" w:eastAsia="ru-RU"/>
        </w:rPr>
        <w:t>.</w:t>
      </w:r>
    </w:p>
    <w:p w:rsidR="00594448" w:rsidRPr="00594448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594448">
        <w:rPr>
          <w:rFonts w:ascii="Calibri" w:eastAsia="Times New Roman" w:hAnsi="Calibri" w:cs="Calibri"/>
          <w:sz w:val="24"/>
          <w:szCs w:val="24"/>
          <w:lang w:val="uk-UA" w:eastAsia="ru-RU"/>
        </w:rPr>
        <w:t>Міжособ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истісні й комунікативні навички.</w:t>
      </w:r>
    </w:p>
    <w:p w:rsidR="00594448" w:rsidRPr="00594448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594448">
        <w:rPr>
          <w:rFonts w:ascii="Calibri" w:eastAsia="Times New Roman" w:hAnsi="Calibri" w:cs="Calibri"/>
          <w:sz w:val="24"/>
          <w:szCs w:val="24"/>
          <w:lang w:val="uk-UA" w:eastAsia="ru-RU"/>
        </w:rPr>
        <w:t>Го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товність до понаднормової праці.</w:t>
      </w:r>
    </w:p>
    <w:p w:rsidR="00E401C3" w:rsidRPr="00663F2D" w:rsidRDefault="00594448" w:rsidP="00663F2D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594448">
        <w:rPr>
          <w:rFonts w:ascii="Calibri" w:eastAsia="Times New Roman" w:hAnsi="Calibri" w:cs="Calibri"/>
          <w:sz w:val="24"/>
          <w:szCs w:val="24"/>
          <w:lang w:val="uk-UA" w:eastAsia="ru-RU"/>
        </w:rPr>
        <w:t>Відповідальність.</w:t>
      </w:r>
    </w:p>
    <w:p w:rsidR="00A310CB" w:rsidRPr="00663F2D" w:rsidRDefault="00E0201B" w:rsidP="00A310CB">
      <w:pPr>
        <w:spacing w:before="240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663F2D">
        <w:rPr>
          <w:rFonts w:ascii="Calibri" w:eastAsia="Times New Roman" w:hAnsi="Calibri" w:cs="Calibri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663F2D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proofErr w:type="spellStart"/>
      <w:r w:rsidRPr="00663F2D">
        <w:rPr>
          <w:rFonts w:ascii="Calibri" w:eastAsia="Calibri" w:hAnsi="Calibri" w:cs="Calibri"/>
          <w:b/>
          <w:sz w:val="24"/>
          <w:szCs w:val="24"/>
        </w:rPr>
        <w:t>vacanc</w:t>
      </w:r>
      <w:r w:rsidRPr="00663F2D">
        <w:rPr>
          <w:rFonts w:ascii="Calibri" w:eastAsia="Calibri" w:hAnsi="Calibri" w:cs="Calibri"/>
          <w:b/>
          <w:sz w:val="24"/>
          <w:szCs w:val="24"/>
          <w:lang w:val="uk-UA"/>
        </w:rPr>
        <w:t>ies</w:t>
      </w:r>
      <w:proofErr w:type="spellEnd"/>
      <w:r w:rsidRPr="00663F2D">
        <w:rPr>
          <w:rFonts w:ascii="Calibri" w:eastAsia="Calibri" w:hAnsi="Calibri" w:cs="Calibri"/>
          <w:b/>
          <w:sz w:val="24"/>
          <w:szCs w:val="24"/>
          <w:lang w:val="uk-UA"/>
        </w:rPr>
        <w:t>@</w:t>
      </w:r>
      <w:proofErr w:type="spellStart"/>
      <w:r w:rsidRPr="00663F2D">
        <w:rPr>
          <w:rFonts w:ascii="Calibri" w:eastAsia="Calibri" w:hAnsi="Calibri" w:cs="Calibri"/>
          <w:b/>
          <w:sz w:val="24"/>
          <w:szCs w:val="24"/>
        </w:rPr>
        <w:t>phc</w:t>
      </w:r>
      <w:proofErr w:type="spellEnd"/>
      <w:r w:rsidRPr="00663F2D">
        <w:rPr>
          <w:rFonts w:ascii="Calibri" w:eastAsia="Calibri" w:hAnsi="Calibri" w:cs="Calibri"/>
          <w:b/>
          <w:sz w:val="24"/>
          <w:szCs w:val="24"/>
          <w:lang w:val="uk-UA"/>
        </w:rPr>
        <w:t>.org.</w:t>
      </w:r>
      <w:proofErr w:type="spellStart"/>
      <w:r w:rsidRPr="00663F2D">
        <w:rPr>
          <w:rFonts w:ascii="Calibri" w:eastAsia="Calibri" w:hAnsi="Calibri" w:cs="Calibri"/>
          <w:b/>
          <w:sz w:val="24"/>
          <w:szCs w:val="24"/>
        </w:rPr>
        <w:t>ua</w:t>
      </w:r>
      <w:proofErr w:type="spellEnd"/>
      <w:r w:rsidRPr="00663F2D">
        <w:rPr>
          <w:rFonts w:ascii="Calibri" w:eastAsia="Calibri" w:hAnsi="Calibri" w:cs="Calibri"/>
          <w:sz w:val="24"/>
          <w:szCs w:val="24"/>
          <w:lang w:val="uk-UA"/>
        </w:rPr>
        <w:t>.</w:t>
      </w:r>
      <w:r w:rsidR="00A310CB" w:rsidRPr="00663F2D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r w:rsidR="00A310CB" w:rsidRPr="00663F2D">
        <w:rPr>
          <w:rFonts w:ascii="Calibri" w:eastAsia="Calibri" w:hAnsi="Calibri" w:cs="Calibri"/>
          <w:sz w:val="24"/>
          <w:szCs w:val="24"/>
          <w:lang w:val="uk-UA"/>
        </w:rPr>
        <w:t xml:space="preserve">В темі листа, будь ласка, зазначте номер та назву вакансії: </w:t>
      </w:r>
      <w:r w:rsidR="00A310CB" w:rsidRPr="00663F2D">
        <w:rPr>
          <w:rFonts w:ascii="Calibri" w:eastAsia="Calibri" w:hAnsi="Calibri" w:cs="Calibri"/>
          <w:b/>
          <w:sz w:val="24"/>
          <w:szCs w:val="24"/>
          <w:lang w:val="uk-UA"/>
        </w:rPr>
        <w:t>«</w:t>
      </w:r>
      <w:r w:rsidR="00DA6FFD">
        <w:rPr>
          <w:rFonts w:ascii="Calibri" w:eastAsia="Calibri" w:hAnsi="Calibri" w:cs="Calibri"/>
          <w:b/>
          <w:sz w:val="24"/>
          <w:szCs w:val="24"/>
          <w:lang w:val="uk-UA"/>
        </w:rPr>
        <w:t>205</w:t>
      </w:r>
      <w:r w:rsidR="00386615">
        <w:rPr>
          <w:rFonts w:ascii="Calibri" w:eastAsia="Calibri" w:hAnsi="Calibri" w:cs="Calibri"/>
          <w:b/>
          <w:sz w:val="24"/>
          <w:szCs w:val="24"/>
          <w:lang w:val="uk-UA"/>
        </w:rPr>
        <w:t xml:space="preserve"> – 202</w:t>
      </w:r>
      <w:r w:rsidR="006D3959">
        <w:rPr>
          <w:rFonts w:ascii="Calibri" w:eastAsia="Calibri" w:hAnsi="Calibri" w:cs="Calibri"/>
          <w:b/>
          <w:sz w:val="24"/>
          <w:szCs w:val="24"/>
          <w:lang w:val="uk-UA"/>
        </w:rPr>
        <w:t>2</w:t>
      </w:r>
      <w:r w:rsidR="00386615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="00FF258F">
        <w:rPr>
          <w:rFonts w:ascii="Calibri" w:eastAsia="Calibri" w:hAnsi="Calibri" w:cs="Calibri"/>
          <w:b/>
          <w:bCs/>
          <w:sz w:val="24"/>
          <w:szCs w:val="24"/>
          <w:lang w:val="uk-UA"/>
        </w:rPr>
        <w:t>Лікар-інфекціоніст</w:t>
      </w:r>
      <w:r w:rsidR="00A310CB" w:rsidRPr="00663F2D">
        <w:rPr>
          <w:rFonts w:ascii="Calibri" w:eastAsia="Calibri" w:hAnsi="Calibri" w:cs="Calibri"/>
          <w:b/>
          <w:sz w:val="24"/>
          <w:szCs w:val="24"/>
          <w:lang w:val="uk-UA"/>
        </w:rPr>
        <w:t>».</w:t>
      </w:r>
    </w:p>
    <w:p w:rsidR="00A310CB" w:rsidRPr="00A310CB" w:rsidRDefault="00A310CB" w:rsidP="00A310CB">
      <w:pPr>
        <w:spacing w:before="240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663F2D">
        <w:rPr>
          <w:rFonts w:ascii="Calibri" w:eastAsia="Calibri" w:hAnsi="Calibri" w:cs="Calibri"/>
          <w:b/>
          <w:sz w:val="24"/>
          <w:szCs w:val="24"/>
          <w:lang w:val="uk-UA"/>
        </w:rPr>
        <w:t>Термін подання документів – до</w:t>
      </w:r>
      <w:r w:rsidR="00663F2D" w:rsidRPr="00663F2D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="00DA6FFD">
        <w:rPr>
          <w:rFonts w:ascii="Calibri" w:eastAsia="Calibri" w:hAnsi="Calibri" w:cs="Calibri"/>
          <w:b/>
          <w:sz w:val="24"/>
          <w:szCs w:val="24"/>
          <w:lang w:val="uk-UA"/>
        </w:rPr>
        <w:t>31</w:t>
      </w:r>
      <w:r w:rsidR="00386615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="006D3959">
        <w:rPr>
          <w:rFonts w:ascii="Calibri" w:eastAsia="Calibri" w:hAnsi="Calibri" w:cs="Calibri"/>
          <w:b/>
          <w:sz w:val="24"/>
          <w:szCs w:val="24"/>
          <w:lang w:val="uk-UA"/>
        </w:rPr>
        <w:t>липня</w:t>
      </w:r>
      <w:r w:rsidR="00386615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Pr="00663F2D">
        <w:rPr>
          <w:rFonts w:ascii="Calibri" w:eastAsia="Calibri" w:hAnsi="Calibri" w:cs="Calibri"/>
          <w:b/>
          <w:sz w:val="24"/>
          <w:szCs w:val="24"/>
          <w:lang w:val="uk-UA"/>
        </w:rPr>
        <w:t>20</w:t>
      </w:r>
      <w:r w:rsidR="00EB4459" w:rsidRPr="00663F2D">
        <w:rPr>
          <w:rFonts w:ascii="Calibri" w:eastAsia="Calibri" w:hAnsi="Calibri" w:cs="Calibri"/>
          <w:b/>
          <w:sz w:val="24"/>
          <w:szCs w:val="24"/>
          <w:lang w:val="uk-UA"/>
        </w:rPr>
        <w:t>2</w:t>
      </w:r>
      <w:r w:rsidR="006D3959">
        <w:rPr>
          <w:rFonts w:ascii="Calibri" w:eastAsia="Calibri" w:hAnsi="Calibri" w:cs="Calibri"/>
          <w:b/>
          <w:sz w:val="24"/>
          <w:szCs w:val="24"/>
          <w:lang w:val="uk-UA"/>
        </w:rPr>
        <w:t>2</w:t>
      </w:r>
      <w:r w:rsidR="00EB4459" w:rsidRPr="00663F2D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Pr="00663F2D">
        <w:rPr>
          <w:rFonts w:ascii="Calibri" w:eastAsia="Calibri" w:hAnsi="Calibri" w:cs="Calibri"/>
          <w:b/>
          <w:sz w:val="24"/>
          <w:szCs w:val="24"/>
          <w:lang w:val="uk-UA"/>
        </w:rPr>
        <w:t>року</w:t>
      </w:r>
      <w:r w:rsidRPr="00663F2D">
        <w:rPr>
          <w:rFonts w:ascii="Calibri" w:eastAsia="Calibri" w:hAnsi="Calibri" w:cs="Calibri"/>
          <w:b/>
          <w:sz w:val="24"/>
          <w:szCs w:val="24"/>
        </w:rPr>
        <w:t>.</w:t>
      </w:r>
    </w:p>
    <w:p w:rsidR="00E0201B" w:rsidRPr="00E0201B" w:rsidRDefault="00E0201B" w:rsidP="00E0201B">
      <w:pPr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0201B" w:rsidRPr="00F123D1" w:rsidRDefault="00E0201B" w:rsidP="00F123D1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sz w:val="24"/>
          <w:szCs w:val="24"/>
          <w:lang w:val="uk-UA"/>
        </w:rPr>
        <w:t xml:space="preserve"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</w:t>
      </w:r>
      <w:r w:rsidRPr="00E0201B">
        <w:rPr>
          <w:rFonts w:ascii="Calibri" w:eastAsia="Calibri" w:hAnsi="Calibri" w:cs="Calibri"/>
          <w:sz w:val="24"/>
          <w:szCs w:val="24"/>
          <w:lang w:val="uk-UA"/>
        </w:rPr>
        <w:lastRenderedPageBreak/>
        <w:t>скасувати конкурс на заміщення вакансії, запропонувати посаду зі зміненими обов’язками чи з іншою тривалістю контракту.</w:t>
      </w:r>
      <w:bookmarkEnd w:id="0"/>
    </w:p>
    <w:sectPr w:rsidR="00E0201B" w:rsidRPr="00F123D1" w:rsidSect="00F123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0674C"/>
    <w:multiLevelType w:val="hybridMultilevel"/>
    <w:tmpl w:val="23024A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A16F0"/>
    <w:multiLevelType w:val="hybridMultilevel"/>
    <w:tmpl w:val="77B4C0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C5DC2"/>
    <w:multiLevelType w:val="hybridMultilevel"/>
    <w:tmpl w:val="4B542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201B"/>
    <w:rsid w:val="00002159"/>
    <w:rsid w:val="000404AF"/>
    <w:rsid w:val="000665EC"/>
    <w:rsid w:val="000B1A3D"/>
    <w:rsid w:val="00386615"/>
    <w:rsid w:val="00594448"/>
    <w:rsid w:val="006574AD"/>
    <w:rsid w:val="00663F2D"/>
    <w:rsid w:val="00684197"/>
    <w:rsid w:val="006B2AD1"/>
    <w:rsid w:val="006D3959"/>
    <w:rsid w:val="007054D9"/>
    <w:rsid w:val="007B2549"/>
    <w:rsid w:val="0085221D"/>
    <w:rsid w:val="00852CAD"/>
    <w:rsid w:val="008B22A7"/>
    <w:rsid w:val="009A5094"/>
    <w:rsid w:val="00A310CB"/>
    <w:rsid w:val="00B33A8A"/>
    <w:rsid w:val="00BF3ADA"/>
    <w:rsid w:val="00C7012F"/>
    <w:rsid w:val="00CC49A8"/>
    <w:rsid w:val="00D164F5"/>
    <w:rsid w:val="00DA292A"/>
    <w:rsid w:val="00DA6FFD"/>
    <w:rsid w:val="00E0201B"/>
    <w:rsid w:val="00E126A4"/>
    <w:rsid w:val="00E23987"/>
    <w:rsid w:val="00E401C3"/>
    <w:rsid w:val="00E43D51"/>
    <w:rsid w:val="00EB4459"/>
    <w:rsid w:val="00F123D1"/>
    <w:rsid w:val="00FD76B8"/>
    <w:rsid w:val="00FF2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0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0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Irina</cp:lastModifiedBy>
  <cp:revision>2</cp:revision>
  <cp:lastPrinted>2021-03-30T07:25:00Z</cp:lastPrinted>
  <dcterms:created xsi:type="dcterms:W3CDTF">2022-07-26T12:41:00Z</dcterms:created>
  <dcterms:modified xsi:type="dcterms:W3CDTF">2022-07-26T12:41:00Z</dcterms:modified>
</cp:coreProperties>
</file>