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527A" w14:textId="77777777" w:rsidR="00907564" w:rsidRPr="00F95BD9" w:rsidRDefault="005C731C" w:rsidP="00907564">
      <w:pPr>
        <w:jc w:val="right"/>
        <w:rPr>
          <w:b/>
          <w:szCs w:val="24"/>
        </w:rPr>
      </w:pPr>
      <w:r w:rsidRPr="00F95BD9">
        <w:rPr>
          <w:noProof/>
          <w:szCs w:val="24"/>
          <w:lang w:eastAsia="uk-UA"/>
        </w:rPr>
        <w:drawing>
          <wp:inline distT="0" distB="0" distL="0" distR="0" wp14:anchorId="4A92A8FC" wp14:editId="77699BB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B59D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14F410B9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723234AA" w14:textId="77777777" w:rsidR="005C731C" w:rsidRPr="00F95BD9" w:rsidRDefault="005C731C" w:rsidP="005C731C">
      <w:pPr>
        <w:jc w:val="center"/>
        <w:rPr>
          <w:b/>
          <w:bCs/>
          <w:color w:val="000000"/>
          <w:szCs w:val="24"/>
        </w:rPr>
      </w:pPr>
    </w:p>
    <w:p w14:paraId="0B1B4516" w14:textId="134EA16E" w:rsidR="00907564" w:rsidRDefault="00907564" w:rsidP="00907564">
      <w:pPr>
        <w:jc w:val="both"/>
        <w:rPr>
          <w:b/>
          <w:bCs/>
          <w:color w:val="000000"/>
          <w:szCs w:val="24"/>
        </w:rPr>
      </w:pPr>
      <w:r w:rsidRPr="00F95BD9">
        <w:rPr>
          <w:b/>
          <w:bCs/>
          <w:color w:val="000000"/>
          <w:szCs w:val="24"/>
        </w:rPr>
        <w:t xml:space="preserve">Державна установа «Центр громадського здоров’я Міністерства охорони здоров’я України» </w:t>
      </w:r>
      <w:r w:rsidRPr="00A36D69">
        <w:rPr>
          <w:b/>
          <w:bCs/>
          <w:color w:val="000000"/>
          <w:szCs w:val="24"/>
        </w:rPr>
        <w:t>оголошу</w:t>
      </w:r>
      <w:r w:rsidR="00491F01" w:rsidRPr="00A36D69">
        <w:rPr>
          <w:b/>
          <w:bCs/>
          <w:color w:val="000000"/>
          <w:szCs w:val="24"/>
        </w:rPr>
        <w:t>є конкурс на посаду консультант</w:t>
      </w:r>
      <w:r w:rsidR="005070C5">
        <w:rPr>
          <w:b/>
          <w:bCs/>
          <w:color w:val="000000"/>
          <w:szCs w:val="24"/>
        </w:rPr>
        <w:t>а</w:t>
      </w:r>
      <w:r w:rsidR="00674F9F" w:rsidRPr="00A36D69">
        <w:rPr>
          <w:b/>
          <w:bCs/>
          <w:color w:val="000000"/>
          <w:szCs w:val="24"/>
        </w:rPr>
        <w:t xml:space="preserve"> </w:t>
      </w:r>
      <w:r w:rsidR="00486325">
        <w:rPr>
          <w:b/>
          <w:bCs/>
          <w:color w:val="000000"/>
          <w:szCs w:val="24"/>
        </w:rPr>
        <w:t>для</w:t>
      </w:r>
      <w:r w:rsidR="00491F01" w:rsidRPr="00A36D69">
        <w:rPr>
          <w:b/>
          <w:bCs/>
          <w:color w:val="000000"/>
          <w:szCs w:val="24"/>
        </w:rPr>
        <w:t xml:space="preserve"> проведення </w:t>
      </w:r>
      <w:r w:rsidR="005070C5">
        <w:rPr>
          <w:b/>
          <w:bCs/>
          <w:color w:val="000000"/>
          <w:szCs w:val="24"/>
        </w:rPr>
        <w:t>т</w:t>
      </w:r>
      <w:r w:rsidR="005070C5" w:rsidRPr="005070C5">
        <w:rPr>
          <w:b/>
          <w:bCs/>
          <w:color w:val="000000"/>
          <w:szCs w:val="24"/>
        </w:rPr>
        <w:t>ренінг</w:t>
      </w:r>
      <w:r w:rsidR="00967160">
        <w:rPr>
          <w:b/>
          <w:bCs/>
          <w:color w:val="000000"/>
          <w:szCs w:val="24"/>
        </w:rPr>
        <w:t>ів</w:t>
      </w:r>
      <w:r w:rsidR="005070C5" w:rsidRPr="005070C5">
        <w:rPr>
          <w:b/>
          <w:bCs/>
          <w:color w:val="000000"/>
          <w:szCs w:val="24"/>
        </w:rPr>
        <w:t xml:space="preserve"> з</w:t>
      </w:r>
      <w:r w:rsidR="00BF41A3">
        <w:rPr>
          <w:b/>
          <w:bCs/>
          <w:color w:val="000000"/>
          <w:szCs w:val="24"/>
        </w:rPr>
        <w:t xml:space="preserve"> </w:t>
      </w:r>
      <w:r w:rsidR="00921AE1">
        <w:rPr>
          <w:b/>
          <w:bCs/>
          <w:color w:val="000000"/>
          <w:szCs w:val="24"/>
        </w:rPr>
        <w:t xml:space="preserve">ведення побічних реакцій на </w:t>
      </w:r>
      <w:r w:rsidR="00217506">
        <w:rPr>
          <w:b/>
          <w:bCs/>
          <w:color w:val="000000"/>
          <w:szCs w:val="24"/>
        </w:rPr>
        <w:t>протитуберкульозні препарати</w:t>
      </w:r>
      <w:r w:rsidRPr="00F95BD9">
        <w:rPr>
          <w:b/>
          <w:bCs/>
          <w:color w:val="000000"/>
          <w:szCs w:val="24"/>
        </w:rPr>
        <w:t xml:space="preserve"> в рамках програми </w:t>
      </w:r>
      <w:r w:rsidR="007E1DEC" w:rsidRPr="007E1DEC">
        <w:rPr>
          <w:b/>
          <w:bCs/>
          <w:color w:val="000000"/>
          <w:szCs w:val="24"/>
        </w:rPr>
        <w:t>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</w:r>
    </w:p>
    <w:p w14:paraId="7D22823A" w14:textId="77777777" w:rsidR="001238C8" w:rsidRPr="001238C8" w:rsidRDefault="001238C8" w:rsidP="00907564">
      <w:pPr>
        <w:jc w:val="both"/>
        <w:rPr>
          <w:rFonts w:eastAsia="Calibri"/>
          <w:b/>
          <w:szCs w:val="24"/>
          <w:lang w:eastAsia="en-US"/>
        </w:rPr>
      </w:pPr>
    </w:p>
    <w:p w14:paraId="3036230D" w14:textId="34E25E4F" w:rsidR="005C731C" w:rsidRPr="00486325" w:rsidRDefault="005C731C" w:rsidP="00491F01">
      <w:pPr>
        <w:jc w:val="both"/>
        <w:rPr>
          <w:szCs w:val="24"/>
        </w:rPr>
      </w:pPr>
      <w:r w:rsidRPr="00F95BD9">
        <w:rPr>
          <w:rFonts w:eastAsiaTheme="minorHAnsi"/>
          <w:b/>
          <w:szCs w:val="24"/>
        </w:rPr>
        <w:t>Назва позиції:</w:t>
      </w:r>
      <w:r w:rsidRPr="00F95BD9">
        <w:rPr>
          <w:rFonts w:eastAsiaTheme="minorHAnsi"/>
          <w:szCs w:val="24"/>
        </w:rPr>
        <w:t xml:space="preserve"> </w:t>
      </w:r>
      <w:r w:rsidR="00DC0FF6" w:rsidRPr="00F95BD9">
        <w:rPr>
          <w:szCs w:val="24"/>
        </w:rPr>
        <w:t>Консультант</w:t>
      </w:r>
      <w:r w:rsidRPr="00F95BD9">
        <w:rPr>
          <w:szCs w:val="24"/>
        </w:rPr>
        <w:t xml:space="preserve"> </w:t>
      </w:r>
      <w:r w:rsidR="00486325">
        <w:rPr>
          <w:szCs w:val="24"/>
        </w:rPr>
        <w:t>для</w:t>
      </w:r>
      <w:r w:rsidR="00491F01" w:rsidRPr="00F95BD9">
        <w:rPr>
          <w:szCs w:val="24"/>
        </w:rPr>
        <w:t xml:space="preserve"> </w:t>
      </w:r>
      <w:r w:rsidR="00486325">
        <w:rPr>
          <w:szCs w:val="24"/>
        </w:rPr>
        <w:t xml:space="preserve">проведення </w:t>
      </w:r>
      <w:r w:rsidR="00486325" w:rsidRPr="00486325">
        <w:rPr>
          <w:bCs/>
          <w:color w:val="000000"/>
          <w:szCs w:val="24"/>
        </w:rPr>
        <w:t>тренінг</w:t>
      </w:r>
      <w:r w:rsidR="00967160">
        <w:rPr>
          <w:bCs/>
          <w:color w:val="000000"/>
          <w:szCs w:val="24"/>
        </w:rPr>
        <w:t>ів</w:t>
      </w:r>
      <w:r w:rsidR="00486325" w:rsidRPr="00486325">
        <w:rPr>
          <w:bCs/>
          <w:color w:val="000000"/>
          <w:szCs w:val="24"/>
        </w:rPr>
        <w:t xml:space="preserve"> з </w:t>
      </w:r>
      <w:r w:rsidR="00BF41A3">
        <w:rPr>
          <w:bCs/>
          <w:color w:val="000000"/>
          <w:szCs w:val="24"/>
        </w:rPr>
        <w:t xml:space="preserve">ведення </w:t>
      </w:r>
      <w:r w:rsidR="00921AE1">
        <w:rPr>
          <w:bCs/>
          <w:color w:val="000000"/>
          <w:szCs w:val="24"/>
        </w:rPr>
        <w:t xml:space="preserve">побічних реакцій на </w:t>
      </w:r>
      <w:r w:rsidR="00217506">
        <w:rPr>
          <w:bCs/>
          <w:color w:val="000000"/>
          <w:szCs w:val="24"/>
        </w:rPr>
        <w:t>протитуберкульозні препарати</w:t>
      </w:r>
    </w:p>
    <w:p w14:paraId="27EB7D32" w14:textId="77777777" w:rsidR="00491F01" w:rsidRPr="00F95BD9" w:rsidRDefault="00491F01" w:rsidP="00491F01">
      <w:pPr>
        <w:jc w:val="both"/>
        <w:rPr>
          <w:szCs w:val="24"/>
        </w:rPr>
      </w:pPr>
    </w:p>
    <w:p w14:paraId="102EA7FB" w14:textId="77777777" w:rsidR="00907564" w:rsidRPr="00F95BD9" w:rsidRDefault="00907564" w:rsidP="00907564">
      <w:pPr>
        <w:spacing w:after="160"/>
        <w:rPr>
          <w:rFonts w:eastAsia="Calibri"/>
          <w:b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>Інформація щодо установи:</w:t>
      </w:r>
    </w:p>
    <w:p w14:paraId="68EF003A" w14:textId="77777777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95BD9">
        <w:rPr>
          <w:rFonts w:eastAsia="Calibri"/>
          <w:szCs w:val="24"/>
          <w:lang w:eastAsia="en-US"/>
        </w:rPr>
        <w:t>cоціально</w:t>
      </w:r>
      <w:proofErr w:type="spellEnd"/>
      <w:r w:rsidRPr="00F95BD9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E8AC2E" w14:textId="77777777" w:rsidR="00907564" w:rsidRPr="00F95BD9" w:rsidRDefault="00907564" w:rsidP="00907564">
      <w:pPr>
        <w:shd w:val="clear" w:color="auto" w:fill="FFFFFF"/>
        <w:rPr>
          <w:b/>
          <w:szCs w:val="24"/>
        </w:rPr>
      </w:pPr>
    </w:p>
    <w:p w14:paraId="002224E6" w14:textId="77777777" w:rsidR="00907564" w:rsidRPr="00F95BD9" w:rsidRDefault="00907564" w:rsidP="00907564">
      <w:pPr>
        <w:shd w:val="clear" w:color="auto" w:fill="FFFFFF"/>
        <w:rPr>
          <w:szCs w:val="24"/>
        </w:rPr>
      </w:pPr>
      <w:r w:rsidRPr="00F95BD9">
        <w:rPr>
          <w:b/>
          <w:bCs/>
          <w:szCs w:val="24"/>
        </w:rPr>
        <w:t>Основні обов'язки</w:t>
      </w:r>
      <w:r w:rsidRPr="00F95BD9">
        <w:rPr>
          <w:szCs w:val="24"/>
        </w:rPr>
        <w:t>:</w:t>
      </w:r>
    </w:p>
    <w:p w14:paraId="38EE4A45" w14:textId="57EBF2F5" w:rsidR="00907564" w:rsidRPr="00F95BD9" w:rsidRDefault="00907564" w:rsidP="005E2FCE">
      <w:pPr>
        <w:pStyle w:val="a3"/>
        <w:tabs>
          <w:tab w:val="left" w:pos="851"/>
        </w:tabs>
        <w:spacing w:before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5BD9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491F01" w:rsidRPr="00F95BD9">
        <w:rPr>
          <w:rFonts w:ascii="Times New Roman" w:hAnsi="Times New Roman"/>
          <w:sz w:val="24"/>
          <w:szCs w:val="24"/>
          <w:lang w:val="uk-UA"/>
        </w:rPr>
        <w:t>тренінг</w:t>
      </w:r>
      <w:r w:rsidR="00486325">
        <w:rPr>
          <w:rFonts w:ascii="Times New Roman" w:hAnsi="Times New Roman"/>
          <w:sz w:val="24"/>
          <w:szCs w:val="24"/>
          <w:lang w:val="uk-UA"/>
        </w:rPr>
        <w:t>ів</w:t>
      </w:r>
      <w:r w:rsidRPr="00F95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6325" w:rsidRPr="0048632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21AE1">
        <w:rPr>
          <w:rFonts w:ascii="Times New Roman" w:hAnsi="Times New Roman"/>
          <w:sz w:val="24"/>
          <w:szCs w:val="24"/>
          <w:lang w:val="uk-UA"/>
        </w:rPr>
        <w:t xml:space="preserve">ведення побічних реакцій </w:t>
      </w:r>
      <w:r w:rsidR="001654BE" w:rsidRPr="001654BE">
        <w:rPr>
          <w:rFonts w:ascii="Times New Roman" w:hAnsi="Times New Roman"/>
          <w:sz w:val="24"/>
          <w:szCs w:val="24"/>
          <w:lang w:val="uk-UA"/>
        </w:rPr>
        <w:t>на протитуберкульозні препарати</w:t>
      </w:r>
      <w:r w:rsidR="001654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1219" w:rsidRPr="00F95BD9">
        <w:rPr>
          <w:rFonts w:ascii="Times New Roman" w:hAnsi="Times New Roman"/>
          <w:sz w:val="24"/>
          <w:szCs w:val="24"/>
          <w:lang w:val="uk-UA"/>
        </w:rPr>
        <w:t>та надання звітів за формою, затвердженою в Ц</w:t>
      </w:r>
      <w:r w:rsidR="001238C8">
        <w:rPr>
          <w:rFonts w:ascii="Times New Roman" w:hAnsi="Times New Roman"/>
          <w:sz w:val="24"/>
          <w:szCs w:val="24"/>
          <w:lang w:val="uk-UA"/>
        </w:rPr>
        <w:t>ентрі</w:t>
      </w:r>
      <w:r w:rsidR="00545CAE" w:rsidRPr="00F95BD9">
        <w:rPr>
          <w:rFonts w:ascii="Times New Roman" w:hAnsi="Times New Roman"/>
          <w:sz w:val="24"/>
          <w:szCs w:val="24"/>
          <w:lang w:val="uk-UA"/>
        </w:rPr>
        <w:t>.</w:t>
      </w:r>
    </w:p>
    <w:p w14:paraId="28A4142F" w14:textId="77777777" w:rsidR="00907564" w:rsidRPr="00F95BD9" w:rsidRDefault="00907564" w:rsidP="00907564">
      <w:pPr>
        <w:shd w:val="clear" w:color="auto" w:fill="FFFFFF"/>
        <w:rPr>
          <w:b/>
          <w:bCs/>
          <w:szCs w:val="24"/>
        </w:rPr>
      </w:pPr>
      <w:r w:rsidRPr="00F95BD9">
        <w:rPr>
          <w:b/>
          <w:szCs w:val="24"/>
        </w:rPr>
        <w:t> </w:t>
      </w:r>
      <w:r w:rsidRPr="00F95BD9">
        <w:rPr>
          <w:b/>
          <w:bCs/>
          <w:szCs w:val="24"/>
        </w:rPr>
        <w:t>Вимоги до професійної компетентності:</w:t>
      </w:r>
    </w:p>
    <w:p w14:paraId="39A70C24" w14:textId="57B7F90F" w:rsidR="00131219" w:rsidRDefault="001238C8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FB2">
        <w:rPr>
          <w:rFonts w:ascii="Times New Roman" w:hAnsi="Times New Roman"/>
          <w:sz w:val="24"/>
          <w:szCs w:val="24"/>
          <w:lang w:val="uk-UA"/>
        </w:rPr>
        <w:t>В</w:t>
      </w:r>
      <w:r w:rsidR="003D20B5" w:rsidRPr="00CA2FB2">
        <w:rPr>
          <w:rFonts w:ascii="Times New Roman" w:hAnsi="Times New Roman"/>
          <w:sz w:val="24"/>
          <w:szCs w:val="24"/>
        </w:rPr>
        <w:t xml:space="preserve">ища </w:t>
      </w:r>
      <w:r w:rsidR="00486325">
        <w:rPr>
          <w:rFonts w:ascii="Times New Roman" w:hAnsi="Times New Roman"/>
          <w:sz w:val="24"/>
          <w:szCs w:val="24"/>
          <w:lang w:val="uk-UA"/>
        </w:rPr>
        <w:t>медична освіта</w:t>
      </w:r>
      <w:r w:rsidR="00BF41A3">
        <w:rPr>
          <w:rFonts w:ascii="Times New Roman" w:hAnsi="Times New Roman"/>
          <w:sz w:val="24"/>
          <w:szCs w:val="24"/>
          <w:lang w:val="uk-UA"/>
        </w:rPr>
        <w:t xml:space="preserve"> (спеціалізація з фтизіатрії буде перевагою)</w:t>
      </w:r>
      <w:r w:rsidR="003D20B5" w:rsidRPr="00CA2FB2">
        <w:rPr>
          <w:rFonts w:ascii="Times New Roman" w:hAnsi="Times New Roman"/>
          <w:sz w:val="24"/>
          <w:szCs w:val="24"/>
        </w:rPr>
        <w:t>;</w:t>
      </w:r>
    </w:p>
    <w:p w14:paraId="47DA9A47" w14:textId="3FDF6065" w:rsidR="007664CD" w:rsidRPr="00CA2FB2" w:rsidRDefault="007664CD" w:rsidP="003D20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ведення </w:t>
      </w:r>
      <w:r w:rsidR="00921AE1">
        <w:rPr>
          <w:rFonts w:ascii="Times New Roman" w:hAnsi="Times New Roman"/>
          <w:sz w:val="24"/>
          <w:szCs w:val="24"/>
          <w:lang w:val="uk-UA"/>
        </w:rPr>
        <w:t xml:space="preserve">побічних реакцій на </w:t>
      </w:r>
      <w:r w:rsidR="00217506">
        <w:rPr>
          <w:rFonts w:ascii="Times New Roman" w:hAnsi="Times New Roman"/>
          <w:sz w:val="24"/>
          <w:szCs w:val="24"/>
          <w:lang w:val="uk-UA"/>
        </w:rPr>
        <w:t>протитуберкульозні препарати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8899C57" w14:textId="18C613B5" w:rsidR="00A36D69" w:rsidRPr="00CA2FB2" w:rsidRDefault="00486325" w:rsidP="0021750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Досвід </w:t>
      </w:r>
      <w:r w:rsidR="000E13DA">
        <w:rPr>
          <w:rFonts w:ascii="Times New Roman" w:hAnsi="Times New Roman"/>
          <w:sz w:val="24"/>
          <w:szCs w:val="24"/>
          <w:lang w:val="uk-UA"/>
        </w:rPr>
        <w:t xml:space="preserve">проведення навчальних заходів та розробки навчальних матеріалів з </w:t>
      </w:r>
      <w:r w:rsidR="00217506">
        <w:rPr>
          <w:rFonts w:ascii="Times New Roman" w:hAnsi="Times New Roman"/>
          <w:sz w:val="24"/>
          <w:szCs w:val="24"/>
          <w:lang w:val="uk-UA"/>
        </w:rPr>
        <w:t>ведення побічних реакцій на протитуберкульозні препарати</w:t>
      </w:r>
      <w:r w:rsidR="007664CD">
        <w:rPr>
          <w:rFonts w:ascii="Times New Roman" w:hAnsi="Times New Roman"/>
          <w:sz w:val="24"/>
          <w:szCs w:val="24"/>
        </w:rPr>
        <w:t xml:space="preserve"> (буде </w:t>
      </w:r>
      <w:proofErr w:type="spellStart"/>
      <w:r w:rsidR="007664CD">
        <w:rPr>
          <w:rFonts w:ascii="Times New Roman" w:hAnsi="Times New Roman"/>
          <w:sz w:val="24"/>
          <w:szCs w:val="24"/>
        </w:rPr>
        <w:t>перевагою</w:t>
      </w:r>
      <w:proofErr w:type="spellEnd"/>
      <w:r w:rsidR="007664CD">
        <w:rPr>
          <w:rFonts w:ascii="Times New Roman" w:hAnsi="Times New Roman"/>
          <w:sz w:val="24"/>
          <w:szCs w:val="24"/>
        </w:rPr>
        <w:t>)</w:t>
      </w:r>
      <w:r w:rsidR="007664CD">
        <w:rPr>
          <w:rFonts w:ascii="Times New Roman" w:hAnsi="Times New Roman"/>
          <w:sz w:val="24"/>
          <w:szCs w:val="24"/>
          <w:lang w:val="uk-UA"/>
        </w:rPr>
        <w:t>.</w:t>
      </w:r>
    </w:p>
    <w:p w14:paraId="3EB23D39" w14:textId="645C5483" w:rsidR="00907564" w:rsidRPr="00F95BD9" w:rsidRDefault="00907564" w:rsidP="00131219">
      <w:pPr>
        <w:jc w:val="both"/>
        <w:rPr>
          <w:b/>
          <w:szCs w:val="24"/>
        </w:rPr>
      </w:pPr>
      <w:r w:rsidRPr="00F95BD9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F95BD9">
        <w:rPr>
          <w:szCs w:val="24"/>
        </w:rPr>
        <w:t xml:space="preserve"> В темі листа, будь ласка, зазначте</w:t>
      </w:r>
      <w:r w:rsidRPr="00A36D69">
        <w:rPr>
          <w:b/>
          <w:szCs w:val="24"/>
        </w:rPr>
        <w:t>: «</w:t>
      </w:r>
      <w:bookmarkStart w:id="0" w:name="_GoBack"/>
      <w:r w:rsidR="00B72F06">
        <w:rPr>
          <w:b/>
          <w:szCs w:val="24"/>
        </w:rPr>
        <w:t xml:space="preserve">207 – 2019 </w:t>
      </w:r>
      <w:r w:rsidR="00DA03D6" w:rsidRPr="00F95BD9">
        <w:rPr>
          <w:b/>
          <w:szCs w:val="24"/>
        </w:rPr>
        <w:t>Консультант</w:t>
      </w:r>
      <w:r w:rsidR="00FD11E8" w:rsidRPr="00F95BD9">
        <w:rPr>
          <w:b/>
          <w:bCs/>
          <w:color w:val="000000"/>
          <w:szCs w:val="24"/>
        </w:rPr>
        <w:t xml:space="preserve"> з проведення тренінгу</w:t>
      </w:r>
      <w:r w:rsidR="00DA03D6" w:rsidRPr="00F95BD9">
        <w:rPr>
          <w:b/>
          <w:bCs/>
          <w:color w:val="000000"/>
          <w:szCs w:val="24"/>
        </w:rPr>
        <w:t xml:space="preserve"> на </w:t>
      </w:r>
      <w:r w:rsidR="00DA03D6" w:rsidRPr="00A36D69">
        <w:rPr>
          <w:b/>
          <w:bCs/>
          <w:color w:val="000000"/>
          <w:szCs w:val="24"/>
        </w:rPr>
        <w:t xml:space="preserve">тему </w:t>
      </w:r>
      <w:r w:rsidR="00FD11E8" w:rsidRPr="00BF7F4A">
        <w:rPr>
          <w:b/>
          <w:szCs w:val="24"/>
        </w:rPr>
        <w:t>«</w:t>
      </w:r>
      <w:r w:rsidR="007664CD">
        <w:rPr>
          <w:b/>
          <w:szCs w:val="24"/>
        </w:rPr>
        <w:t xml:space="preserve">Ведення </w:t>
      </w:r>
      <w:r w:rsidR="00921AE1">
        <w:rPr>
          <w:b/>
          <w:szCs w:val="24"/>
        </w:rPr>
        <w:t xml:space="preserve">побічних реакцій на </w:t>
      </w:r>
      <w:r w:rsidR="00C20F60" w:rsidRPr="00C20F60">
        <w:rPr>
          <w:b/>
          <w:szCs w:val="24"/>
        </w:rPr>
        <w:t>протитуберкульозні препарати</w:t>
      </w:r>
      <w:r w:rsidR="00FD11E8" w:rsidRPr="00BF7F4A">
        <w:rPr>
          <w:b/>
          <w:szCs w:val="24"/>
        </w:rPr>
        <w:t>».</w:t>
      </w:r>
    </w:p>
    <w:bookmarkEnd w:id="0"/>
    <w:p w14:paraId="56E38861" w14:textId="77777777" w:rsidR="00907564" w:rsidRPr="00F95BD9" w:rsidRDefault="00907564" w:rsidP="00907564">
      <w:pPr>
        <w:jc w:val="both"/>
        <w:rPr>
          <w:b/>
          <w:szCs w:val="24"/>
        </w:rPr>
      </w:pPr>
    </w:p>
    <w:p w14:paraId="71F3C574" w14:textId="450C5D4A" w:rsidR="00907564" w:rsidRPr="00F95BD9" w:rsidRDefault="00907564" w:rsidP="00907564">
      <w:pPr>
        <w:jc w:val="both"/>
        <w:rPr>
          <w:rFonts w:eastAsia="Calibri"/>
          <w:szCs w:val="24"/>
          <w:lang w:eastAsia="en-US"/>
        </w:rPr>
      </w:pPr>
      <w:r w:rsidRPr="00F95BD9">
        <w:rPr>
          <w:rFonts w:eastAsia="Calibri"/>
          <w:b/>
          <w:szCs w:val="24"/>
          <w:lang w:eastAsia="en-US"/>
        </w:rPr>
        <w:t xml:space="preserve">Термін подання документів </w:t>
      </w:r>
      <w:r w:rsidRPr="002807A7">
        <w:rPr>
          <w:rFonts w:eastAsia="Calibri"/>
          <w:b/>
          <w:szCs w:val="24"/>
          <w:lang w:eastAsia="en-US"/>
        </w:rPr>
        <w:t xml:space="preserve">– </w:t>
      </w:r>
      <w:r w:rsidR="00FD11E8" w:rsidRPr="00A36D69">
        <w:rPr>
          <w:rFonts w:eastAsia="Calibri"/>
          <w:b/>
          <w:szCs w:val="24"/>
          <w:lang w:eastAsia="en-US"/>
        </w:rPr>
        <w:t xml:space="preserve">до </w:t>
      </w:r>
      <w:r w:rsidR="00921AE1">
        <w:rPr>
          <w:rFonts w:eastAsia="Calibri"/>
          <w:b/>
          <w:szCs w:val="24"/>
          <w:lang w:eastAsia="en-US"/>
        </w:rPr>
        <w:t>1</w:t>
      </w:r>
      <w:r w:rsidR="00B72F06">
        <w:rPr>
          <w:rFonts w:eastAsia="Calibri"/>
          <w:b/>
          <w:szCs w:val="24"/>
          <w:lang w:eastAsia="en-US"/>
        </w:rPr>
        <w:t>8</w:t>
      </w:r>
      <w:r w:rsidR="00921AE1">
        <w:rPr>
          <w:rFonts w:eastAsia="Calibri"/>
          <w:b/>
          <w:szCs w:val="24"/>
          <w:lang w:eastAsia="en-US"/>
        </w:rPr>
        <w:t xml:space="preserve"> серпня</w:t>
      </w:r>
      <w:r w:rsidR="00A36D69" w:rsidRPr="00A36D69">
        <w:rPr>
          <w:rFonts w:eastAsia="Calibri"/>
          <w:b/>
          <w:szCs w:val="24"/>
          <w:lang w:eastAsia="en-US"/>
        </w:rPr>
        <w:t xml:space="preserve"> </w:t>
      </w:r>
      <w:r w:rsidRPr="00A36D69">
        <w:rPr>
          <w:rFonts w:eastAsia="Calibri"/>
          <w:b/>
          <w:szCs w:val="24"/>
          <w:lang w:eastAsia="en-US"/>
        </w:rPr>
        <w:t>201</w:t>
      </w:r>
      <w:r w:rsidR="00A36D69" w:rsidRPr="00A36D69">
        <w:rPr>
          <w:rFonts w:eastAsia="Calibri"/>
          <w:b/>
          <w:szCs w:val="24"/>
          <w:lang w:eastAsia="en-US"/>
        </w:rPr>
        <w:t>9</w:t>
      </w:r>
      <w:r w:rsidRPr="00A36D69">
        <w:rPr>
          <w:rFonts w:eastAsia="Calibri"/>
          <w:b/>
          <w:szCs w:val="24"/>
          <w:lang w:eastAsia="en-US"/>
        </w:rPr>
        <w:t xml:space="preserve"> року,</w:t>
      </w:r>
      <w:r w:rsidRPr="00F95BD9">
        <w:rPr>
          <w:rFonts w:eastAsia="Calibri"/>
          <w:b/>
          <w:szCs w:val="24"/>
          <w:lang w:eastAsia="en-US"/>
        </w:rPr>
        <w:t xml:space="preserve"> </w:t>
      </w:r>
      <w:r w:rsidRPr="00F95BD9">
        <w:rPr>
          <w:rFonts w:eastAsia="Calibri"/>
          <w:szCs w:val="24"/>
          <w:lang w:eastAsia="en-US"/>
        </w:rPr>
        <w:t xml:space="preserve">реєстрація документів </w:t>
      </w:r>
      <w:r w:rsidRPr="00F95BD9">
        <w:rPr>
          <w:rFonts w:eastAsia="Calibri"/>
          <w:szCs w:val="24"/>
          <w:lang w:eastAsia="en-US"/>
        </w:rPr>
        <w:br/>
        <w:t>завершується о 18:00.</w:t>
      </w:r>
    </w:p>
    <w:p w14:paraId="2FEAF9A3" w14:textId="77777777" w:rsidR="00907564" w:rsidRPr="00F95BD9" w:rsidRDefault="00907564" w:rsidP="00907564">
      <w:pPr>
        <w:jc w:val="both"/>
        <w:rPr>
          <w:szCs w:val="24"/>
        </w:rPr>
      </w:pPr>
    </w:p>
    <w:p w14:paraId="6477BDDA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0BB33A7" w14:textId="77777777" w:rsidR="00907564" w:rsidRPr="00F95BD9" w:rsidRDefault="00907564" w:rsidP="00907564">
      <w:pPr>
        <w:jc w:val="both"/>
        <w:rPr>
          <w:szCs w:val="24"/>
        </w:rPr>
      </w:pPr>
    </w:p>
    <w:p w14:paraId="08B9773F" w14:textId="77777777" w:rsidR="00907564" w:rsidRPr="00F95BD9" w:rsidRDefault="00907564" w:rsidP="00907564">
      <w:pPr>
        <w:jc w:val="both"/>
        <w:rPr>
          <w:szCs w:val="24"/>
        </w:rPr>
      </w:pPr>
      <w:r w:rsidRPr="00F95BD9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205CBD" w14:textId="77777777" w:rsidR="00623B0D" w:rsidRPr="00F95BD9" w:rsidRDefault="00623B0D">
      <w:pPr>
        <w:rPr>
          <w:szCs w:val="24"/>
        </w:rPr>
      </w:pPr>
    </w:p>
    <w:sectPr w:rsidR="00623B0D" w:rsidRPr="00F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6119F"/>
    <w:rsid w:val="000E13DA"/>
    <w:rsid w:val="001238C8"/>
    <w:rsid w:val="00131219"/>
    <w:rsid w:val="001654BE"/>
    <w:rsid w:val="00217506"/>
    <w:rsid w:val="002807A7"/>
    <w:rsid w:val="002C428B"/>
    <w:rsid w:val="003D20B5"/>
    <w:rsid w:val="00486325"/>
    <w:rsid w:val="00491F01"/>
    <w:rsid w:val="005070C5"/>
    <w:rsid w:val="00545CAE"/>
    <w:rsid w:val="005C731C"/>
    <w:rsid w:val="005E2FCE"/>
    <w:rsid w:val="005F266C"/>
    <w:rsid w:val="00623B0D"/>
    <w:rsid w:val="00674F9F"/>
    <w:rsid w:val="007052E1"/>
    <w:rsid w:val="007664CD"/>
    <w:rsid w:val="007A7423"/>
    <w:rsid w:val="007E1DEC"/>
    <w:rsid w:val="00897369"/>
    <w:rsid w:val="00907564"/>
    <w:rsid w:val="00921AE1"/>
    <w:rsid w:val="00967160"/>
    <w:rsid w:val="00A36D69"/>
    <w:rsid w:val="00B03872"/>
    <w:rsid w:val="00B72F06"/>
    <w:rsid w:val="00BF41A3"/>
    <w:rsid w:val="00BF5E79"/>
    <w:rsid w:val="00BF7F4A"/>
    <w:rsid w:val="00C20F60"/>
    <w:rsid w:val="00C354B5"/>
    <w:rsid w:val="00CA2FB2"/>
    <w:rsid w:val="00DA03D6"/>
    <w:rsid w:val="00DA35FC"/>
    <w:rsid w:val="00DA41DF"/>
    <w:rsid w:val="00DC0FF6"/>
    <w:rsid w:val="00F60244"/>
    <w:rsid w:val="00F95BD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22C8"/>
  <w15:chartTrackingRefBased/>
  <w15:docId w15:val="{1073B0F7-2CC8-4F45-A99C-75C6772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8C8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C8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Користувач Windows</cp:lastModifiedBy>
  <cp:revision>8</cp:revision>
  <dcterms:created xsi:type="dcterms:W3CDTF">2019-06-19T14:35:00Z</dcterms:created>
  <dcterms:modified xsi:type="dcterms:W3CDTF">2019-08-12T13:38:00Z</dcterms:modified>
</cp:coreProperties>
</file>