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3C3CD3" w:rsidRDefault="005A0ECF" w:rsidP="003C3CD3">
      <w:pPr>
        <w:spacing w:after="160"/>
        <w:jc w:val="right"/>
        <w:rPr>
          <w:b/>
          <w:lang w:val="uk-UA"/>
        </w:rPr>
      </w:pPr>
      <w:r w:rsidRPr="003C3CD3"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Pr="003C3CD3">
        <w:rPr>
          <w:noProof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3C3CD3" w:rsidRDefault="005A0ECF" w:rsidP="005A0ECF">
      <w:pPr>
        <w:spacing w:after="160"/>
        <w:jc w:val="center"/>
        <w:rPr>
          <w:b/>
          <w:lang w:val="uk-UA"/>
        </w:rPr>
      </w:pPr>
    </w:p>
    <w:p w:rsidR="005A0ECF" w:rsidRPr="003C3CD3" w:rsidRDefault="005A0ECF" w:rsidP="005A0ECF">
      <w:pPr>
        <w:spacing w:after="160"/>
        <w:jc w:val="center"/>
        <w:rPr>
          <w:rFonts w:eastAsiaTheme="minorHAnsi"/>
          <w:b/>
          <w:lang w:val="uk-UA" w:eastAsia="en-US"/>
        </w:rPr>
      </w:pPr>
      <w:r w:rsidRPr="003C3CD3">
        <w:rPr>
          <w:b/>
          <w:lang w:val="uk-UA"/>
        </w:rPr>
        <w:t xml:space="preserve">Державна установа </w:t>
      </w:r>
      <w:r w:rsidRPr="003C3CD3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3C3CD3">
        <w:rPr>
          <w:rFonts w:eastAsiaTheme="minorHAnsi"/>
          <w:b/>
          <w:lang w:val="uk-UA" w:eastAsia="en-US"/>
        </w:rPr>
        <w:t>на посаду</w:t>
      </w:r>
      <w:r w:rsidR="00370209" w:rsidRPr="003C3CD3">
        <w:rPr>
          <w:rFonts w:eastAsiaTheme="minorHAnsi"/>
          <w:b/>
          <w:lang w:val="uk-UA" w:eastAsia="en-US"/>
        </w:rPr>
        <w:t xml:space="preserve"> </w:t>
      </w:r>
      <w:r w:rsidR="0083554F" w:rsidRPr="003C3CD3">
        <w:rPr>
          <w:rFonts w:eastAsiaTheme="minorHAnsi"/>
          <w:b/>
          <w:lang w:val="uk-UA" w:eastAsia="en-US"/>
        </w:rPr>
        <w:t>лаборанта</w:t>
      </w:r>
      <w:r w:rsidR="00484634" w:rsidRPr="003C3CD3">
        <w:rPr>
          <w:rFonts w:eastAsiaTheme="minorHAnsi"/>
          <w:b/>
          <w:lang w:val="uk-UA" w:eastAsia="en-US"/>
        </w:rPr>
        <w:t xml:space="preserve"> (медицина)</w:t>
      </w:r>
      <w:r w:rsidR="0083554F" w:rsidRPr="003C3CD3">
        <w:rPr>
          <w:rFonts w:eastAsiaTheme="minorHAnsi"/>
          <w:b/>
          <w:lang w:val="uk-UA" w:eastAsia="en-US"/>
        </w:rPr>
        <w:t xml:space="preserve"> </w:t>
      </w:r>
      <w:proofErr w:type="spellStart"/>
      <w:r w:rsidR="00FB232D" w:rsidRPr="003C3CD3">
        <w:rPr>
          <w:rFonts w:eastAsiaTheme="minorHAnsi"/>
          <w:b/>
          <w:lang w:val="uk-UA" w:eastAsia="en-US"/>
        </w:rPr>
        <w:t>Р</w:t>
      </w:r>
      <w:r w:rsidR="0010018D" w:rsidRPr="003C3CD3">
        <w:rPr>
          <w:rFonts w:eastAsiaTheme="minorHAnsi"/>
          <w:b/>
          <w:lang w:val="uk-UA" w:eastAsia="en-US"/>
        </w:rPr>
        <w:t>еференс</w:t>
      </w:r>
      <w:proofErr w:type="spellEnd"/>
      <w:r w:rsidR="0010018D" w:rsidRPr="003C3CD3">
        <w:rPr>
          <w:rFonts w:eastAsiaTheme="minorHAnsi"/>
          <w:b/>
          <w:lang w:val="uk-UA" w:eastAsia="en-US"/>
        </w:rPr>
        <w:t>-лабораторії</w:t>
      </w:r>
      <w:r w:rsidR="00FB232D" w:rsidRPr="003C3CD3">
        <w:rPr>
          <w:rFonts w:eastAsiaTheme="minorHAnsi"/>
          <w:b/>
          <w:lang w:val="uk-UA" w:eastAsia="en-US"/>
        </w:rPr>
        <w:t xml:space="preserve"> з дослідження особливо небезпечних </w:t>
      </w:r>
      <w:proofErr w:type="spellStart"/>
      <w:r w:rsidR="00FB232D" w:rsidRPr="003C3CD3">
        <w:rPr>
          <w:rFonts w:eastAsiaTheme="minorHAnsi"/>
          <w:b/>
          <w:lang w:val="uk-UA" w:eastAsia="en-US"/>
        </w:rPr>
        <w:t>патогенів</w:t>
      </w:r>
      <w:proofErr w:type="spellEnd"/>
      <w:r w:rsidRPr="003C3CD3">
        <w:rPr>
          <w:rFonts w:eastAsiaTheme="minorHAnsi"/>
          <w:b/>
          <w:lang w:val="uk-UA" w:eastAsia="en-US"/>
        </w:rPr>
        <w:t>.</w:t>
      </w:r>
    </w:p>
    <w:p w:rsidR="005A0ECF" w:rsidRPr="003C3CD3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5794C" w:rsidRPr="003C3CD3" w:rsidRDefault="005A0ECF" w:rsidP="005A0ECF">
      <w:pPr>
        <w:jc w:val="both"/>
        <w:rPr>
          <w:rFonts w:eastAsiaTheme="minorHAnsi"/>
          <w:b/>
          <w:lang w:val="uk-UA" w:eastAsia="en-US"/>
        </w:rPr>
      </w:pPr>
      <w:r w:rsidRPr="003C3CD3">
        <w:rPr>
          <w:rFonts w:eastAsiaTheme="minorHAnsi"/>
          <w:b/>
          <w:lang w:val="uk-UA" w:eastAsia="en-US"/>
        </w:rPr>
        <w:t xml:space="preserve">Назва позиції: </w:t>
      </w:r>
      <w:r w:rsidR="004E2FDC" w:rsidRPr="003C3CD3">
        <w:rPr>
          <w:rFonts w:eastAsiaTheme="minorHAnsi"/>
          <w:b/>
          <w:lang w:val="uk-UA" w:eastAsia="en-US"/>
        </w:rPr>
        <w:t>лаборант</w:t>
      </w:r>
      <w:r w:rsidR="00484634" w:rsidRPr="003C3CD3">
        <w:rPr>
          <w:rFonts w:eastAsiaTheme="minorHAnsi"/>
          <w:b/>
          <w:lang w:val="uk-UA" w:eastAsia="en-US"/>
        </w:rPr>
        <w:t xml:space="preserve"> (медицина)</w:t>
      </w:r>
      <w:r w:rsidR="0010018D" w:rsidRPr="003C3CD3">
        <w:rPr>
          <w:rFonts w:eastAsiaTheme="minorHAnsi"/>
          <w:b/>
          <w:lang w:val="uk-UA" w:eastAsia="en-US"/>
        </w:rPr>
        <w:t xml:space="preserve"> </w:t>
      </w:r>
      <w:proofErr w:type="spellStart"/>
      <w:r w:rsidR="00AE642F" w:rsidRPr="003C3CD3">
        <w:rPr>
          <w:rFonts w:eastAsiaTheme="minorHAnsi"/>
          <w:b/>
          <w:lang w:val="uk-UA" w:eastAsia="en-US"/>
        </w:rPr>
        <w:t>Референс</w:t>
      </w:r>
      <w:proofErr w:type="spellEnd"/>
      <w:r w:rsidR="00AE642F" w:rsidRPr="003C3CD3">
        <w:rPr>
          <w:rFonts w:eastAsiaTheme="minorHAnsi"/>
          <w:b/>
          <w:lang w:val="uk-UA" w:eastAsia="en-US"/>
        </w:rPr>
        <w:t xml:space="preserve">-лабораторії з дослідження особливо небезпечних </w:t>
      </w:r>
      <w:proofErr w:type="spellStart"/>
      <w:r w:rsidR="00AE642F" w:rsidRPr="003C3CD3">
        <w:rPr>
          <w:rFonts w:eastAsiaTheme="minorHAnsi"/>
          <w:b/>
          <w:lang w:val="uk-UA" w:eastAsia="en-US"/>
        </w:rPr>
        <w:t>патогенів</w:t>
      </w:r>
      <w:proofErr w:type="spellEnd"/>
      <w:r w:rsidR="00AE642F" w:rsidRPr="003C3CD3">
        <w:rPr>
          <w:rFonts w:eastAsiaTheme="minorHAnsi"/>
          <w:b/>
          <w:lang w:val="uk-UA" w:eastAsia="en-US"/>
        </w:rPr>
        <w:t>.</w:t>
      </w:r>
    </w:p>
    <w:p w:rsidR="0010018D" w:rsidRPr="003C3CD3" w:rsidRDefault="0010018D" w:rsidP="005A0ECF">
      <w:pPr>
        <w:jc w:val="both"/>
        <w:rPr>
          <w:rFonts w:eastAsiaTheme="minorHAnsi"/>
          <w:b/>
          <w:lang w:val="uk-UA" w:eastAsia="en-US"/>
        </w:rPr>
      </w:pPr>
    </w:p>
    <w:p w:rsidR="005A0ECF" w:rsidRPr="003C3CD3" w:rsidRDefault="005A0ECF" w:rsidP="005A0ECF">
      <w:pPr>
        <w:spacing w:after="160"/>
        <w:rPr>
          <w:rFonts w:eastAsiaTheme="minorHAnsi"/>
          <w:b/>
          <w:lang w:val="uk-UA" w:eastAsia="en-US"/>
        </w:rPr>
      </w:pPr>
      <w:r w:rsidRPr="003C3CD3">
        <w:rPr>
          <w:rFonts w:eastAsiaTheme="minorHAnsi"/>
          <w:b/>
          <w:lang w:val="uk-UA" w:eastAsia="en-US"/>
        </w:rPr>
        <w:t xml:space="preserve">Рівень зайнятості: </w:t>
      </w:r>
      <w:r w:rsidR="0010018D" w:rsidRPr="003C3CD3">
        <w:rPr>
          <w:rFonts w:eastAsiaTheme="minorHAnsi"/>
          <w:b/>
          <w:lang w:val="uk-UA" w:eastAsia="en-US"/>
        </w:rPr>
        <w:t>повна</w:t>
      </w:r>
    </w:p>
    <w:p w:rsidR="00CD3306" w:rsidRPr="003C3CD3" w:rsidRDefault="00E354A3" w:rsidP="009C32DC">
      <w:pPr>
        <w:spacing w:line="360" w:lineRule="auto"/>
        <w:jc w:val="right"/>
        <w:rPr>
          <w:b/>
          <w:lang w:val="uk-UA"/>
        </w:rPr>
      </w:pPr>
      <w:r w:rsidRPr="003C3CD3">
        <w:rPr>
          <w:lang w:val="uk-UA" w:eastAsia="uk-UA"/>
        </w:rPr>
        <w:t xml:space="preserve">                                                    </w:t>
      </w:r>
    </w:p>
    <w:p w:rsidR="00E45D44" w:rsidRPr="003C3CD3" w:rsidRDefault="00E45D44" w:rsidP="002618C5">
      <w:pPr>
        <w:shd w:val="clear" w:color="auto" w:fill="FFFFFF"/>
        <w:rPr>
          <w:lang w:val="uk-UA"/>
        </w:rPr>
      </w:pPr>
      <w:r w:rsidRPr="003C3CD3">
        <w:rPr>
          <w:b/>
          <w:bCs/>
          <w:lang w:val="uk-UA"/>
        </w:rPr>
        <w:t>Основні</w:t>
      </w:r>
      <w:r w:rsidR="008E3EF8" w:rsidRPr="003C3CD3">
        <w:rPr>
          <w:b/>
          <w:bCs/>
          <w:lang w:val="uk-UA"/>
        </w:rPr>
        <w:t xml:space="preserve"> </w:t>
      </w:r>
      <w:r w:rsidRPr="003C3CD3">
        <w:rPr>
          <w:b/>
          <w:bCs/>
          <w:lang w:val="uk-UA"/>
        </w:rPr>
        <w:t>обов'язки</w:t>
      </w:r>
      <w:r w:rsidRPr="003C3CD3">
        <w:rPr>
          <w:lang w:val="uk-UA"/>
        </w:rPr>
        <w:t>:</w:t>
      </w:r>
    </w:p>
    <w:p w:rsidR="00CD3306" w:rsidRPr="003C3CD3" w:rsidRDefault="004E2FDC" w:rsidP="003C3CD3">
      <w:pPr>
        <w:pStyle w:val="a3"/>
        <w:numPr>
          <w:ilvl w:val="0"/>
          <w:numId w:val="11"/>
        </w:numPr>
        <w:shd w:val="clear" w:color="auto" w:fill="FFFFFF"/>
        <w:ind w:left="709"/>
        <w:rPr>
          <w:rFonts w:ascii="Times New Roman" w:hAnsi="Times New Roman"/>
          <w:sz w:val="24"/>
          <w:szCs w:val="24"/>
          <w:lang w:val="uk-UA"/>
        </w:rPr>
      </w:pPr>
      <w:r w:rsidRPr="003C3CD3">
        <w:rPr>
          <w:rFonts w:ascii="Times New Roman" w:hAnsi="Times New Roman"/>
          <w:sz w:val="24"/>
          <w:szCs w:val="24"/>
          <w:lang w:val="uk-UA"/>
        </w:rPr>
        <w:t>Проводити прийом та реєстрацію матеріалів, що надходять для досліджень в лабораторію;</w:t>
      </w:r>
    </w:p>
    <w:p w:rsidR="004E2FDC" w:rsidRPr="003C3CD3" w:rsidRDefault="00020EC2" w:rsidP="003C3CD3">
      <w:pPr>
        <w:pStyle w:val="a3"/>
        <w:numPr>
          <w:ilvl w:val="0"/>
          <w:numId w:val="11"/>
        </w:numPr>
        <w:shd w:val="clear" w:color="auto" w:fill="FFFFFF"/>
        <w:ind w:left="709"/>
        <w:rPr>
          <w:rFonts w:ascii="Times New Roman" w:hAnsi="Times New Roman"/>
          <w:sz w:val="24"/>
          <w:szCs w:val="24"/>
          <w:lang w:val="uk-UA"/>
        </w:rPr>
      </w:pPr>
      <w:r w:rsidRPr="003C3CD3">
        <w:rPr>
          <w:rFonts w:ascii="Times New Roman" w:hAnsi="Times New Roman"/>
          <w:sz w:val="24"/>
          <w:szCs w:val="24"/>
          <w:lang w:val="uk-UA"/>
        </w:rPr>
        <w:t>Проведення лабораторних досліджень</w:t>
      </w:r>
      <w:r w:rsidR="008401F9" w:rsidRPr="003C3CD3">
        <w:rPr>
          <w:rFonts w:ascii="Times New Roman" w:hAnsi="Times New Roman"/>
          <w:sz w:val="24"/>
          <w:szCs w:val="24"/>
          <w:lang w:val="uk-UA"/>
        </w:rPr>
        <w:t xml:space="preserve"> методами</w:t>
      </w:r>
      <w:r w:rsidR="001A2948" w:rsidRPr="003C3CD3">
        <w:rPr>
          <w:rFonts w:ascii="Times New Roman" w:hAnsi="Times New Roman"/>
          <w:sz w:val="24"/>
          <w:szCs w:val="24"/>
          <w:lang w:val="uk-UA"/>
        </w:rPr>
        <w:t>:</w:t>
      </w:r>
      <w:r w:rsidR="00C849AC" w:rsidRPr="003C3CD3">
        <w:rPr>
          <w:rFonts w:ascii="Times New Roman" w:hAnsi="Times New Roman"/>
          <w:sz w:val="24"/>
          <w:szCs w:val="24"/>
          <w:lang w:val="uk-UA"/>
        </w:rPr>
        <w:t xml:space="preserve"> класичн</w:t>
      </w:r>
      <w:r w:rsidR="001A2948" w:rsidRPr="003C3CD3">
        <w:rPr>
          <w:rFonts w:ascii="Times New Roman" w:hAnsi="Times New Roman"/>
          <w:sz w:val="24"/>
          <w:szCs w:val="24"/>
          <w:lang w:val="uk-UA"/>
        </w:rPr>
        <w:t>им</w:t>
      </w:r>
      <w:r w:rsidR="00C849AC" w:rsidRPr="003C3CD3">
        <w:rPr>
          <w:rFonts w:ascii="Times New Roman" w:hAnsi="Times New Roman"/>
          <w:sz w:val="24"/>
          <w:szCs w:val="24"/>
          <w:lang w:val="uk-UA"/>
        </w:rPr>
        <w:t xml:space="preserve"> бактеріологічн</w:t>
      </w:r>
      <w:r w:rsidR="001A2948" w:rsidRPr="003C3CD3">
        <w:rPr>
          <w:rFonts w:ascii="Times New Roman" w:hAnsi="Times New Roman"/>
          <w:sz w:val="24"/>
          <w:szCs w:val="24"/>
          <w:lang w:val="uk-UA"/>
        </w:rPr>
        <w:t>им</w:t>
      </w:r>
      <w:r w:rsidR="00C849AC" w:rsidRPr="003C3CD3">
        <w:rPr>
          <w:rFonts w:ascii="Times New Roman" w:hAnsi="Times New Roman"/>
          <w:sz w:val="24"/>
          <w:szCs w:val="24"/>
          <w:lang w:val="uk-UA"/>
        </w:rPr>
        <w:t>,</w:t>
      </w:r>
      <w:r w:rsidR="008401F9" w:rsidRP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948" w:rsidRPr="003C3CD3">
        <w:rPr>
          <w:rFonts w:ascii="Times New Roman" w:hAnsi="Times New Roman"/>
          <w:sz w:val="24"/>
          <w:szCs w:val="24"/>
          <w:lang w:val="uk-UA"/>
        </w:rPr>
        <w:t>серологічним,</w:t>
      </w:r>
      <w:r w:rsidR="008401F9" w:rsidRPr="003C3C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401F9" w:rsidRPr="003C3CD3">
        <w:rPr>
          <w:rFonts w:ascii="Times New Roman" w:hAnsi="Times New Roman"/>
          <w:sz w:val="24"/>
          <w:szCs w:val="24"/>
          <w:lang w:val="uk-UA"/>
        </w:rPr>
        <w:t>полімеразної</w:t>
      </w:r>
      <w:proofErr w:type="spellEnd"/>
      <w:r w:rsidR="008401F9" w:rsidRPr="003C3CD3">
        <w:rPr>
          <w:rFonts w:ascii="Times New Roman" w:hAnsi="Times New Roman"/>
          <w:sz w:val="24"/>
          <w:szCs w:val="24"/>
          <w:lang w:val="uk-UA"/>
        </w:rPr>
        <w:t xml:space="preserve"> цепної реакції, та ін.</w:t>
      </w:r>
      <w:r w:rsidRPr="003C3CD3">
        <w:rPr>
          <w:rFonts w:ascii="Times New Roman" w:hAnsi="Times New Roman"/>
          <w:sz w:val="24"/>
          <w:szCs w:val="24"/>
          <w:lang w:val="uk-UA"/>
        </w:rPr>
        <w:t xml:space="preserve"> разом з лікарем;</w:t>
      </w:r>
    </w:p>
    <w:p w:rsidR="00020EC2" w:rsidRPr="003C3CD3" w:rsidRDefault="00020EC2" w:rsidP="003C3CD3">
      <w:pPr>
        <w:pStyle w:val="a3"/>
        <w:numPr>
          <w:ilvl w:val="0"/>
          <w:numId w:val="11"/>
        </w:numPr>
        <w:shd w:val="clear" w:color="auto" w:fill="FFFFFF"/>
        <w:ind w:left="709"/>
        <w:rPr>
          <w:rFonts w:ascii="Times New Roman" w:hAnsi="Times New Roman"/>
          <w:sz w:val="24"/>
          <w:szCs w:val="24"/>
          <w:lang w:val="uk-UA"/>
        </w:rPr>
      </w:pPr>
      <w:r w:rsidRPr="003C3CD3">
        <w:rPr>
          <w:rFonts w:ascii="Times New Roman" w:hAnsi="Times New Roman"/>
          <w:sz w:val="24"/>
          <w:szCs w:val="24"/>
          <w:lang w:val="uk-UA"/>
        </w:rPr>
        <w:t>Вести лабораторну документацію;</w:t>
      </w:r>
    </w:p>
    <w:p w:rsidR="00020EC2" w:rsidRPr="003C3CD3" w:rsidRDefault="00020EC2" w:rsidP="003C3CD3">
      <w:pPr>
        <w:pStyle w:val="a3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  <w:lang w:val="uk-UA"/>
        </w:rPr>
      </w:pPr>
      <w:r w:rsidRPr="003C3CD3">
        <w:rPr>
          <w:rFonts w:ascii="Times New Roman" w:hAnsi="Times New Roman"/>
          <w:sz w:val="24"/>
          <w:szCs w:val="24"/>
          <w:lang w:val="uk-UA"/>
        </w:rPr>
        <w:t xml:space="preserve">Виконувати вказівки, доручення та розпорядження завідувача </w:t>
      </w:r>
      <w:proofErr w:type="spellStart"/>
      <w:r w:rsidR="00645F7A" w:rsidRPr="003C3CD3">
        <w:rPr>
          <w:rFonts w:ascii="Times New Roman" w:hAnsi="Times New Roman"/>
          <w:sz w:val="24"/>
          <w:szCs w:val="24"/>
          <w:lang w:val="uk-UA"/>
        </w:rPr>
        <w:t>Референс</w:t>
      </w:r>
      <w:proofErr w:type="spellEnd"/>
      <w:r w:rsidR="00645F7A" w:rsidRPr="003C3CD3">
        <w:rPr>
          <w:rFonts w:ascii="Times New Roman" w:hAnsi="Times New Roman"/>
          <w:sz w:val="24"/>
          <w:szCs w:val="24"/>
          <w:lang w:val="uk-UA"/>
        </w:rPr>
        <w:t xml:space="preserve">-лабораторії з дослідження особливо небезпечних </w:t>
      </w:r>
      <w:proofErr w:type="spellStart"/>
      <w:r w:rsidR="00645F7A" w:rsidRPr="003C3CD3">
        <w:rPr>
          <w:rFonts w:ascii="Times New Roman" w:hAnsi="Times New Roman"/>
          <w:sz w:val="24"/>
          <w:szCs w:val="24"/>
          <w:lang w:val="uk-UA"/>
        </w:rPr>
        <w:t>патогенів</w:t>
      </w:r>
      <w:proofErr w:type="spellEnd"/>
      <w:r w:rsidRPr="003C3CD3">
        <w:rPr>
          <w:rFonts w:ascii="Times New Roman" w:hAnsi="Times New Roman"/>
          <w:sz w:val="24"/>
          <w:szCs w:val="24"/>
          <w:lang w:val="uk-UA"/>
        </w:rPr>
        <w:t>;</w:t>
      </w:r>
    </w:p>
    <w:p w:rsidR="000B2CD1" w:rsidRPr="003C3CD3" w:rsidRDefault="00020EC2" w:rsidP="003C3CD3">
      <w:pPr>
        <w:pStyle w:val="a3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  <w:lang w:val="uk-UA"/>
        </w:rPr>
      </w:pPr>
      <w:r w:rsidRPr="003C3CD3">
        <w:rPr>
          <w:rFonts w:ascii="Times New Roman" w:hAnsi="Times New Roman"/>
          <w:sz w:val="24"/>
          <w:szCs w:val="24"/>
          <w:lang w:val="uk-UA"/>
        </w:rPr>
        <w:t xml:space="preserve">Виконувати інші завдання, які виникають у діяльності Центру і надходять </w:t>
      </w:r>
      <w:proofErr w:type="spellStart"/>
      <w:r w:rsidR="00645F7A" w:rsidRPr="003C3CD3">
        <w:rPr>
          <w:rFonts w:ascii="Times New Roman" w:hAnsi="Times New Roman"/>
          <w:sz w:val="24"/>
          <w:szCs w:val="24"/>
          <w:lang w:val="uk-UA"/>
        </w:rPr>
        <w:t>Референс</w:t>
      </w:r>
      <w:proofErr w:type="spellEnd"/>
      <w:r w:rsidR="00645F7A" w:rsidRPr="003C3CD3">
        <w:rPr>
          <w:rFonts w:ascii="Times New Roman" w:hAnsi="Times New Roman"/>
          <w:sz w:val="24"/>
          <w:szCs w:val="24"/>
          <w:lang w:val="uk-UA"/>
        </w:rPr>
        <w:t xml:space="preserve">-лабораторії з дослідження особливо небезпечних </w:t>
      </w:r>
      <w:proofErr w:type="spellStart"/>
      <w:r w:rsidR="00645F7A" w:rsidRPr="003C3CD3">
        <w:rPr>
          <w:rFonts w:ascii="Times New Roman" w:hAnsi="Times New Roman"/>
          <w:sz w:val="24"/>
          <w:szCs w:val="24"/>
          <w:lang w:val="uk-UA"/>
        </w:rPr>
        <w:t>патогенів</w:t>
      </w:r>
      <w:proofErr w:type="spellEnd"/>
      <w:r w:rsidRPr="003C3CD3">
        <w:rPr>
          <w:rFonts w:ascii="Times New Roman" w:hAnsi="Times New Roman"/>
          <w:sz w:val="24"/>
          <w:szCs w:val="24"/>
          <w:lang w:val="uk-UA"/>
        </w:rPr>
        <w:t xml:space="preserve"> у межах компетенції.</w:t>
      </w:r>
    </w:p>
    <w:p w:rsidR="00E45D44" w:rsidRPr="003C3CD3" w:rsidRDefault="00E603D7" w:rsidP="002618C5">
      <w:pPr>
        <w:shd w:val="clear" w:color="auto" w:fill="FFFFFF"/>
        <w:rPr>
          <w:b/>
          <w:bCs/>
          <w:lang w:val="uk-UA"/>
        </w:rPr>
      </w:pPr>
      <w:r w:rsidRPr="003C3CD3">
        <w:rPr>
          <w:b/>
          <w:lang w:val="uk-UA"/>
        </w:rPr>
        <w:t>  </w:t>
      </w:r>
      <w:r w:rsidR="00E77A4F" w:rsidRPr="003C3CD3">
        <w:rPr>
          <w:b/>
          <w:bCs/>
          <w:lang w:val="uk-UA"/>
        </w:rPr>
        <w:t>Вимоги до професійної компетентності:</w:t>
      </w:r>
    </w:p>
    <w:p w:rsidR="00F703C2" w:rsidRPr="003C3CD3" w:rsidRDefault="003C3CD3" w:rsidP="00D05946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3C3CD3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еповна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вища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освіта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молодший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спеціаліст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або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базова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вища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освіта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(бакалавр) за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напрямом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підготовки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"Медицина",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спеціальністю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Лабораторна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діагностика</w:t>
      </w:r>
      <w:proofErr w:type="spellEnd"/>
      <w:r w:rsidR="00F703C2" w:rsidRPr="003C3CD3">
        <w:rPr>
          <w:rFonts w:ascii="Times New Roman" w:hAnsi="Times New Roman"/>
          <w:sz w:val="24"/>
          <w:szCs w:val="24"/>
        </w:rPr>
        <w:t xml:space="preserve">". </w:t>
      </w:r>
      <w:proofErr w:type="spellStart"/>
      <w:r w:rsidR="00F703C2" w:rsidRPr="003C3CD3">
        <w:rPr>
          <w:rFonts w:ascii="Times New Roman" w:hAnsi="Times New Roman"/>
          <w:sz w:val="24"/>
          <w:szCs w:val="24"/>
        </w:rPr>
        <w:t>С</w:t>
      </w:r>
      <w:r w:rsidRPr="003C3CD3">
        <w:rPr>
          <w:rFonts w:ascii="Times New Roman" w:hAnsi="Times New Roman"/>
          <w:sz w:val="24"/>
          <w:szCs w:val="24"/>
        </w:rPr>
        <w:t>пеціалізація</w:t>
      </w:r>
      <w:proofErr w:type="spellEnd"/>
      <w:r w:rsidRPr="003C3CD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C3CD3">
        <w:rPr>
          <w:rFonts w:ascii="Times New Roman" w:hAnsi="Times New Roman"/>
          <w:sz w:val="24"/>
          <w:szCs w:val="24"/>
        </w:rPr>
        <w:t>профілем</w:t>
      </w:r>
      <w:proofErr w:type="spellEnd"/>
      <w:r w:rsidRPr="003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CD3">
        <w:rPr>
          <w:rFonts w:ascii="Times New Roman" w:hAnsi="Times New Roman"/>
          <w:sz w:val="24"/>
          <w:szCs w:val="24"/>
        </w:rPr>
        <w:t>роботи</w:t>
      </w:r>
      <w:proofErr w:type="spellEnd"/>
      <w:r w:rsidRPr="003C3CD3">
        <w:rPr>
          <w:rFonts w:ascii="Times New Roman" w:hAnsi="Times New Roman"/>
          <w:sz w:val="24"/>
          <w:szCs w:val="24"/>
        </w:rPr>
        <w:t>.</w:t>
      </w:r>
    </w:p>
    <w:p w:rsidR="001E3C11" w:rsidRPr="003C3CD3" w:rsidRDefault="001E3C11" w:rsidP="00D05946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3C3CD3">
        <w:rPr>
          <w:rFonts w:ascii="Times New Roman" w:hAnsi="Times New Roman"/>
          <w:sz w:val="24"/>
          <w:szCs w:val="24"/>
          <w:lang w:val="uk-UA"/>
        </w:rPr>
        <w:t xml:space="preserve">Володіння основними методами лабораторної діагностики - </w:t>
      </w:r>
      <w:r w:rsidR="00B83459" w:rsidRPr="003C3CD3">
        <w:rPr>
          <w:rFonts w:ascii="Times New Roman" w:hAnsi="Times New Roman"/>
          <w:sz w:val="24"/>
          <w:szCs w:val="24"/>
          <w:lang w:val="uk-UA"/>
        </w:rPr>
        <w:t>класичний бактеріологічний</w:t>
      </w:r>
      <w:r w:rsidRPr="003C3CD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83459" w:rsidRPr="003C3CD3">
        <w:rPr>
          <w:rFonts w:ascii="Times New Roman" w:hAnsi="Times New Roman"/>
          <w:sz w:val="24"/>
          <w:szCs w:val="24"/>
          <w:lang w:val="uk-UA"/>
        </w:rPr>
        <w:t xml:space="preserve">серологічний, </w:t>
      </w:r>
      <w:proofErr w:type="spellStart"/>
      <w:r w:rsidR="003C3CD3" w:rsidRPr="003C3CD3">
        <w:rPr>
          <w:rFonts w:ascii="Times New Roman" w:hAnsi="Times New Roman"/>
          <w:sz w:val="24"/>
          <w:szCs w:val="24"/>
          <w:lang w:val="uk-UA"/>
        </w:rPr>
        <w:t>полімеразна</w:t>
      </w:r>
      <w:proofErr w:type="spellEnd"/>
      <w:r w:rsidR="003C3CD3" w:rsidRPr="003C3CD3">
        <w:rPr>
          <w:rFonts w:ascii="Times New Roman" w:hAnsi="Times New Roman"/>
          <w:sz w:val="24"/>
          <w:szCs w:val="24"/>
          <w:lang w:val="uk-UA"/>
        </w:rPr>
        <w:t xml:space="preserve"> цепна реакція.</w:t>
      </w:r>
    </w:p>
    <w:p w:rsidR="00466C0E" w:rsidRPr="003C3CD3" w:rsidRDefault="000B2CD1" w:rsidP="009C32D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3C3CD3">
        <w:rPr>
          <w:rFonts w:ascii="Times New Roman" w:hAnsi="Times New Roman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3C3CD3" w:rsidRPr="003C3CD3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9C32DC" w:rsidRPr="003C3CD3" w:rsidRDefault="009C32DC" w:rsidP="009C32D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lang w:val="uk-UA"/>
        </w:rPr>
      </w:pPr>
      <w:r w:rsidRPr="003C3CD3">
        <w:rPr>
          <w:rFonts w:ascii="Times New Roman" w:hAnsi="Times New Roman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3C3CD3" w:rsidRDefault="009C32DC" w:rsidP="0028543C">
      <w:pPr>
        <w:ind w:left="360"/>
        <w:jc w:val="both"/>
        <w:rPr>
          <w:lang w:val="uk-UA"/>
        </w:rPr>
      </w:pPr>
      <w:r w:rsidRPr="003C3CD3">
        <w:rPr>
          <w:bCs/>
          <w:lang w:val="uk-UA"/>
        </w:rPr>
        <w:t xml:space="preserve"> </w:t>
      </w:r>
    </w:p>
    <w:p w:rsidR="000B2CD1" w:rsidRPr="003C3CD3" w:rsidRDefault="00CD3306" w:rsidP="009E794D">
      <w:pPr>
        <w:jc w:val="both"/>
        <w:rPr>
          <w:b/>
          <w:lang w:val="uk-UA"/>
        </w:rPr>
      </w:pPr>
      <w:r w:rsidRPr="003C3CD3">
        <w:rPr>
          <w:b/>
          <w:lang w:val="uk-UA"/>
        </w:rPr>
        <w:t>Резюме мають бути надіслані електронною поштою на електронну адресу: vacancies@phc.org.ua.</w:t>
      </w:r>
      <w:r w:rsidRPr="003C3CD3">
        <w:rPr>
          <w:lang w:val="uk-UA"/>
        </w:rPr>
        <w:t xml:space="preserve"> В темі листа, будь ласка, зазначте: </w:t>
      </w:r>
      <w:r w:rsidRPr="003C3CD3">
        <w:rPr>
          <w:b/>
          <w:lang w:val="uk-UA"/>
        </w:rPr>
        <w:t>«</w:t>
      </w:r>
      <w:bookmarkStart w:id="0" w:name="_GoBack"/>
      <w:r w:rsidR="003C3CD3">
        <w:rPr>
          <w:b/>
          <w:lang w:val="uk-UA"/>
        </w:rPr>
        <w:t xml:space="preserve">213 – 2019 </w:t>
      </w:r>
      <w:r w:rsidR="00484634" w:rsidRPr="003C3CD3">
        <w:rPr>
          <w:b/>
          <w:lang w:val="uk-UA"/>
        </w:rPr>
        <w:t>Л</w:t>
      </w:r>
      <w:r w:rsidR="00557C17" w:rsidRPr="003C3CD3">
        <w:rPr>
          <w:b/>
          <w:lang w:val="uk-UA"/>
        </w:rPr>
        <w:t>аборант</w:t>
      </w:r>
      <w:r w:rsidR="00484634" w:rsidRPr="003C3CD3">
        <w:rPr>
          <w:b/>
          <w:lang w:val="uk-UA"/>
        </w:rPr>
        <w:t xml:space="preserve"> (медицина)</w:t>
      </w:r>
      <w:r w:rsidR="00557C17" w:rsidRPr="003C3CD3">
        <w:rPr>
          <w:b/>
          <w:lang w:val="uk-UA"/>
        </w:rPr>
        <w:t xml:space="preserve"> </w:t>
      </w:r>
      <w:proofErr w:type="spellStart"/>
      <w:r w:rsidR="00602298" w:rsidRPr="003C3CD3">
        <w:rPr>
          <w:rFonts w:eastAsiaTheme="minorHAnsi"/>
          <w:b/>
          <w:lang w:val="uk-UA" w:eastAsia="en-US"/>
        </w:rPr>
        <w:t>Референс</w:t>
      </w:r>
      <w:proofErr w:type="spellEnd"/>
      <w:r w:rsidR="00602298" w:rsidRPr="003C3CD3">
        <w:rPr>
          <w:rFonts w:eastAsiaTheme="minorHAnsi"/>
          <w:b/>
          <w:lang w:val="uk-UA" w:eastAsia="en-US"/>
        </w:rPr>
        <w:t>-лабораторії з дослідження</w:t>
      </w:r>
      <w:r w:rsidR="003C3CD3">
        <w:rPr>
          <w:rFonts w:eastAsiaTheme="minorHAnsi"/>
          <w:b/>
          <w:lang w:val="uk-UA" w:eastAsia="en-US"/>
        </w:rPr>
        <w:t xml:space="preserve"> особливо небезпечних </w:t>
      </w:r>
      <w:proofErr w:type="spellStart"/>
      <w:r w:rsidR="003C3CD3">
        <w:rPr>
          <w:rFonts w:eastAsiaTheme="minorHAnsi"/>
          <w:b/>
          <w:lang w:val="uk-UA" w:eastAsia="en-US"/>
        </w:rPr>
        <w:t>патогенів</w:t>
      </w:r>
      <w:proofErr w:type="spellEnd"/>
      <w:r w:rsidR="003C3CD3">
        <w:rPr>
          <w:rFonts w:eastAsiaTheme="minorHAnsi"/>
          <w:b/>
          <w:lang w:val="uk-UA" w:eastAsia="en-US"/>
        </w:rPr>
        <w:t>»</w:t>
      </w:r>
      <w:bookmarkEnd w:id="0"/>
    </w:p>
    <w:p w:rsidR="00CD3306" w:rsidRPr="003C3CD3" w:rsidRDefault="00CD3306" w:rsidP="00CD3306">
      <w:pPr>
        <w:jc w:val="both"/>
        <w:rPr>
          <w:b/>
          <w:lang w:val="uk-UA"/>
        </w:rPr>
      </w:pPr>
      <w:r w:rsidRPr="003C3CD3">
        <w:rPr>
          <w:b/>
          <w:lang w:val="uk-UA"/>
        </w:rPr>
        <w:t xml:space="preserve">Термін подання документів – </w:t>
      </w:r>
      <w:r w:rsidR="00031C96" w:rsidRPr="003C3CD3">
        <w:rPr>
          <w:b/>
          <w:lang w:val="uk-UA"/>
        </w:rPr>
        <w:t>до</w:t>
      </w:r>
      <w:r w:rsidR="00151A61" w:rsidRPr="003C3CD3">
        <w:rPr>
          <w:b/>
          <w:color w:val="FF0000"/>
          <w:lang w:val="uk-UA"/>
        </w:rPr>
        <w:t xml:space="preserve"> </w:t>
      </w:r>
      <w:r w:rsidR="00216BBE" w:rsidRPr="003C3CD3">
        <w:rPr>
          <w:b/>
          <w:color w:val="000000" w:themeColor="text1"/>
          <w:lang w:val="uk-UA"/>
        </w:rPr>
        <w:t>3</w:t>
      </w:r>
      <w:r w:rsidR="00151A61" w:rsidRPr="003C3CD3">
        <w:rPr>
          <w:b/>
          <w:color w:val="000000" w:themeColor="text1"/>
          <w:lang w:val="uk-UA"/>
        </w:rPr>
        <w:t xml:space="preserve">0 </w:t>
      </w:r>
      <w:r w:rsidR="0029560B" w:rsidRPr="003C3CD3">
        <w:rPr>
          <w:b/>
          <w:color w:val="000000" w:themeColor="text1"/>
          <w:lang w:val="uk-UA"/>
        </w:rPr>
        <w:t xml:space="preserve">серпня </w:t>
      </w:r>
      <w:r w:rsidR="00031C96" w:rsidRPr="003C3CD3">
        <w:rPr>
          <w:b/>
          <w:lang w:val="uk-UA"/>
        </w:rPr>
        <w:t>201</w:t>
      </w:r>
      <w:r w:rsidR="000B7F6E" w:rsidRPr="003C3CD3">
        <w:rPr>
          <w:b/>
          <w:lang w:val="uk-UA"/>
        </w:rPr>
        <w:t>9</w:t>
      </w:r>
      <w:r w:rsidRPr="003C3CD3">
        <w:rPr>
          <w:b/>
          <w:lang w:val="uk-UA"/>
        </w:rPr>
        <w:t xml:space="preserve"> року,</w:t>
      </w:r>
      <w:r w:rsidRPr="003C3CD3">
        <w:rPr>
          <w:lang w:val="uk-UA"/>
        </w:rPr>
        <w:t xml:space="preserve"> реєстрац</w:t>
      </w:r>
      <w:r w:rsidR="00A722B8" w:rsidRPr="003C3CD3">
        <w:rPr>
          <w:lang w:val="uk-UA"/>
        </w:rPr>
        <w:t xml:space="preserve">ія документів </w:t>
      </w:r>
      <w:r w:rsidR="00A722B8" w:rsidRPr="003C3CD3">
        <w:rPr>
          <w:lang w:val="uk-UA"/>
        </w:rPr>
        <w:br/>
        <w:t xml:space="preserve">завершується о </w:t>
      </w:r>
      <w:r w:rsidR="000B2CD1" w:rsidRPr="003C3CD3">
        <w:rPr>
          <w:lang w:val="uk-UA"/>
        </w:rPr>
        <w:t>18</w:t>
      </w:r>
      <w:r w:rsidRPr="003C3CD3">
        <w:rPr>
          <w:lang w:val="uk-UA"/>
        </w:rPr>
        <w:t>:</w:t>
      </w:r>
      <w:r w:rsidR="000B2CD1" w:rsidRPr="003C3CD3">
        <w:rPr>
          <w:lang w:val="uk-UA"/>
        </w:rPr>
        <w:t>00</w:t>
      </w:r>
      <w:r w:rsidRPr="003C3CD3">
        <w:rPr>
          <w:lang w:val="uk-UA"/>
        </w:rPr>
        <w:t>.</w:t>
      </w:r>
    </w:p>
    <w:p w:rsidR="00CD3306" w:rsidRPr="003C3CD3" w:rsidRDefault="00CD3306" w:rsidP="00CD3306">
      <w:pPr>
        <w:jc w:val="both"/>
        <w:rPr>
          <w:lang w:val="uk-UA"/>
        </w:rPr>
      </w:pPr>
    </w:p>
    <w:p w:rsidR="00CD3306" w:rsidRPr="003C3CD3" w:rsidRDefault="00CD3306" w:rsidP="00CD3306">
      <w:pPr>
        <w:jc w:val="both"/>
        <w:rPr>
          <w:lang w:val="uk-UA"/>
        </w:rPr>
      </w:pPr>
      <w:r w:rsidRPr="003C3CD3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3C3CD3" w:rsidRDefault="00EF03AD" w:rsidP="00E434CE">
      <w:pPr>
        <w:jc w:val="both"/>
        <w:rPr>
          <w:lang w:val="uk-UA"/>
        </w:rPr>
      </w:pPr>
    </w:p>
    <w:p w:rsidR="00DF3663" w:rsidRPr="003C3CD3" w:rsidRDefault="00CD3306" w:rsidP="00E434CE">
      <w:pPr>
        <w:jc w:val="both"/>
        <w:rPr>
          <w:lang w:val="uk-UA"/>
        </w:rPr>
      </w:pPr>
      <w:r w:rsidRPr="003C3CD3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C3CD3">
        <w:rPr>
          <w:lang w:val="uk-UA"/>
        </w:rPr>
        <w:t>.</w:t>
      </w:r>
    </w:p>
    <w:sectPr w:rsidR="00DF3663" w:rsidRPr="003C3CD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21D5079"/>
    <w:multiLevelType w:val="hybridMultilevel"/>
    <w:tmpl w:val="EEFAB57C"/>
    <w:lvl w:ilvl="0" w:tplc="0422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B7F6E"/>
    <w:rsid w:val="000C3685"/>
    <w:rsid w:val="000D7FB4"/>
    <w:rsid w:val="000F2CF3"/>
    <w:rsid w:val="0010018D"/>
    <w:rsid w:val="0014234D"/>
    <w:rsid w:val="00146B16"/>
    <w:rsid w:val="00151A61"/>
    <w:rsid w:val="00151D28"/>
    <w:rsid w:val="001545C8"/>
    <w:rsid w:val="00163EA1"/>
    <w:rsid w:val="00165940"/>
    <w:rsid w:val="001A2948"/>
    <w:rsid w:val="001B744D"/>
    <w:rsid w:val="001E3C11"/>
    <w:rsid w:val="00201820"/>
    <w:rsid w:val="00201EED"/>
    <w:rsid w:val="00216BBE"/>
    <w:rsid w:val="00260F9E"/>
    <w:rsid w:val="002618C5"/>
    <w:rsid w:val="002626B3"/>
    <w:rsid w:val="0028543C"/>
    <w:rsid w:val="002916AB"/>
    <w:rsid w:val="0029560B"/>
    <w:rsid w:val="002A6CA8"/>
    <w:rsid w:val="002B0A04"/>
    <w:rsid w:val="002E702A"/>
    <w:rsid w:val="0033608E"/>
    <w:rsid w:val="00370209"/>
    <w:rsid w:val="0037760D"/>
    <w:rsid w:val="00385ADF"/>
    <w:rsid w:val="003A65A6"/>
    <w:rsid w:val="003C3CD3"/>
    <w:rsid w:val="003E033B"/>
    <w:rsid w:val="003E0E1F"/>
    <w:rsid w:val="003F0C80"/>
    <w:rsid w:val="00401AB7"/>
    <w:rsid w:val="00401BDF"/>
    <w:rsid w:val="0045499D"/>
    <w:rsid w:val="00466C0E"/>
    <w:rsid w:val="00484634"/>
    <w:rsid w:val="004A01B4"/>
    <w:rsid w:val="004C5EC1"/>
    <w:rsid w:val="004E2FDC"/>
    <w:rsid w:val="004F79D2"/>
    <w:rsid w:val="005057F6"/>
    <w:rsid w:val="005107C5"/>
    <w:rsid w:val="005352B1"/>
    <w:rsid w:val="00546C9B"/>
    <w:rsid w:val="00550A0E"/>
    <w:rsid w:val="00557C17"/>
    <w:rsid w:val="00565075"/>
    <w:rsid w:val="005A0ECF"/>
    <w:rsid w:val="005E1AEC"/>
    <w:rsid w:val="00602298"/>
    <w:rsid w:val="00604ABA"/>
    <w:rsid w:val="00645F7A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316EA"/>
    <w:rsid w:val="00750AF2"/>
    <w:rsid w:val="00772569"/>
    <w:rsid w:val="00776231"/>
    <w:rsid w:val="007F7E9E"/>
    <w:rsid w:val="00830FE6"/>
    <w:rsid w:val="0083554F"/>
    <w:rsid w:val="008401F9"/>
    <w:rsid w:val="00841F93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A3F33"/>
    <w:rsid w:val="009C32DC"/>
    <w:rsid w:val="009C6C25"/>
    <w:rsid w:val="009E794D"/>
    <w:rsid w:val="00A10D6C"/>
    <w:rsid w:val="00A3544B"/>
    <w:rsid w:val="00A51240"/>
    <w:rsid w:val="00A61280"/>
    <w:rsid w:val="00A6782B"/>
    <w:rsid w:val="00A722B8"/>
    <w:rsid w:val="00AE642F"/>
    <w:rsid w:val="00B02CE0"/>
    <w:rsid w:val="00B0321E"/>
    <w:rsid w:val="00B1378D"/>
    <w:rsid w:val="00B17E1D"/>
    <w:rsid w:val="00B53CC6"/>
    <w:rsid w:val="00B83459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849AC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D35D2"/>
    <w:rsid w:val="00EF03AD"/>
    <w:rsid w:val="00EF328F"/>
    <w:rsid w:val="00F256B4"/>
    <w:rsid w:val="00F703C2"/>
    <w:rsid w:val="00FA76E5"/>
    <w:rsid w:val="00FB232D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DDD9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96C7-339B-43DD-BDD1-D67F5C05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7</cp:revision>
  <cp:lastPrinted>2017-08-19T07:19:00Z</cp:lastPrinted>
  <dcterms:created xsi:type="dcterms:W3CDTF">2019-03-14T15:00:00Z</dcterms:created>
  <dcterms:modified xsi:type="dcterms:W3CDTF">2019-08-16T11:24:00Z</dcterms:modified>
</cp:coreProperties>
</file>