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ECF" w:rsidRDefault="00961BDC" w:rsidP="00D83F1C">
      <w:pPr>
        <w:spacing w:after="160"/>
        <w:jc w:val="center"/>
        <w:rPr>
          <w:rFonts w:asciiTheme="minorHAnsi" w:hAnsiTheme="minorHAnsi" w:cstheme="minorHAnsi"/>
          <w:b/>
          <w:lang w:val="uk-UA"/>
        </w:rPr>
      </w:pPr>
      <w:r>
        <w:rPr>
          <w:rFonts w:asciiTheme="minorHAnsi" w:hAnsiTheme="minorHAnsi" w:cstheme="minorHAnsi"/>
          <w:b/>
          <w:lang w:val="en-US"/>
        </w:rPr>
        <w:t xml:space="preserve">    </w:t>
      </w:r>
      <w:r w:rsidR="005A0ECF">
        <w:rPr>
          <w:rFonts w:asciiTheme="minorHAnsi" w:hAnsiTheme="minorHAnsi" w:cstheme="minorHAnsi"/>
          <w:b/>
          <w:lang w:val="uk-UA"/>
        </w:rPr>
        <w:t xml:space="preserve">                                                                                                                                   </w:t>
      </w:r>
      <w:r w:rsidR="005A0ECF" w:rsidRPr="007D6491">
        <w:rPr>
          <w:rFonts w:asciiTheme="minorHAnsi" w:hAnsiTheme="minorHAnsi" w:cstheme="minorHAnsi"/>
          <w:noProof/>
          <w:sz w:val="16"/>
          <w:szCs w:val="16"/>
          <w:lang w:val="uk-UA" w:eastAsia="uk-UA"/>
        </w:rPr>
        <w:drawing>
          <wp:inline distT="0" distB="0" distL="0" distR="0" wp14:anchorId="6D6ABA91" wp14:editId="32844AEE">
            <wp:extent cx="2028825" cy="695325"/>
            <wp:effectExtent l="0" t="0" r="9525" b="9525"/>
            <wp:docPr id="3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F1C" w:rsidRDefault="00D83F1C" w:rsidP="00D83F1C">
      <w:pPr>
        <w:spacing w:after="160"/>
        <w:jc w:val="center"/>
        <w:rPr>
          <w:rFonts w:asciiTheme="minorHAnsi" w:hAnsiTheme="minorHAnsi" w:cstheme="minorHAnsi"/>
          <w:b/>
          <w:lang w:val="uk-UA"/>
        </w:rPr>
      </w:pPr>
    </w:p>
    <w:p w:rsidR="007E7F31" w:rsidRDefault="00EA1641" w:rsidP="00F669D1">
      <w:pPr>
        <w:spacing w:after="160"/>
        <w:jc w:val="center"/>
        <w:rPr>
          <w:rFonts w:asciiTheme="minorHAnsi" w:hAnsiTheme="minorHAnsi" w:cstheme="minorHAnsi"/>
          <w:b/>
          <w:lang w:val="uk-UA"/>
        </w:rPr>
      </w:pPr>
      <w:r w:rsidRPr="007E7F31">
        <w:rPr>
          <w:rFonts w:asciiTheme="minorHAnsi" w:hAnsiTheme="minorHAnsi" w:cstheme="minorHAnsi"/>
          <w:b/>
          <w:lang w:val="uk-UA"/>
        </w:rPr>
        <w:t>Державна </w:t>
      </w:r>
      <w:r w:rsidR="005A0ECF" w:rsidRPr="007E7F31">
        <w:rPr>
          <w:rFonts w:asciiTheme="minorHAnsi" w:hAnsiTheme="minorHAnsi" w:cstheme="minorHAnsi"/>
          <w:b/>
          <w:lang w:val="uk-UA"/>
        </w:rPr>
        <w:t xml:space="preserve">установа </w:t>
      </w:r>
    </w:p>
    <w:p w:rsidR="005A0ECF" w:rsidRPr="007E7F31" w:rsidRDefault="005A0ECF" w:rsidP="00C239BF">
      <w:pPr>
        <w:jc w:val="both"/>
        <w:rPr>
          <w:rFonts w:asciiTheme="minorHAnsi" w:eastAsiaTheme="minorHAnsi" w:hAnsiTheme="minorHAnsi" w:cstheme="minorHAnsi"/>
          <w:b/>
          <w:lang w:val="uk-UA" w:eastAsia="en-US"/>
        </w:rPr>
      </w:pPr>
      <w:r w:rsidRPr="007E7F31">
        <w:rPr>
          <w:rFonts w:asciiTheme="minorHAnsi" w:hAnsiTheme="minorHAnsi" w:cstheme="minorHAnsi"/>
          <w:b/>
          <w:lang w:val="uk-UA"/>
        </w:rPr>
        <w:t xml:space="preserve">«Центр громадського здоров’я Міністерства охорони здоров’я України» оголошує конкурс </w:t>
      </w:r>
      <w:r w:rsidRPr="007E7F31">
        <w:rPr>
          <w:rFonts w:asciiTheme="minorHAnsi" w:eastAsiaTheme="minorHAnsi" w:hAnsiTheme="minorHAnsi" w:cstheme="minorHAnsi"/>
          <w:b/>
          <w:lang w:val="uk-UA" w:eastAsia="en-US"/>
        </w:rPr>
        <w:t xml:space="preserve">на відбір </w:t>
      </w:r>
      <w:r w:rsidR="000339FB" w:rsidRPr="007E7F31">
        <w:rPr>
          <w:rFonts w:asciiTheme="minorHAnsi" w:eastAsiaTheme="minorHAnsi" w:hAnsiTheme="minorHAnsi" w:cstheme="minorHAnsi"/>
          <w:b/>
          <w:lang w:val="uk-UA" w:eastAsia="en-US"/>
        </w:rPr>
        <w:t>к</w:t>
      </w:r>
      <w:r w:rsidRPr="007E7F31">
        <w:rPr>
          <w:rFonts w:asciiTheme="minorHAnsi" w:eastAsiaTheme="minorHAnsi" w:hAnsiTheme="minorHAnsi" w:cstheme="minorHAnsi"/>
          <w:b/>
          <w:lang w:val="uk-UA" w:eastAsia="en-US"/>
        </w:rPr>
        <w:t>онсультант</w:t>
      </w:r>
      <w:r w:rsidR="00C23A4F" w:rsidRPr="007E7F31">
        <w:rPr>
          <w:rFonts w:asciiTheme="minorHAnsi" w:eastAsiaTheme="minorHAnsi" w:hAnsiTheme="minorHAnsi" w:cstheme="minorHAnsi"/>
          <w:b/>
          <w:lang w:val="uk-UA" w:eastAsia="en-US"/>
        </w:rPr>
        <w:t>ів</w:t>
      </w:r>
      <w:r w:rsidR="00B50AA8" w:rsidRPr="007E7F31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="00E04004">
        <w:rPr>
          <w:rFonts w:asciiTheme="minorHAnsi" w:eastAsiaTheme="minorHAnsi" w:hAnsiTheme="minorHAnsi" w:cstheme="minorHAnsi"/>
          <w:b/>
          <w:lang w:val="uk-UA" w:eastAsia="en-US"/>
        </w:rPr>
        <w:t>з оцінки</w:t>
      </w:r>
      <w:r w:rsidR="005C17A3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="00E04004" w:rsidRPr="00E04004">
        <w:rPr>
          <w:rFonts w:asciiTheme="minorHAnsi" w:eastAsiaTheme="minorHAnsi" w:hAnsiTheme="minorHAnsi" w:cstheme="minorHAnsi"/>
          <w:b/>
          <w:lang w:val="uk-UA" w:eastAsia="en-US"/>
        </w:rPr>
        <w:t xml:space="preserve">впровадження діагностики туберкульозу у ВІЛ-інфікованих осіб з використанням тесту </w:t>
      </w:r>
      <w:r w:rsidR="00E04004" w:rsidRPr="00E04004">
        <w:rPr>
          <w:rFonts w:asciiTheme="minorHAnsi" w:eastAsiaTheme="minorHAnsi" w:hAnsiTheme="minorHAnsi" w:cstheme="minorHAnsi"/>
          <w:b/>
          <w:lang w:val="en-US" w:eastAsia="en-US"/>
        </w:rPr>
        <w:t>LF</w:t>
      </w:r>
      <w:r w:rsidR="00E04004" w:rsidRPr="00E04004">
        <w:rPr>
          <w:rFonts w:asciiTheme="minorHAnsi" w:eastAsiaTheme="minorHAnsi" w:hAnsiTheme="minorHAnsi" w:cstheme="minorHAnsi"/>
          <w:b/>
          <w:lang w:val="uk-UA" w:eastAsia="en-US"/>
        </w:rPr>
        <w:t>-</w:t>
      </w:r>
      <w:r w:rsidR="00E04004" w:rsidRPr="00E04004">
        <w:rPr>
          <w:rFonts w:asciiTheme="minorHAnsi" w:eastAsiaTheme="minorHAnsi" w:hAnsiTheme="minorHAnsi" w:cstheme="minorHAnsi"/>
          <w:b/>
          <w:lang w:val="en-US" w:eastAsia="en-US"/>
        </w:rPr>
        <w:t>LAM</w:t>
      </w:r>
      <w:r w:rsidR="00BA0D51">
        <w:rPr>
          <w:rFonts w:asciiTheme="minorHAnsi" w:hAnsiTheme="minorHAnsi" w:cstheme="minorHAnsi"/>
          <w:b/>
          <w:lang w:val="uk-UA"/>
        </w:rPr>
        <w:t xml:space="preserve"> </w:t>
      </w:r>
      <w:r w:rsidRPr="007E7F31">
        <w:rPr>
          <w:rFonts w:asciiTheme="minorHAnsi" w:eastAsiaTheme="minorHAnsi" w:hAnsiTheme="minorHAnsi" w:cstheme="minorHAnsi"/>
          <w:b/>
          <w:lang w:val="uk-UA" w:eastAsia="en-US"/>
        </w:rPr>
        <w:t xml:space="preserve">в рамках </w:t>
      </w:r>
      <w:r w:rsidR="007E7F31">
        <w:rPr>
          <w:rFonts w:asciiTheme="minorHAnsi" w:eastAsiaTheme="minorHAnsi" w:hAnsiTheme="minorHAnsi" w:cstheme="minorHAnsi"/>
          <w:b/>
          <w:lang w:val="uk-UA" w:eastAsia="en-US"/>
        </w:rPr>
        <w:t xml:space="preserve">реалізації </w:t>
      </w:r>
      <w:r w:rsidRPr="007E7F31">
        <w:rPr>
          <w:rFonts w:asciiTheme="minorHAnsi" w:eastAsiaTheme="minorHAnsi" w:hAnsiTheme="minorHAnsi" w:cstheme="minorHAnsi"/>
          <w:b/>
          <w:lang w:val="uk-UA" w:eastAsia="en-US"/>
        </w:rPr>
        <w:t>програми Глобального фонду по боротьбі зі СНІДом, туберкульозом та малярією</w:t>
      </w:r>
      <w:r w:rsidR="005D5269" w:rsidRPr="007E7F31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="005D5269" w:rsidRPr="007E7F31">
        <w:rPr>
          <w:rFonts w:asciiTheme="minorHAnsi" w:hAnsiTheme="minorHAnsi" w:cstheme="minorHAnsi"/>
          <w:b/>
          <w:lang w:val="uk-UA"/>
        </w:rPr>
        <w:t>«</w:t>
      </w:r>
      <w:r w:rsidR="005D5269" w:rsidRPr="007E7F31">
        <w:rPr>
          <w:rFonts w:asciiTheme="minorHAnsi" w:eastAsia="Tahoma" w:hAnsiTheme="minorHAnsi" w:cstheme="minorHAnsi"/>
          <w:b/>
          <w:lang w:val="uk-UA"/>
        </w:rPr>
        <w:t>Зменшення тягаря туберкульозу та ВІЛ-інфекції через створення загального доступу до своєчасної та якісної діагностики та лікування туберкульозу і його резистентних форм, розширення доказової профілактики, діагностики та лікування ВІЛ-інфекції, та створення стійких та життєздатних систем охорони здоров’я»</w:t>
      </w:r>
      <w:r w:rsidRPr="007E7F31">
        <w:rPr>
          <w:rFonts w:asciiTheme="minorHAnsi" w:eastAsiaTheme="minorHAnsi" w:hAnsiTheme="minorHAnsi" w:cstheme="minorHAnsi"/>
          <w:b/>
          <w:lang w:val="uk-UA" w:eastAsia="en-US"/>
        </w:rPr>
        <w:t>.</w:t>
      </w:r>
    </w:p>
    <w:p w:rsidR="005A0ECF" w:rsidRPr="007E7F31" w:rsidRDefault="005A0ECF" w:rsidP="00EA1641">
      <w:pPr>
        <w:pStyle w:val="a3"/>
        <w:shd w:val="clear" w:color="auto" w:fill="FFFFFF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ru-RU"/>
        </w:rPr>
      </w:pPr>
    </w:p>
    <w:p w:rsidR="00A847AD" w:rsidRPr="00F669D1" w:rsidRDefault="005A0ECF" w:rsidP="005D5269">
      <w:pPr>
        <w:spacing w:after="120"/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E32EDC">
        <w:rPr>
          <w:rFonts w:asciiTheme="minorHAnsi" w:eastAsiaTheme="minorHAnsi" w:hAnsiTheme="minorHAnsi" w:cstheme="minorHAnsi"/>
          <w:b/>
          <w:lang w:val="uk-UA" w:eastAsia="en-US"/>
        </w:rPr>
        <w:t>Назва позиції:</w:t>
      </w:r>
      <w:r w:rsidRPr="00C07013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Pr="00F669D1">
        <w:rPr>
          <w:rFonts w:asciiTheme="minorHAnsi" w:eastAsiaTheme="minorHAnsi" w:hAnsiTheme="minorHAnsi" w:cstheme="minorHAnsi"/>
          <w:lang w:val="uk-UA" w:eastAsia="en-US"/>
        </w:rPr>
        <w:t>консультант</w:t>
      </w:r>
      <w:r w:rsidR="00DA13F3">
        <w:rPr>
          <w:rFonts w:asciiTheme="minorHAnsi" w:eastAsiaTheme="minorHAnsi" w:hAnsiTheme="minorHAnsi" w:cstheme="minorHAnsi"/>
          <w:lang w:val="uk-UA" w:eastAsia="en-US"/>
        </w:rPr>
        <w:t>и</w:t>
      </w:r>
      <w:r w:rsidRPr="00F669D1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E04004">
        <w:rPr>
          <w:rFonts w:asciiTheme="minorHAnsi" w:eastAsiaTheme="minorHAnsi" w:hAnsiTheme="minorHAnsi" w:cstheme="minorHAnsi"/>
          <w:lang w:val="uk-UA" w:eastAsia="en-US"/>
        </w:rPr>
        <w:t>з оцінки</w:t>
      </w:r>
      <w:r w:rsidR="005C17A3">
        <w:rPr>
          <w:rFonts w:asciiTheme="minorHAnsi" w:eastAsiaTheme="minorHAnsi" w:hAnsiTheme="minorHAnsi" w:cstheme="minorHAnsi"/>
          <w:lang w:val="uk-UA" w:eastAsia="en-US"/>
        </w:rPr>
        <w:t xml:space="preserve"> впровадження </w:t>
      </w:r>
      <w:r w:rsidR="00E04004">
        <w:rPr>
          <w:rFonts w:asciiTheme="minorHAnsi" w:eastAsiaTheme="minorHAnsi" w:hAnsiTheme="minorHAnsi" w:cstheme="minorHAnsi"/>
          <w:lang w:val="uk-UA" w:eastAsia="en-US"/>
        </w:rPr>
        <w:t>діагностики туберкульозу у ВІЛ-інфікованих осіб з використанням</w:t>
      </w:r>
      <w:r w:rsidR="00E04004" w:rsidRPr="00E04004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E04004">
        <w:rPr>
          <w:rFonts w:asciiTheme="minorHAnsi" w:eastAsiaTheme="minorHAnsi" w:hAnsiTheme="minorHAnsi" w:cstheme="minorHAnsi"/>
          <w:lang w:val="uk-UA" w:eastAsia="en-US"/>
        </w:rPr>
        <w:t>тесту</w:t>
      </w:r>
      <w:r w:rsidR="00E04004" w:rsidRPr="00E04004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E04004">
        <w:rPr>
          <w:rFonts w:asciiTheme="minorHAnsi" w:eastAsiaTheme="minorHAnsi" w:hAnsiTheme="minorHAnsi" w:cstheme="minorHAnsi"/>
          <w:lang w:val="en-US" w:eastAsia="en-US"/>
        </w:rPr>
        <w:t>LF</w:t>
      </w:r>
      <w:r w:rsidR="00E04004" w:rsidRPr="00E04004">
        <w:rPr>
          <w:rFonts w:asciiTheme="minorHAnsi" w:eastAsiaTheme="minorHAnsi" w:hAnsiTheme="minorHAnsi" w:cstheme="minorHAnsi"/>
          <w:lang w:val="uk-UA" w:eastAsia="en-US"/>
        </w:rPr>
        <w:t>-</w:t>
      </w:r>
      <w:r w:rsidR="00E04004">
        <w:rPr>
          <w:rFonts w:asciiTheme="minorHAnsi" w:eastAsiaTheme="minorHAnsi" w:hAnsiTheme="minorHAnsi" w:cstheme="minorHAnsi"/>
          <w:lang w:val="en-US" w:eastAsia="en-US"/>
        </w:rPr>
        <w:t>LAM</w:t>
      </w:r>
      <w:r w:rsidR="00C23A4F" w:rsidRPr="00F669D1">
        <w:rPr>
          <w:rFonts w:asciiTheme="minorHAnsi" w:eastAsiaTheme="minorHAnsi" w:hAnsiTheme="minorHAnsi" w:cstheme="minorHAnsi"/>
          <w:lang w:val="uk-UA" w:eastAsia="en-US"/>
        </w:rPr>
        <w:t>.</w:t>
      </w:r>
    </w:p>
    <w:p w:rsidR="005A0ECF" w:rsidRDefault="005A0ECF" w:rsidP="00EA1641">
      <w:pPr>
        <w:spacing w:after="160"/>
        <w:jc w:val="both"/>
        <w:rPr>
          <w:rFonts w:asciiTheme="minorHAnsi" w:eastAsiaTheme="minorHAnsi" w:hAnsiTheme="minorHAnsi" w:cstheme="minorHAnsi"/>
          <w:b/>
          <w:lang w:val="uk-UA" w:eastAsia="en-US"/>
        </w:rPr>
      </w:pPr>
      <w:r w:rsidRPr="005D5269">
        <w:rPr>
          <w:rFonts w:asciiTheme="minorHAnsi" w:eastAsiaTheme="minorHAnsi" w:hAnsiTheme="minorHAnsi" w:cstheme="minorHAnsi"/>
          <w:b/>
          <w:lang w:val="uk-UA" w:eastAsia="en-US"/>
        </w:rPr>
        <w:t>Рівень зайнятості:</w:t>
      </w:r>
      <w:r w:rsidRPr="00F669D1">
        <w:rPr>
          <w:rFonts w:asciiTheme="minorHAnsi" w:eastAsiaTheme="minorHAnsi" w:hAnsiTheme="minorHAnsi" w:cstheme="minorHAnsi"/>
          <w:lang w:val="uk-UA" w:eastAsia="en-US"/>
        </w:rPr>
        <w:t xml:space="preserve"> часткова</w:t>
      </w:r>
      <w:r w:rsidR="00C23A4F">
        <w:rPr>
          <w:rFonts w:asciiTheme="minorHAnsi" w:eastAsiaTheme="minorHAnsi" w:hAnsiTheme="minorHAnsi" w:cstheme="minorHAnsi"/>
          <w:b/>
          <w:lang w:val="uk-UA" w:eastAsia="en-US"/>
        </w:rPr>
        <w:t>.</w:t>
      </w:r>
    </w:p>
    <w:p w:rsidR="00EF03AD" w:rsidRPr="005107C5" w:rsidRDefault="00EF03AD" w:rsidP="00EA1641">
      <w:pPr>
        <w:spacing w:after="160"/>
        <w:jc w:val="both"/>
        <w:rPr>
          <w:rFonts w:asciiTheme="minorHAnsi" w:eastAsiaTheme="minorHAnsi" w:hAnsiTheme="minorHAnsi" w:cstheme="minorHAnsi"/>
          <w:b/>
          <w:lang w:val="uk-UA" w:eastAsia="en-US"/>
        </w:rPr>
      </w:pPr>
      <w:r w:rsidRPr="005107C5">
        <w:rPr>
          <w:rFonts w:asciiTheme="minorHAnsi" w:eastAsiaTheme="minorHAnsi" w:hAnsiTheme="minorHAnsi" w:cstheme="minorHAnsi"/>
          <w:b/>
          <w:lang w:val="uk-UA" w:eastAsia="en-US"/>
        </w:rPr>
        <w:t>Інформація щодо установи:</w:t>
      </w:r>
    </w:p>
    <w:p w:rsidR="00EF03AD" w:rsidRDefault="00EF03AD" w:rsidP="000352AB">
      <w:pPr>
        <w:spacing w:after="120"/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5107C5">
        <w:rPr>
          <w:rFonts w:asciiTheme="minorHAnsi" w:eastAsiaTheme="minorHAnsi" w:hAnsiTheme="minorHAnsi" w:cstheme="minorHAnsi"/>
          <w:lang w:val="uk-UA" w:eastAsia="en-US"/>
        </w:rPr>
        <w:t>Головним завданнями Державної установи «Центр громадського здоров’я Міністерства охорони здоров’я України» (далі – Центр</w:t>
      </w:r>
      <w:r w:rsidR="00391DB5">
        <w:rPr>
          <w:rFonts w:asciiTheme="minorHAnsi" w:eastAsiaTheme="minorHAnsi" w:hAnsiTheme="minorHAnsi" w:cstheme="minorHAnsi"/>
          <w:lang w:val="uk-UA" w:eastAsia="en-US"/>
        </w:rPr>
        <w:t>)</w:t>
      </w:r>
      <w:r w:rsidRPr="005107C5">
        <w:rPr>
          <w:rFonts w:asciiTheme="minorHAnsi" w:eastAsiaTheme="minorHAnsi" w:hAnsiTheme="minorHAnsi" w:cstheme="minorHAnsi"/>
          <w:lang w:val="uk-UA" w:eastAsia="en-US"/>
        </w:rPr>
        <w:t xml:space="preserve">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r w:rsidR="00CC4562">
        <w:rPr>
          <w:rFonts w:asciiTheme="minorHAnsi" w:eastAsiaTheme="minorHAnsi" w:hAnsiTheme="minorHAnsi" w:cstheme="minorHAnsi"/>
          <w:lang w:val="uk-UA" w:eastAsia="en-US"/>
        </w:rPr>
        <w:t xml:space="preserve">соціально </w:t>
      </w:r>
      <w:r w:rsidRPr="005107C5">
        <w:rPr>
          <w:rFonts w:asciiTheme="minorHAnsi" w:eastAsiaTheme="minorHAnsi" w:hAnsiTheme="minorHAnsi" w:cstheme="minorHAnsi"/>
          <w:lang w:val="uk-UA" w:eastAsia="en-US"/>
        </w:rPr>
        <w:t>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:rsidR="00967B25" w:rsidRDefault="000352AB" w:rsidP="00EA1641">
      <w:pPr>
        <w:jc w:val="both"/>
        <w:rPr>
          <w:rFonts w:asciiTheme="minorHAnsi" w:eastAsiaTheme="minorHAnsi" w:hAnsiTheme="minorHAnsi" w:cstheme="minorHAnsi"/>
          <w:b/>
          <w:lang w:val="uk-UA" w:eastAsia="en-US"/>
        </w:rPr>
      </w:pPr>
      <w:r w:rsidRPr="000352AB">
        <w:rPr>
          <w:rFonts w:asciiTheme="minorHAnsi" w:eastAsiaTheme="minorHAnsi" w:hAnsiTheme="minorHAnsi" w:cstheme="minorHAnsi"/>
          <w:b/>
          <w:lang w:val="uk-UA" w:eastAsia="en-US"/>
        </w:rPr>
        <w:t>О</w:t>
      </w:r>
      <w:r w:rsidR="00967B25">
        <w:rPr>
          <w:rFonts w:asciiTheme="minorHAnsi" w:eastAsiaTheme="minorHAnsi" w:hAnsiTheme="minorHAnsi" w:cstheme="minorHAnsi"/>
          <w:b/>
          <w:lang w:val="uk-UA" w:eastAsia="en-US"/>
        </w:rPr>
        <w:t>пис особливих</w:t>
      </w:r>
      <w:r w:rsidRPr="000352AB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="00967B25">
        <w:rPr>
          <w:rFonts w:asciiTheme="minorHAnsi" w:eastAsiaTheme="minorHAnsi" w:hAnsiTheme="minorHAnsi" w:cstheme="minorHAnsi"/>
          <w:b/>
          <w:lang w:val="uk-UA" w:eastAsia="en-US"/>
        </w:rPr>
        <w:t>умов</w:t>
      </w:r>
      <w:r w:rsidRPr="000352AB">
        <w:rPr>
          <w:rFonts w:asciiTheme="minorHAnsi" w:eastAsiaTheme="minorHAnsi" w:hAnsiTheme="minorHAnsi" w:cstheme="minorHAnsi"/>
          <w:b/>
          <w:lang w:val="uk-UA" w:eastAsia="en-US"/>
        </w:rPr>
        <w:t>:</w:t>
      </w:r>
      <w:r w:rsidR="00967B25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</w:p>
    <w:p w:rsidR="004404C8" w:rsidRDefault="00967B25" w:rsidP="00EA1641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967B25">
        <w:rPr>
          <w:rFonts w:asciiTheme="minorHAnsi" w:eastAsiaTheme="minorHAnsi" w:hAnsiTheme="minorHAnsi" w:cstheme="minorHAnsi"/>
          <w:lang w:val="uk-UA" w:eastAsia="en-US"/>
        </w:rPr>
        <w:t xml:space="preserve">В масштабах країни з 2019 року впроваджується проект імплементації діагностики туберкульозу у ВІЛ-інфікованих осіб з використанням тесту </w:t>
      </w:r>
      <w:r w:rsidRPr="00967B25">
        <w:rPr>
          <w:rFonts w:asciiTheme="minorHAnsi" w:eastAsiaTheme="minorHAnsi" w:hAnsiTheme="minorHAnsi" w:cstheme="minorHAnsi"/>
          <w:lang w:val="en-US" w:eastAsia="en-US"/>
        </w:rPr>
        <w:t>LF</w:t>
      </w:r>
      <w:r w:rsidRPr="00967B25">
        <w:rPr>
          <w:rFonts w:asciiTheme="minorHAnsi" w:eastAsiaTheme="minorHAnsi" w:hAnsiTheme="minorHAnsi" w:cstheme="minorHAnsi"/>
          <w:lang w:val="uk-UA" w:eastAsia="en-US"/>
        </w:rPr>
        <w:t>-</w:t>
      </w:r>
      <w:r w:rsidRPr="00967B25">
        <w:rPr>
          <w:rFonts w:asciiTheme="minorHAnsi" w:eastAsiaTheme="minorHAnsi" w:hAnsiTheme="minorHAnsi" w:cstheme="minorHAnsi"/>
          <w:lang w:val="en-US" w:eastAsia="en-US"/>
        </w:rPr>
        <w:t>LAM</w:t>
      </w:r>
      <w:r>
        <w:rPr>
          <w:rFonts w:asciiTheme="minorHAnsi" w:eastAsiaTheme="minorHAnsi" w:hAnsiTheme="minorHAnsi" w:cstheme="minorHAnsi"/>
          <w:lang w:val="uk-UA" w:eastAsia="en-US"/>
        </w:rPr>
        <w:t xml:space="preserve"> з метою підвищення </w:t>
      </w:r>
      <w:r w:rsidR="002A201E">
        <w:rPr>
          <w:rFonts w:asciiTheme="minorHAnsi" w:eastAsiaTheme="minorHAnsi" w:hAnsiTheme="minorHAnsi" w:cstheme="minorHAnsi"/>
          <w:lang w:val="uk-UA" w:eastAsia="en-US"/>
        </w:rPr>
        <w:t xml:space="preserve">рівня </w:t>
      </w:r>
      <w:r>
        <w:rPr>
          <w:rFonts w:asciiTheme="minorHAnsi" w:eastAsiaTheme="minorHAnsi" w:hAnsiTheme="minorHAnsi" w:cstheme="minorHAnsi"/>
          <w:lang w:val="uk-UA" w:eastAsia="en-US"/>
        </w:rPr>
        <w:t xml:space="preserve">виявлення </w:t>
      </w:r>
      <w:r w:rsidR="002A201E">
        <w:rPr>
          <w:rFonts w:asciiTheme="minorHAnsi" w:eastAsiaTheme="minorHAnsi" w:hAnsiTheme="minorHAnsi" w:cstheme="minorHAnsi"/>
          <w:lang w:val="uk-UA" w:eastAsia="en-US"/>
        </w:rPr>
        <w:t xml:space="preserve">та пришвидшення діагностики </w:t>
      </w:r>
      <w:r>
        <w:rPr>
          <w:rFonts w:asciiTheme="minorHAnsi" w:eastAsiaTheme="minorHAnsi" w:hAnsiTheme="minorHAnsi" w:cstheme="minorHAnsi"/>
          <w:lang w:val="uk-UA" w:eastAsia="en-US"/>
        </w:rPr>
        <w:t>туберкульозу серед ВІЛ-інфікованих осіб</w:t>
      </w:r>
      <w:r w:rsidRPr="00967B25">
        <w:rPr>
          <w:rFonts w:asciiTheme="minorHAnsi" w:eastAsiaTheme="minorHAnsi" w:hAnsiTheme="minorHAnsi" w:cstheme="minorHAnsi"/>
          <w:lang w:val="uk-UA" w:eastAsia="en-US"/>
        </w:rPr>
        <w:t xml:space="preserve">. </w:t>
      </w:r>
    </w:p>
    <w:p w:rsidR="004404C8" w:rsidRDefault="00961BDC" w:rsidP="00EA1641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>
        <w:rPr>
          <w:rFonts w:asciiTheme="minorHAnsi" w:eastAsiaTheme="minorHAnsi" w:hAnsiTheme="minorHAnsi" w:cstheme="minorHAnsi"/>
          <w:lang w:val="uk-UA" w:eastAsia="en-US"/>
        </w:rPr>
        <w:t>З</w:t>
      </w:r>
      <w:r w:rsidR="00967B25">
        <w:rPr>
          <w:rFonts w:asciiTheme="minorHAnsi" w:eastAsiaTheme="minorHAnsi" w:hAnsiTheme="minorHAnsi" w:cstheme="minorHAnsi"/>
          <w:lang w:val="uk-UA" w:eastAsia="en-US"/>
        </w:rPr>
        <w:t xml:space="preserve">астосування </w:t>
      </w:r>
      <w:r w:rsidR="00E27146">
        <w:rPr>
          <w:rFonts w:asciiTheme="minorHAnsi" w:eastAsiaTheme="minorHAnsi" w:hAnsiTheme="minorHAnsi" w:cstheme="minorHAnsi"/>
          <w:lang w:val="uk-UA" w:eastAsia="en-US"/>
        </w:rPr>
        <w:t xml:space="preserve">зазначеного тесту </w:t>
      </w:r>
      <w:r>
        <w:rPr>
          <w:rFonts w:asciiTheme="minorHAnsi" w:eastAsiaTheme="minorHAnsi" w:hAnsiTheme="minorHAnsi" w:cstheme="minorHAnsi"/>
          <w:lang w:val="uk-UA" w:eastAsia="en-US"/>
        </w:rPr>
        <w:t xml:space="preserve">відбувається відповідно до </w:t>
      </w:r>
      <w:r w:rsidR="00E27146">
        <w:rPr>
          <w:rFonts w:asciiTheme="minorHAnsi" w:eastAsiaTheme="minorHAnsi" w:hAnsiTheme="minorHAnsi" w:cstheme="minorHAnsi"/>
          <w:lang w:val="uk-UA" w:eastAsia="en-US"/>
        </w:rPr>
        <w:t xml:space="preserve"> положення наказу Міністерства охорони здоров</w:t>
      </w:r>
      <w:r w:rsidR="00E27146" w:rsidRPr="00E27146">
        <w:rPr>
          <w:rFonts w:asciiTheme="minorHAnsi" w:eastAsiaTheme="minorHAnsi" w:hAnsiTheme="minorHAnsi" w:cstheme="minorHAnsi"/>
          <w:lang w:val="uk-UA" w:eastAsia="en-US"/>
        </w:rPr>
        <w:t>’</w:t>
      </w:r>
      <w:r w:rsidR="00E27146">
        <w:rPr>
          <w:rFonts w:asciiTheme="minorHAnsi" w:eastAsiaTheme="minorHAnsi" w:hAnsiTheme="minorHAnsi" w:cstheme="minorHAnsi"/>
          <w:lang w:val="uk-UA" w:eastAsia="en-US"/>
        </w:rPr>
        <w:t xml:space="preserve">я України </w:t>
      </w:r>
      <w:r w:rsidR="0084373A">
        <w:rPr>
          <w:rFonts w:asciiTheme="minorHAnsi" w:eastAsiaTheme="minorHAnsi" w:hAnsiTheme="minorHAnsi" w:cstheme="minorHAnsi"/>
          <w:lang w:val="uk-UA" w:eastAsia="en-US"/>
        </w:rPr>
        <w:t xml:space="preserve">(далі – МОЗ) </w:t>
      </w:r>
      <w:r w:rsidR="00E27146">
        <w:rPr>
          <w:rFonts w:asciiTheme="minorHAnsi" w:eastAsiaTheme="minorHAnsi" w:hAnsiTheme="minorHAnsi" w:cstheme="minorHAnsi"/>
          <w:lang w:val="uk-UA" w:eastAsia="en-US"/>
        </w:rPr>
        <w:t>від 26 вересня 2018 року № 1752, в якому до переліку клін</w:t>
      </w:r>
      <w:r w:rsidR="0084373A">
        <w:rPr>
          <w:rFonts w:asciiTheme="minorHAnsi" w:eastAsiaTheme="minorHAnsi" w:hAnsiTheme="minorHAnsi" w:cstheme="minorHAnsi"/>
          <w:lang w:val="uk-UA" w:eastAsia="en-US"/>
        </w:rPr>
        <w:t>і</w:t>
      </w:r>
      <w:r w:rsidR="00E27146">
        <w:rPr>
          <w:rFonts w:asciiTheme="minorHAnsi" w:eastAsiaTheme="minorHAnsi" w:hAnsiTheme="minorHAnsi" w:cstheme="minorHAnsi"/>
          <w:lang w:val="uk-UA" w:eastAsia="en-US"/>
        </w:rPr>
        <w:t>чних н</w:t>
      </w:r>
      <w:r w:rsidR="0084373A">
        <w:rPr>
          <w:rFonts w:asciiTheme="minorHAnsi" w:eastAsiaTheme="minorHAnsi" w:hAnsiTheme="minorHAnsi" w:cstheme="minorHAnsi"/>
          <w:lang w:val="uk-UA" w:eastAsia="en-US"/>
        </w:rPr>
        <w:t xml:space="preserve">астанов </w:t>
      </w:r>
      <w:r w:rsidR="002A201E">
        <w:rPr>
          <w:rFonts w:asciiTheme="minorHAnsi" w:eastAsiaTheme="minorHAnsi" w:hAnsiTheme="minorHAnsi" w:cstheme="minorHAnsi"/>
          <w:lang w:val="uk-UA" w:eastAsia="en-US"/>
        </w:rPr>
        <w:t xml:space="preserve">внесені </w:t>
      </w:r>
      <w:r w:rsidR="0084373A">
        <w:rPr>
          <w:rFonts w:asciiTheme="minorHAnsi" w:eastAsiaTheme="minorHAnsi" w:hAnsiTheme="minorHAnsi" w:cstheme="minorHAnsi"/>
          <w:lang w:val="uk-UA" w:eastAsia="en-US"/>
        </w:rPr>
        <w:t xml:space="preserve">керівництва ВООЗ. Переклад </w:t>
      </w:r>
      <w:r w:rsidR="00967B25">
        <w:rPr>
          <w:rFonts w:asciiTheme="minorHAnsi" w:eastAsiaTheme="minorHAnsi" w:hAnsiTheme="minorHAnsi" w:cstheme="minorHAnsi"/>
          <w:lang w:val="uk-UA" w:eastAsia="en-US"/>
        </w:rPr>
        <w:t>керівництв</w:t>
      </w:r>
      <w:r w:rsidR="004404C8">
        <w:rPr>
          <w:rFonts w:asciiTheme="minorHAnsi" w:eastAsiaTheme="minorHAnsi" w:hAnsiTheme="minorHAnsi" w:cstheme="minorHAnsi"/>
          <w:lang w:val="uk-UA" w:eastAsia="en-US"/>
        </w:rPr>
        <w:t>а</w:t>
      </w:r>
      <w:r w:rsidR="00967B25">
        <w:rPr>
          <w:rFonts w:asciiTheme="minorHAnsi" w:eastAsiaTheme="minorHAnsi" w:hAnsiTheme="minorHAnsi" w:cstheme="minorHAnsi"/>
          <w:lang w:val="uk-UA" w:eastAsia="en-US"/>
        </w:rPr>
        <w:t xml:space="preserve"> ВООЗ «</w:t>
      </w:r>
      <w:r w:rsidR="00967B25">
        <w:rPr>
          <w:rFonts w:asciiTheme="minorHAnsi" w:eastAsiaTheme="minorHAnsi" w:hAnsiTheme="minorHAnsi" w:cstheme="minorHAnsi"/>
          <w:lang w:val="en-US" w:eastAsia="en-US"/>
        </w:rPr>
        <w:t>The</w:t>
      </w:r>
      <w:r w:rsidR="00967B25" w:rsidRPr="00967B25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967B25">
        <w:rPr>
          <w:rFonts w:asciiTheme="minorHAnsi" w:eastAsiaTheme="minorHAnsi" w:hAnsiTheme="minorHAnsi" w:cstheme="minorHAnsi"/>
          <w:lang w:val="en-US" w:eastAsia="en-US"/>
        </w:rPr>
        <w:t>use</w:t>
      </w:r>
      <w:r w:rsidR="00967B25" w:rsidRPr="00967B25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967B25">
        <w:rPr>
          <w:rFonts w:asciiTheme="minorHAnsi" w:eastAsiaTheme="minorHAnsi" w:hAnsiTheme="minorHAnsi" w:cstheme="minorHAnsi"/>
          <w:lang w:val="en-US" w:eastAsia="en-US"/>
        </w:rPr>
        <w:t>of</w:t>
      </w:r>
      <w:r w:rsidR="00967B25" w:rsidRPr="00967B25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967B25">
        <w:rPr>
          <w:rFonts w:asciiTheme="minorHAnsi" w:eastAsiaTheme="minorHAnsi" w:hAnsiTheme="minorHAnsi" w:cstheme="minorHAnsi"/>
          <w:lang w:val="en-US" w:eastAsia="en-US"/>
        </w:rPr>
        <w:t>lateral</w:t>
      </w:r>
      <w:r w:rsidR="00967B25" w:rsidRPr="00967B25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967B25">
        <w:rPr>
          <w:rFonts w:asciiTheme="minorHAnsi" w:eastAsiaTheme="minorHAnsi" w:hAnsiTheme="minorHAnsi" w:cstheme="minorHAnsi"/>
          <w:lang w:val="en-US" w:eastAsia="en-US"/>
        </w:rPr>
        <w:t>flow</w:t>
      </w:r>
      <w:r w:rsidR="00967B25" w:rsidRPr="00967B25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967B25">
        <w:rPr>
          <w:rFonts w:asciiTheme="minorHAnsi" w:eastAsiaTheme="minorHAnsi" w:hAnsiTheme="minorHAnsi" w:cstheme="minorHAnsi"/>
          <w:lang w:val="en-US" w:eastAsia="en-US"/>
        </w:rPr>
        <w:t>urine</w:t>
      </w:r>
      <w:r w:rsidR="00967B25" w:rsidRPr="00967B25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967B25">
        <w:rPr>
          <w:rFonts w:asciiTheme="minorHAnsi" w:eastAsiaTheme="minorHAnsi" w:hAnsiTheme="minorHAnsi" w:cstheme="minorHAnsi"/>
          <w:lang w:val="en-US" w:eastAsia="en-US"/>
        </w:rPr>
        <w:t>lipoarabinomannan</w:t>
      </w:r>
      <w:r w:rsidR="00967B25" w:rsidRPr="00967B25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967B25">
        <w:rPr>
          <w:rFonts w:asciiTheme="minorHAnsi" w:eastAsiaTheme="minorHAnsi" w:hAnsiTheme="minorHAnsi" w:cstheme="minorHAnsi"/>
          <w:lang w:val="en-US" w:eastAsia="en-US"/>
        </w:rPr>
        <w:t>assay</w:t>
      </w:r>
      <w:r w:rsidR="00967B25" w:rsidRPr="00967B25">
        <w:rPr>
          <w:rFonts w:asciiTheme="minorHAnsi" w:eastAsiaTheme="minorHAnsi" w:hAnsiTheme="minorHAnsi" w:cstheme="minorHAnsi"/>
          <w:lang w:val="uk-UA" w:eastAsia="en-US"/>
        </w:rPr>
        <w:t xml:space="preserve"> (</w:t>
      </w:r>
      <w:r w:rsidR="00967B25">
        <w:rPr>
          <w:rFonts w:asciiTheme="minorHAnsi" w:eastAsiaTheme="minorHAnsi" w:hAnsiTheme="minorHAnsi" w:cstheme="minorHAnsi"/>
          <w:lang w:val="en-US" w:eastAsia="en-US"/>
        </w:rPr>
        <w:t>LF</w:t>
      </w:r>
      <w:r w:rsidR="00967B25" w:rsidRPr="00967B25">
        <w:rPr>
          <w:rFonts w:asciiTheme="minorHAnsi" w:eastAsiaTheme="minorHAnsi" w:hAnsiTheme="minorHAnsi" w:cstheme="minorHAnsi"/>
          <w:lang w:val="uk-UA" w:eastAsia="en-US"/>
        </w:rPr>
        <w:t>-</w:t>
      </w:r>
      <w:r w:rsidR="00967B25">
        <w:rPr>
          <w:rFonts w:asciiTheme="minorHAnsi" w:eastAsiaTheme="minorHAnsi" w:hAnsiTheme="minorHAnsi" w:cstheme="minorHAnsi"/>
          <w:lang w:val="en-US" w:eastAsia="en-US"/>
        </w:rPr>
        <w:t>LAM</w:t>
      </w:r>
      <w:r w:rsidR="00967B25" w:rsidRPr="00967B25">
        <w:rPr>
          <w:rFonts w:asciiTheme="minorHAnsi" w:eastAsiaTheme="minorHAnsi" w:hAnsiTheme="minorHAnsi" w:cstheme="minorHAnsi"/>
          <w:lang w:val="uk-UA" w:eastAsia="en-US"/>
        </w:rPr>
        <w:t xml:space="preserve">) </w:t>
      </w:r>
      <w:r w:rsidR="00967B25">
        <w:rPr>
          <w:rFonts w:asciiTheme="minorHAnsi" w:eastAsiaTheme="minorHAnsi" w:hAnsiTheme="minorHAnsi" w:cstheme="minorHAnsi"/>
          <w:lang w:val="en-US" w:eastAsia="en-US"/>
        </w:rPr>
        <w:t>for</w:t>
      </w:r>
      <w:r w:rsidR="00967B25" w:rsidRPr="00967B25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967B25">
        <w:rPr>
          <w:rFonts w:asciiTheme="minorHAnsi" w:eastAsiaTheme="minorHAnsi" w:hAnsiTheme="minorHAnsi" w:cstheme="minorHAnsi"/>
          <w:lang w:val="en-US" w:eastAsia="en-US"/>
        </w:rPr>
        <w:t>the</w:t>
      </w:r>
      <w:r w:rsidR="00967B25" w:rsidRPr="00967B25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967B25">
        <w:rPr>
          <w:rFonts w:asciiTheme="minorHAnsi" w:eastAsiaTheme="minorHAnsi" w:hAnsiTheme="minorHAnsi" w:cstheme="minorHAnsi"/>
          <w:lang w:val="en-US" w:eastAsia="en-US"/>
        </w:rPr>
        <w:t>diagnosis</w:t>
      </w:r>
      <w:r w:rsidR="00967B25" w:rsidRPr="00967B25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967B25">
        <w:rPr>
          <w:rFonts w:asciiTheme="minorHAnsi" w:eastAsiaTheme="minorHAnsi" w:hAnsiTheme="minorHAnsi" w:cstheme="minorHAnsi"/>
          <w:lang w:val="en-US" w:eastAsia="en-US"/>
        </w:rPr>
        <w:t>and</w:t>
      </w:r>
      <w:r w:rsidR="00967B25" w:rsidRPr="00967B25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967B25">
        <w:rPr>
          <w:rFonts w:asciiTheme="minorHAnsi" w:eastAsiaTheme="minorHAnsi" w:hAnsiTheme="minorHAnsi" w:cstheme="minorHAnsi"/>
          <w:lang w:val="en-US" w:eastAsia="en-US"/>
        </w:rPr>
        <w:t>screening</w:t>
      </w:r>
      <w:r w:rsidR="00967B25" w:rsidRPr="00967B25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967B25">
        <w:rPr>
          <w:rFonts w:asciiTheme="minorHAnsi" w:eastAsiaTheme="minorHAnsi" w:hAnsiTheme="minorHAnsi" w:cstheme="minorHAnsi"/>
          <w:lang w:val="en-US" w:eastAsia="en-US"/>
        </w:rPr>
        <w:t>of</w:t>
      </w:r>
      <w:r w:rsidR="00967B25" w:rsidRPr="00967B25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967B25">
        <w:rPr>
          <w:rFonts w:asciiTheme="minorHAnsi" w:eastAsiaTheme="minorHAnsi" w:hAnsiTheme="minorHAnsi" w:cstheme="minorHAnsi"/>
          <w:lang w:val="en-US" w:eastAsia="en-US"/>
        </w:rPr>
        <w:t>active</w:t>
      </w:r>
      <w:r w:rsidR="00967B25" w:rsidRPr="00967B25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967B25">
        <w:rPr>
          <w:rFonts w:asciiTheme="minorHAnsi" w:eastAsiaTheme="minorHAnsi" w:hAnsiTheme="minorHAnsi" w:cstheme="minorHAnsi"/>
          <w:lang w:val="en-US" w:eastAsia="en-US"/>
        </w:rPr>
        <w:t>tuberculosis</w:t>
      </w:r>
      <w:r w:rsidR="00967B25" w:rsidRPr="00967B25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967B25">
        <w:rPr>
          <w:rFonts w:asciiTheme="minorHAnsi" w:eastAsiaTheme="minorHAnsi" w:hAnsiTheme="minorHAnsi" w:cstheme="minorHAnsi"/>
          <w:lang w:val="en-US" w:eastAsia="en-US"/>
        </w:rPr>
        <w:t>in</w:t>
      </w:r>
      <w:r w:rsidR="00967B25" w:rsidRPr="00967B25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967B25">
        <w:rPr>
          <w:rFonts w:asciiTheme="minorHAnsi" w:eastAsiaTheme="minorHAnsi" w:hAnsiTheme="minorHAnsi" w:cstheme="minorHAnsi"/>
          <w:lang w:val="en-US" w:eastAsia="en-US"/>
        </w:rPr>
        <w:t>people</w:t>
      </w:r>
      <w:r w:rsidR="00967B25" w:rsidRPr="00967B25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967B25">
        <w:rPr>
          <w:rFonts w:asciiTheme="minorHAnsi" w:eastAsiaTheme="minorHAnsi" w:hAnsiTheme="minorHAnsi" w:cstheme="minorHAnsi"/>
          <w:lang w:val="en-US" w:eastAsia="en-US"/>
        </w:rPr>
        <w:t>living</w:t>
      </w:r>
      <w:r w:rsidR="00967B25" w:rsidRPr="00967B25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967B25">
        <w:rPr>
          <w:rFonts w:asciiTheme="minorHAnsi" w:eastAsiaTheme="minorHAnsi" w:hAnsiTheme="minorHAnsi" w:cstheme="minorHAnsi"/>
          <w:lang w:val="en-US" w:eastAsia="en-US"/>
        </w:rPr>
        <w:t>with</w:t>
      </w:r>
      <w:r w:rsidR="00967B25" w:rsidRPr="00967B25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967B25">
        <w:rPr>
          <w:rFonts w:asciiTheme="minorHAnsi" w:eastAsiaTheme="minorHAnsi" w:hAnsiTheme="minorHAnsi" w:cstheme="minorHAnsi"/>
          <w:lang w:val="en-US" w:eastAsia="en-US"/>
        </w:rPr>
        <w:t>HIV</w:t>
      </w:r>
      <w:r w:rsidR="00967B25" w:rsidRPr="00E27146">
        <w:rPr>
          <w:rFonts w:asciiTheme="minorHAnsi" w:eastAsiaTheme="minorHAnsi" w:hAnsiTheme="minorHAnsi" w:cstheme="minorHAnsi"/>
          <w:lang w:val="uk-UA" w:eastAsia="en-US"/>
        </w:rPr>
        <w:t xml:space="preserve">. </w:t>
      </w:r>
      <w:r w:rsidR="00967B25">
        <w:rPr>
          <w:rFonts w:asciiTheme="minorHAnsi" w:eastAsiaTheme="minorHAnsi" w:hAnsiTheme="minorHAnsi" w:cstheme="minorHAnsi"/>
          <w:lang w:val="en-US" w:eastAsia="en-US"/>
        </w:rPr>
        <w:t>Policy</w:t>
      </w:r>
      <w:r w:rsidR="00967B25" w:rsidRPr="00E27146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E27146">
        <w:rPr>
          <w:rFonts w:asciiTheme="minorHAnsi" w:eastAsiaTheme="minorHAnsi" w:hAnsiTheme="minorHAnsi" w:cstheme="minorHAnsi"/>
          <w:lang w:val="en-US" w:eastAsia="en-US"/>
        </w:rPr>
        <w:t>guidance</w:t>
      </w:r>
      <w:r w:rsidR="00E27146" w:rsidRPr="00E27146">
        <w:rPr>
          <w:rFonts w:asciiTheme="minorHAnsi" w:eastAsiaTheme="minorHAnsi" w:hAnsiTheme="minorHAnsi" w:cstheme="minorHAnsi"/>
          <w:lang w:val="uk-UA" w:eastAsia="en-US"/>
        </w:rPr>
        <w:t xml:space="preserve"> (</w:t>
      </w:r>
      <w:r w:rsidR="00E27146">
        <w:rPr>
          <w:rFonts w:asciiTheme="minorHAnsi" w:eastAsiaTheme="minorHAnsi" w:hAnsiTheme="minorHAnsi" w:cstheme="minorHAnsi"/>
          <w:lang w:val="en-US" w:eastAsia="en-US"/>
        </w:rPr>
        <w:t>WHO</w:t>
      </w:r>
      <w:r w:rsidR="00E27146" w:rsidRPr="00E27146">
        <w:rPr>
          <w:rFonts w:asciiTheme="minorHAnsi" w:eastAsiaTheme="minorHAnsi" w:hAnsiTheme="minorHAnsi" w:cstheme="minorHAnsi"/>
          <w:lang w:val="uk-UA" w:eastAsia="en-US"/>
        </w:rPr>
        <w:t>, 2015)</w:t>
      </w:r>
      <w:r w:rsidR="0084373A">
        <w:rPr>
          <w:rFonts w:asciiTheme="minorHAnsi" w:eastAsiaTheme="minorHAnsi" w:hAnsiTheme="minorHAnsi" w:cstheme="minorHAnsi"/>
          <w:lang w:val="uk-UA" w:eastAsia="en-US"/>
        </w:rPr>
        <w:t xml:space="preserve"> доступний на сайті Державної установи «Центр громадського </w:t>
      </w:r>
      <w:proofErr w:type="spellStart"/>
      <w:r w:rsidR="0084373A">
        <w:rPr>
          <w:rFonts w:asciiTheme="minorHAnsi" w:eastAsiaTheme="minorHAnsi" w:hAnsiTheme="minorHAnsi" w:cstheme="minorHAnsi"/>
          <w:lang w:val="uk-UA" w:eastAsia="en-US"/>
        </w:rPr>
        <w:t>здоров</w:t>
      </w:r>
      <w:proofErr w:type="spellEnd"/>
      <w:r w:rsidR="0084373A" w:rsidRPr="0084373A">
        <w:rPr>
          <w:rFonts w:asciiTheme="minorHAnsi" w:eastAsiaTheme="minorHAnsi" w:hAnsiTheme="minorHAnsi" w:cstheme="minorHAnsi"/>
          <w:lang w:eastAsia="en-US"/>
        </w:rPr>
        <w:t>’</w:t>
      </w:r>
      <w:r w:rsidR="0084373A">
        <w:rPr>
          <w:rFonts w:asciiTheme="minorHAnsi" w:eastAsiaTheme="minorHAnsi" w:hAnsiTheme="minorHAnsi" w:cstheme="minorHAnsi"/>
          <w:lang w:val="uk-UA" w:eastAsia="en-US"/>
        </w:rPr>
        <w:t xml:space="preserve">я України Міністерства охорони </w:t>
      </w:r>
      <w:proofErr w:type="spellStart"/>
      <w:r w:rsidR="0084373A">
        <w:rPr>
          <w:rFonts w:asciiTheme="minorHAnsi" w:eastAsiaTheme="minorHAnsi" w:hAnsiTheme="minorHAnsi" w:cstheme="minorHAnsi"/>
          <w:lang w:val="uk-UA" w:eastAsia="en-US"/>
        </w:rPr>
        <w:t>здоров</w:t>
      </w:r>
      <w:proofErr w:type="spellEnd"/>
      <w:r w:rsidR="0084373A" w:rsidRPr="0084373A">
        <w:rPr>
          <w:rFonts w:asciiTheme="minorHAnsi" w:eastAsiaTheme="minorHAnsi" w:hAnsiTheme="minorHAnsi" w:cstheme="minorHAnsi"/>
          <w:lang w:eastAsia="en-US"/>
        </w:rPr>
        <w:t>’</w:t>
      </w:r>
      <w:r w:rsidR="0084373A">
        <w:rPr>
          <w:rFonts w:asciiTheme="minorHAnsi" w:eastAsiaTheme="minorHAnsi" w:hAnsiTheme="minorHAnsi" w:cstheme="minorHAnsi"/>
          <w:lang w:val="uk-UA" w:eastAsia="en-US"/>
        </w:rPr>
        <w:t xml:space="preserve">я України» (далі – Центр) за посиланням: </w:t>
      </w:r>
      <w:hyperlink r:id="rId7" w:history="1">
        <w:r w:rsidR="0084373A">
          <w:rPr>
            <w:rStyle w:val="ad"/>
          </w:rPr>
          <w:t>https://phc.org.ua/kontrol-zakhvoryuvan/tuberkuloz/kerivni-dokumenti-z-tb</w:t>
        </w:r>
      </w:hyperlink>
      <w:r w:rsidR="00967B25" w:rsidRPr="00E27146">
        <w:rPr>
          <w:rFonts w:asciiTheme="minorHAnsi" w:eastAsiaTheme="minorHAnsi" w:hAnsiTheme="minorHAnsi" w:cstheme="minorHAnsi"/>
          <w:lang w:val="uk-UA" w:eastAsia="en-US"/>
        </w:rPr>
        <w:t>.</w:t>
      </w:r>
      <w:r w:rsidR="0084373A" w:rsidRPr="0084373A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820810">
        <w:rPr>
          <w:rFonts w:asciiTheme="minorHAnsi" w:eastAsiaTheme="minorHAnsi" w:hAnsiTheme="minorHAnsi" w:cstheme="minorHAnsi"/>
          <w:lang w:val="uk-UA" w:eastAsia="en-US"/>
        </w:rPr>
        <w:t xml:space="preserve">Регіональні фахівці пройшли відповідне навчання із практичного застосування </w:t>
      </w:r>
      <w:r w:rsidR="00820810">
        <w:rPr>
          <w:rFonts w:asciiTheme="minorHAnsi" w:eastAsiaTheme="minorHAnsi" w:hAnsiTheme="minorHAnsi" w:cstheme="minorHAnsi"/>
          <w:lang w:val="en-US" w:eastAsia="en-US"/>
        </w:rPr>
        <w:t>LF</w:t>
      </w:r>
      <w:r w:rsidR="00820810" w:rsidRPr="002C6003">
        <w:rPr>
          <w:rFonts w:asciiTheme="minorHAnsi" w:eastAsiaTheme="minorHAnsi" w:hAnsiTheme="minorHAnsi" w:cstheme="minorHAnsi"/>
          <w:lang w:val="uk-UA" w:eastAsia="en-US"/>
        </w:rPr>
        <w:t>-</w:t>
      </w:r>
      <w:r w:rsidR="00820810">
        <w:rPr>
          <w:rFonts w:asciiTheme="minorHAnsi" w:eastAsiaTheme="minorHAnsi" w:hAnsiTheme="minorHAnsi" w:cstheme="minorHAnsi"/>
          <w:lang w:val="en-US" w:eastAsia="en-US"/>
        </w:rPr>
        <w:t>LAM</w:t>
      </w:r>
      <w:r w:rsidR="00820810">
        <w:rPr>
          <w:rFonts w:asciiTheme="minorHAnsi" w:eastAsiaTheme="minorHAnsi" w:hAnsiTheme="minorHAnsi" w:cstheme="minorHAnsi"/>
          <w:lang w:val="uk-UA" w:eastAsia="en-US"/>
        </w:rPr>
        <w:t xml:space="preserve"> в рамках реалізації гранту Глобального фонду для боротьби зі СНІДом, туберкульозом та малярією. </w:t>
      </w:r>
    </w:p>
    <w:p w:rsidR="004404C8" w:rsidRDefault="0084373A" w:rsidP="00EA1641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>
        <w:rPr>
          <w:rFonts w:asciiTheme="minorHAnsi" w:eastAsiaTheme="minorHAnsi" w:hAnsiTheme="minorHAnsi" w:cstheme="minorHAnsi"/>
          <w:lang w:val="uk-UA" w:eastAsia="en-US"/>
        </w:rPr>
        <w:t xml:space="preserve">Фахівцями Центру </w:t>
      </w:r>
      <w:r w:rsidR="004404C8">
        <w:rPr>
          <w:rFonts w:asciiTheme="minorHAnsi" w:eastAsiaTheme="minorHAnsi" w:hAnsiTheme="minorHAnsi" w:cstheme="minorHAnsi"/>
          <w:lang w:val="uk-UA" w:eastAsia="en-US"/>
        </w:rPr>
        <w:t xml:space="preserve">із залучення провідних національних та міжнародних партнерів </w:t>
      </w:r>
      <w:r>
        <w:rPr>
          <w:rFonts w:asciiTheme="minorHAnsi" w:eastAsiaTheme="minorHAnsi" w:hAnsiTheme="minorHAnsi" w:cstheme="minorHAnsi"/>
          <w:lang w:val="uk-UA" w:eastAsia="en-US"/>
        </w:rPr>
        <w:t xml:space="preserve">розроблено </w:t>
      </w:r>
      <w:r w:rsidR="002C6003">
        <w:rPr>
          <w:rFonts w:asciiTheme="minorHAnsi" w:eastAsiaTheme="minorHAnsi" w:hAnsiTheme="minorHAnsi" w:cstheme="minorHAnsi"/>
          <w:lang w:val="uk-UA" w:eastAsia="en-US"/>
        </w:rPr>
        <w:t xml:space="preserve">алгоритм діагностики туберкульозу з використанням </w:t>
      </w:r>
      <w:r w:rsidR="002C6003">
        <w:rPr>
          <w:rFonts w:asciiTheme="minorHAnsi" w:eastAsiaTheme="minorHAnsi" w:hAnsiTheme="minorHAnsi" w:cstheme="minorHAnsi"/>
          <w:lang w:val="en-US" w:eastAsia="en-US"/>
        </w:rPr>
        <w:t>LF</w:t>
      </w:r>
      <w:r w:rsidR="002C6003" w:rsidRPr="0084373A">
        <w:rPr>
          <w:rFonts w:asciiTheme="minorHAnsi" w:eastAsiaTheme="minorHAnsi" w:hAnsiTheme="minorHAnsi" w:cstheme="minorHAnsi"/>
          <w:lang w:val="uk-UA" w:eastAsia="en-US"/>
        </w:rPr>
        <w:t>-</w:t>
      </w:r>
      <w:r w:rsidR="002C6003">
        <w:rPr>
          <w:rFonts w:asciiTheme="minorHAnsi" w:eastAsiaTheme="minorHAnsi" w:hAnsiTheme="minorHAnsi" w:cstheme="minorHAnsi"/>
          <w:lang w:val="en-US" w:eastAsia="en-US"/>
        </w:rPr>
        <w:t>LAM</w:t>
      </w:r>
      <w:r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4404C8">
        <w:rPr>
          <w:rFonts w:asciiTheme="minorHAnsi" w:eastAsiaTheme="minorHAnsi" w:hAnsiTheme="minorHAnsi" w:cstheme="minorHAnsi"/>
          <w:lang w:val="uk-UA" w:eastAsia="en-US"/>
        </w:rPr>
        <w:t>для застосування на</w:t>
      </w:r>
      <w:r>
        <w:rPr>
          <w:rFonts w:asciiTheme="minorHAnsi" w:eastAsiaTheme="minorHAnsi" w:hAnsiTheme="minorHAnsi" w:cstheme="minorHAnsi"/>
          <w:lang w:val="uk-UA" w:eastAsia="en-US"/>
        </w:rPr>
        <w:t xml:space="preserve"> регіональн</w:t>
      </w:r>
      <w:r w:rsidR="004404C8">
        <w:rPr>
          <w:rFonts w:asciiTheme="minorHAnsi" w:eastAsiaTheme="minorHAnsi" w:hAnsiTheme="minorHAnsi" w:cstheme="minorHAnsi"/>
          <w:lang w:val="uk-UA" w:eastAsia="en-US"/>
        </w:rPr>
        <w:t>ому</w:t>
      </w:r>
      <w:r>
        <w:rPr>
          <w:rFonts w:asciiTheme="minorHAnsi" w:eastAsiaTheme="minorHAnsi" w:hAnsiTheme="minorHAnsi" w:cstheme="minorHAnsi"/>
          <w:lang w:val="uk-UA" w:eastAsia="en-US"/>
        </w:rPr>
        <w:t xml:space="preserve"> рів</w:t>
      </w:r>
      <w:r w:rsidR="004404C8">
        <w:rPr>
          <w:rFonts w:asciiTheme="minorHAnsi" w:eastAsiaTheme="minorHAnsi" w:hAnsiTheme="minorHAnsi" w:cstheme="minorHAnsi"/>
          <w:lang w:val="uk-UA" w:eastAsia="en-US"/>
        </w:rPr>
        <w:t>ні</w:t>
      </w:r>
      <w:r>
        <w:rPr>
          <w:rFonts w:asciiTheme="minorHAnsi" w:eastAsiaTheme="minorHAnsi" w:hAnsiTheme="minorHAnsi" w:cstheme="minorHAnsi"/>
          <w:lang w:val="uk-UA" w:eastAsia="en-US"/>
        </w:rPr>
        <w:t xml:space="preserve">. </w:t>
      </w:r>
    </w:p>
    <w:p w:rsidR="00820810" w:rsidRDefault="002C6003" w:rsidP="00EA1641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>
        <w:rPr>
          <w:rFonts w:asciiTheme="minorHAnsi" w:eastAsiaTheme="minorHAnsi" w:hAnsiTheme="minorHAnsi" w:cstheme="minorHAnsi"/>
          <w:lang w:val="uk-UA" w:eastAsia="en-US"/>
        </w:rPr>
        <w:t>Тестування</w:t>
      </w:r>
      <w:r w:rsidR="004404C8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84373A">
        <w:rPr>
          <w:rFonts w:asciiTheme="minorHAnsi" w:eastAsiaTheme="minorHAnsi" w:hAnsiTheme="minorHAnsi" w:cstheme="minorHAnsi"/>
          <w:lang w:val="en-US" w:eastAsia="en-US"/>
        </w:rPr>
        <w:t>LF</w:t>
      </w:r>
      <w:r w:rsidR="0084373A" w:rsidRPr="0084373A">
        <w:rPr>
          <w:rFonts w:asciiTheme="minorHAnsi" w:eastAsiaTheme="minorHAnsi" w:hAnsiTheme="minorHAnsi" w:cstheme="minorHAnsi"/>
          <w:lang w:val="uk-UA" w:eastAsia="en-US"/>
        </w:rPr>
        <w:t>-</w:t>
      </w:r>
      <w:r w:rsidR="0084373A">
        <w:rPr>
          <w:rFonts w:asciiTheme="minorHAnsi" w:eastAsiaTheme="minorHAnsi" w:hAnsiTheme="minorHAnsi" w:cstheme="minorHAnsi"/>
          <w:lang w:val="en-US" w:eastAsia="en-US"/>
        </w:rPr>
        <w:t>LAM</w:t>
      </w:r>
      <w:r w:rsidR="0084373A" w:rsidRPr="0084373A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>
        <w:rPr>
          <w:rFonts w:asciiTheme="minorHAnsi" w:eastAsiaTheme="minorHAnsi" w:hAnsiTheme="minorHAnsi" w:cstheme="minorHAnsi"/>
          <w:lang w:val="uk-UA" w:eastAsia="en-US"/>
        </w:rPr>
        <w:t xml:space="preserve">необхідно включити в </w:t>
      </w:r>
      <w:r w:rsidR="0084373A">
        <w:rPr>
          <w:rFonts w:asciiTheme="minorHAnsi" w:eastAsiaTheme="minorHAnsi" w:hAnsiTheme="minorHAnsi" w:cstheme="minorHAnsi"/>
          <w:lang w:val="uk-UA" w:eastAsia="en-US"/>
        </w:rPr>
        <w:t>клінічн</w:t>
      </w:r>
      <w:r>
        <w:rPr>
          <w:rFonts w:asciiTheme="minorHAnsi" w:eastAsiaTheme="minorHAnsi" w:hAnsiTheme="minorHAnsi" w:cstheme="minorHAnsi"/>
          <w:lang w:val="uk-UA" w:eastAsia="en-US"/>
        </w:rPr>
        <w:t xml:space="preserve">ий </w:t>
      </w:r>
      <w:r w:rsidR="0084373A">
        <w:rPr>
          <w:rFonts w:asciiTheme="minorHAnsi" w:eastAsiaTheme="minorHAnsi" w:hAnsiTheme="minorHAnsi" w:cstheme="minorHAnsi"/>
          <w:lang w:val="uk-UA" w:eastAsia="en-US"/>
        </w:rPr>
        <w:t xml:space="preserve">маршруту </w:t>
      </w:r>
      <w:r>
        <w:rPr>
          <w:rFonts w:asciiTheme="minorHAnsi" w:eastAsiaTheme="minorHAnsi" w:hAnsiTheme="minorHAnsi" w:cstheme="minorHAnsi"/>
          <w:lang w:val="uk-UA" w:eastAsia="en-US"/>
        </w:rPr>
        <w:t xml:space="preserve">виявлення і діагностики туберкульозу у ВІЛ-позитивних осіб </w:t>
      </w:r>
      <w:r w:rsidR="0084373A">
        <w:rPr>
          <w:rFonts w:asciiTheme="minorHAnsi" w:eastAsiaTheme="minorHAnsi" w:hAnsiTheme="minorHAnsi" w:cstheme="minorHAnsi"/>
          <w:lang w:val="uk-UA" w:eastAsia="en-US"/>
        </w:rPr>
        <w:t xml:space="preserve">відповідно до положень наказу МОЗ </w:t>
      </w:r>
      <w:r>
        <w:rPr>
          <w:rFonts w:asciiTheme="minorHAnsi" w:eastAsiaTheme="minorHAnsi" w:hAnsiTheme="minorHAnsi" w:cstheme="minorHAnsi"/>
          <w:lang w:val="uk-UA" w:eastAsia="en-US"/>
        </w:rPr>
        <w:t xml:space="preserve">від 29 грудня 2016 року № 1422 </w:t>
      </w:r>
      <w:r w:rsidR="0084373A">
        <w:rPr>
          <w:rFonts w:asciiTheme="minorHAnsi" w:eastAsiaTheme="minorHAnsi" w:hAnsiTheme="minorHAnsi" w:cstheme="minorHAnsi"/>
          <w:lang w:val="uk-UA" w:eastAsia="en-US"/>
        </w:rPr>
        <w:t>на рівні закладів охорони здоров</w:t>
      </w:r>
      <w:r w:rsidR="0084373A" w:rsidRPr="0084373A">
        <w:rPr>
          <w:rFonts w:asciiTheme="minorHAnsi" w:eastAsiaTheme="minorHAnsi" w:hAnsiTheme="minorHAnsi" w:cstheme="minorHAnsi"/>
          <w:lang w:val="uk-UA" w:eastAsia="en-US"/>
        </w:rPr>
        <w:t>’</w:t>
      </w:r>
      <w:r w:rsidR="0084373A">
        <w:rPr>
          <w:rFonts w:asciiTheme="minorHAnsi" w:eastAsiaTheme="minorHAnsi" w:hAnsiTheme="minorHAnsi" w:cstheme="minorHAnsi"/>
          <w:lang w:val="uk-UA" w:eastAsia="en-US"/>
        </w:rPr>
        <w:t>я.</w:t>
      </w:r>
      <w:r>
        <w:rPr>
          <w:rFonts w:asciiTheme="minorHAnsi" w:eastAsiaTheme="minorHAnsi" w:hAnsiTheme="minorHAnsi" w:cstheme="minorHAnsi"/>
          <w:lang w:val="uk-UA" w:eastAsia="en-US"/>
        </w:rPr>
        <w:t xml:space="preserve"> </w:t>
      </w:r>
    </w:p>
    <w:p w:rsidR="000352AB" w:rsidRPr="002C6003" w:rsidRDefault="00820810" w:rsidP="00EA1641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>
        <w:rPr>
          <w:rFonts w:asciiTheme="minorHAnsi" w:eastAsiaTheme="minorHAnsi" w:hAnsiTheme="minorHAnsi" w:cstheme="minorHAnsi"/>
          <w:lang w:val="uk-UA" w:eastAsia="en-US"/>
        </w:rPr>
        <w:t>Проте не дивлячись на вжиті заходи існує потреба посилити моніторинг та</w:t>
      </w:r>
      <w:r w:rsidR="002C6003">
        <w:rPr>
          <w:rFonts w:asciiTheme="minorHAnsi" w:eastAsiaTheme="minorHAnsi" w:hAnsiTheme="minorHAnsi" w:cstheme="minorHAnsi"/>
          <w:lang w:val="uk-UA" w:eastAsia="en-US"/>
        </w:rPr>
        <w:t xml:space="preserve"> як</w:t>
      </w:r>
      <w:r>
        <w:rPr>
          <w:rFonts w:asciiTheme="minorHAnsi" w:eastAsiaTheme="minorHAnsi" w:hAnsiTheme="minorHAnsi" w:cstheme="minorHAnsi"/>
          <w:lang w:val="uk-UA" w:eastAsia="en-US"/>
        </w:rPr>
        <w:t>ість</w:t>
      </w:r>
      <w:r w:rsidR="002C6003">
        <w:rPr>
          <w:rFonts w:asciiTheme="minorHAnsi" w:eastAsiaTheme="minorHAnsi" w:hAnsiTheme="minorHAnsi" w:cstheme="minorHAnsi"/>
          <w:lang w:val="uk-UA" w:eastAsia="en-US"/>
        </w:rPr>
        <w:t xml:space="preserve"> пілотного впровадження тестування </w:t>
      </w:r>
      <w:r w:rsidR="002C6003">
        <w:rPr>
          <w:rFonts w:asciiTheme="minorHAnsi" w:eastAsiaTheme="minorHAnsi" w:hAnsiTheme="minorHAnsi" w:cstheme="minorHAnsi"/>
          <w:lang w:val="en-US" w:eastAsia="en-US"/>
        </w:rPr>
        <w:t>LF</w:t>
      </w:r>
      <w:r w:rsidR="002C6003" w:rsidRPr="002C6003">
        <w:rPr>
          <w:rFonts w:asciiTheme="minorHAnsi" w:eastAsiaTheme="minorHAnsi" w:hAnsiTheme="minorHAnsi" w:cstheme="minorHAnsi"/>
          <w:lang w:val="uk-UA" w:eastAsia="en-US"/>
        </w:rPr>
        <w:t>-</w:t>
      </w:r>
      <w:r w:rsidR="002C6003">
        <w:rPr>
          <w:rFonts w:asciiTheme="minorHAnsi" w:eastAsiaTheme="minorHAnsi" w:hAnsiTheme="minorHAnsi" w:cstheme="minorHAnsi"/>
          <w:lang w:val="en-US" w:eastAsia="en-US"/>
        </w:rPr>
        <w:t>LAM</w:t>
      </w:r>
      <w:r w:rsidR="007417E5">
        <w:rPr>
          <w:rFonts w:asciiTheme="minorHAnsi" w:eastAsiaTheme="minorHAnsi" w:hAnsiTheme="minorHAnsi" w:cstheme="minorHAnsi"/>
          <w:lang w:val="uk-UA" w:eastAsia="en-US"/>
        </w:rPr>
        <w:t xml:space="preserve"> із наданням організаційно-методичної допомоги на місцях</w:t>
      </w:r>
      <w:r w:rsidR="002C6003">
        <w:rPr>
          <w:rFonts w:asciiTheme="minorHAnsi" w:eastAsiaTheme="minorHAnsi" w:hAnsiTheme="minorHAnsi" w:cstheme="minorHAnsi"/>
          <w:lang w:val="uk-UA" w:eastAsia="en-US"/>
        </w:rPr>
        <w:t>.</w:t>
      </w:r>
    </w:p>
    <w:p w:rsidR="004404C8" w:rsidRPr="005107C5" w:rsidRDefault="004404C8" w:rsidP="00EA1641">
      <w:pPr>
        <w:shd w:val="clear" w:color="auto" w:fill="FFFFFF"/>
        <w:jc w:val="both"/>
        <w:rPr>
          <w:rFonts w:asciiTheme="minorHAnsi" w:hAnsiTheme="minorHAnsi" w:cstheme="minorHAnsi"/>
          <w:b/>
          <w:bCs/>
          <w:lang w:val="uk-UA"/>
        </w:rPr>
      </w:pPr>
    </w:p>
    <w:p w:rsidR="00E45D44" w:rsidRDefault="00E45D44" w:rsidP="00EA1641">
      <w:pPr>
        <w:shd w:val="clear" w:color="auto" w:fill="FFFFFF"/>
        <w:jc w:val="both"/>
        <w:rPr>
          <w:rFonts w:asciiTheme="minorHAnsi" w:hAnsiTheme="minorHAnsi" w:cstheme="minorHAnsi"/>
          <w:lang w:val="uk-UA"/>
        </w:rPr>
      </w:pPr>
      <w:r w:rsidRPr="005107C5">
        <w:rPr>
          <w:rFonts w:asciiTheme="minorHAnsi" w:hAnsiTheme="minorHAnsi" w:cstheme="minorHAnsi"/>
          <w:b/>
          <w:bCs/>
          <w:lang w:val="uk-UA"/>
        </w:rPr>
        <w:t>Основні</w:t>
      </w:r>
      <w:r w:rsidR="008E3EF8">
        <w:rPr>
          <w:rFonts w:asciiTheme="minorHAnsi" w:hAnsiTheme="minorHAnsi" w:cstheme="minorHAnsi"/>
          <w:b/>
          <w:bCs/>
          <w:lang w:val="uk-UA"/>
        </w:rPr>
        <w:t xml:space="preserve"> </w:t>
      </w:r>
      <w:r w:rsidRPr="005107C5">
        <w:rPr>
          <w:rFonts w:asciiTheme="minorHAnsi" w:hAnsiTheme="minorHAnsi" w:cstheme="minorHAnsi"/>
          <w:b/>
          <w:bCs/>
          <w:lang w:val="uk-UA"/>
        </w:rPr>
        <w:t>обов'язки</w:t>
      </w:r>
      <w:r w:rsidRPr="005107C5">
        <w:rPr>
          <w:rFonts w:asciiTheme="minorHAnsi" w:hAnsiTheme="minorHAnsi" w:cstheme="minorHAnsi"/>
          <w:lang w:val="uk-UA"/>
        </w:rPr>
        <w:t>:</w:t>
      </w:r>
    </w:p>
    <w:p w:rsidR="00CD3306" w:rsidRPr="00031C96" w:rsidRDefault="00CD3306" w:rsidP="00EA1641">
      <w:pPr>
        <w:shd w:val="clear" w:color="auto" w:fill="FFFFFF"/>
        <w:jc w:val="both"/>
        <w:rPr>
          <w:rFonts w:asciiTheme="minorHAnsi" w:hAnsiTheme="minorHAnsi" w:cstheme="minorHAnsi"/>
          <w:lang w:val="uk-UA"/>
        </w:rPr>
      </w:pPr>
    </w:p>
    <w:p w:rsidR="006C6678" w:rsidRDefault="00DA13F3" w:rsidP="00EA1641">
      <w:pPr>
        <w:pStyle w:val="a3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оцінка впровадження </w:t>
      </w:r>
      <w:r w:rsidR="000352AB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та ефективності </w:t>
      </w:r>
      <w:r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діагностики туберкульозу з використанням </w:t>
      </w:r>
      <w:r>
        <w:rPr>
          <w:rFonts w:asciiTheme="minorHAnsi" w:hAnsiTheme="minorHAnsi" w:cstheme="minorHAnsi"/>
          <w:bCs/>
          <w:sz w:val="24"/>
          <w:szCs w:val="24"/>
          <w:lang w:val="en-US"/>
        </w:rPr>
        <w:t>LF</w:t>
      </w:r>
      <w:r>
        <w:rPr>
          <w:rFonts w:asciiTheme="minorHAnsi" w:hAnsiTheme="minorHAnsi" w:cstheme="minorHAnsi"/>
          <w:bCs/>
          <w:sz w:val="24"/>
          <w:szCs w:val="24"/>
          <w:lang w:val="uk-UA"/>
        </w:rPr>
        <w:t>-</w:t>
      </w:r>
      <w:r>
        <w:rPr>
          <w:rFonts w:asciiTheme="minorHAnsi" w:hAnsiTheme="minorHAnsi" w:cstheme="minorHAnsi"/>
          <w:bCs/>
          <w:sz w:val="24"/>
          <w:szCs w:val="24"/>
          <w:lang w:val="en-US"/>
        </w:rPr>
        <w:t>LAM</w:t>
      </w:r>
      <w:r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</w:t>
      </w:r>
      <w:r w:rsidR="00727093">
        <w:rPr>
          <w:rFonts w:asciiTheme="minorHAnsi" w:hAnsiTheme="minorHAnsi" w:cstheme="minorHAnsi"/>
          <w:bCs/>
          <w:sz w:val="24"/>
          <w:szCs w:val="24"/>
          <w:lang w:val="uk-UA"/>
        </w:rPr>
        <w:t>на регіональному рівні</w:t>
      </w:r>
      <w:r>
        <w:rPr>
          <w:rFonts w:asciiTheme="minorHAnsi" w:hAnsiTheme="minorHAnsi" w:cstheme="minorHAnsi"/>
          <w:bCs/>
          <w:sz w:val="24"/>
          <w:szCs w:val="24"/>
          <w:lang w:val="uk-UA"/>
        </w:rPr>
        <w:t>;</w:t>
      </w:r>
    </w:p>
    <w:p w:rsidR="00727093" w:rsidRDefault="00727093" w:rsidP="00EA1641">
      <w:pPr>
        <w:pStyle w:val="a3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>
        <w:rPr>
          <w:rFonts w:asciiTheme="minorHAnsi" w:hAnsiTheme="minorHAnsi" w:cstheme="minorHAnsi"/>
          <w:bCs/>
          <w:sz w:val="24"/>
          <w:szCs w:val="24"/>
          <w:lang w:val="uk-UA"/>
        </w:rPr>
        <w:t xml:space="preserve">розробка інструментів для аналізу впровадження діагностики туберкульозу з використанням </w:t>
      </w:r>
      <w:r>
        <w:rPr>
          <w:rFonts w:asciiTheme="minorHAnsi" w:hAnsiTheme="minorHAnsi" w:cstheme="minorHAnsi"/>
          <w:bCs/>
          <w:sz w:val="24"/>
          <w:szCs w:val="24"/>
          <w:lang w:val="en-US"/>
        </w:rPr>
        <w:t>LF</w:t>
      </w:r>
      <w:r>
        <w:rPr>
          <w:rFonts w:asciiTheme="minorHAnsi" w:hAnsiTheme="minorHAnsi" w:cstheme="minorHAnsi"/>
          <w:bCs/>
          <w:sz w:val="24"/>
          <w:szCs w:val="24"/>
          <w:lang w:val="uk-UA"/>
        </w:rPr>
        <w:t>-</w:t>
      </w:r>
      <w:r>
        <w:rPr>
          <w:rFonts w:asciiTheme="minorHAnsi" w:hAnsiTheme="minorHAnsi" w:cstheme="minorHAnsi"/>
          <w:bCs/>
          <w:sz w:val="24"/>
          <w:szCs w:val="24"/>
          <w:lang w:val="en-US"/>
        </w:rPr>
        <w:t>LAM</w:t>
      </w:r>
      <w:r>
        <w:rPr>
          <w:rFonts w:asciiTheme="minorHAnsi" w:hAnsiTheme="minorHAnsi" w:cstheme="minorHAnsi"/>
          <w:bCs/>
          <w:sz w:val="24"/>
          <w:szCs w:val="24"/>
          <w:lang w:val="uk-UA"/>
        </w:rPr>
        <w:t>;</w:t>
      </w:r>
    </w:p>
    <w:p w:rsidR="00DA13F3" w:rsidRDefault="00DA13F3" w:rsidP="00EA1641">
      <w:pPr>
        <w:pStyle w:val="a3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організація та здійснення </w:t>
      </w:r>
      <w:r w:rsidR="0072709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одно-дводенних </w:t>
      </w:r>
      <w:r>
        <w:rPr>
          <w:rFonts w:asciiTheme="minorHAnsi" w:hAnsiTheme="minorHAnsi" w:cstheme="minorHAnsi"/>
          <w:bCs/>
          <w:sz w:val="24"/>
          <w:szCs w:val="24"/>
          <w:lang w:val="uk-UA"/>
        </w:rPr>
        <w:t>візитів в регіональні заклади охорони здоров</w:t>
      </w:r>
      <w:r w:rsidRPr="00A748B4">
        <w:rPr>
          <w:rFonts w:asciiTheme="minorHAnsi" w:hAnsiTheme="minorHAnsi" w:cstheme="minorHAnsi"/>
          <w:bCs/>
          <w:sz w:val="24"/>
          <w:szCs w:val="24"/>
          <w:lang w:val="uk-UA"/>
        </w:rPr>
        <w:t>’</w:t>
      </w:r>
      <w:r>
        <w:rPr>
          <w:rFonts w:asciiTheme="minorHAnsi" w:hAnsiTheme="minorHAnsi" w:cstheme="minorHAnsi"/>
          <w:bCs/>
          <w:sz w:val="24"/>
          <w:szCs w:val="24"/>
          <w:lang w:val="uk-UA"/>
        </w:rPr>
        <w:t>я</w:t>
      </w:r>
      <w:r w:rsidR="0072709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(за потреби)</w:t>
      </w:r>
      <w:r>
        <w:rPr>
          <w:rFonts w:asciiTheme="minorHAnsi" w:hAnsiTheme="minorHAnsi" w:cstheme="minorHAnsi"/>
          <w:bCs/>
          <w:sz w:val="24"/>
          <w:szCs w:val="24"/>
          <w:lang w:val="uk-UA"/>
        </w:rPr>
        <w:t xml:space="preserve">, в яких здійснюється виявлення, діагностика туберкульозу з використанням тесту на виявлення </w:t>
      </w:r>
      <w:proofErr w:type="spellStart"/>
      <w:r>
        <w:rPr>
          <w:rFonts w:asciiTheme="minorHAnsi" w:hAnsiTheme="minorHAnsi" w:cstheme="minorHAnsi"/>
          <w:bCs/>
          <w:sz w:val="24"/>
          <w:szCs w:val="24"/>
          <w:lang w:val="uk-UA"/>
        </w:rPr>
        <w:t>ліпоарабінманану</w:t>
      </w:r>
      <w:proofErr w:type="spellEnd"/>
      <w:r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(</w:t>
      </w:r>
      <w:r>
        <w:rPr>
          <w:rFonts w:asciiTheme="minorHAnsi" w:hAnsiTheme="minorHAnsi" w:cstheme="minorHAnsi"/>
          <w:bCs/>
          <w:sz w:val="24"/>
          <w:szCs w:val="24"/>
          <w:lang w:val="en-US"/>
        </w:rPr>
        <w:t>LF</w:t>
      </w:r>
      <w:r>
        <w:rPr>
          <w:rFonts w:asciiTheme="minorHAnsi" w:hAnsiTheme="minorHAnsi" w:cstheme="minorHAnsi"/>
          <w:bCs/>
          <w:sz w:val="24"/>
          <w:szCs w:val="24"/>
          <w:lang w:val="uk-UA"/>
        </w:rPr>
        <w:t>-</w:t>
      </w:r>
      <w:r>
        <w:rPr>
          <w:rFonts w:asciiTheme="minorHAnsi" w:hAnsiTheme="minorHAnsi" w:cstheme="minorHAnsi"/>
          <w:bCs/>
          <w:sz w:val="24"/>
          <w:szCs w:val="24"/>
          <w:lang w:val="en-US"/>
        </w:rPr>
        <w:t>LAM</w:t>
      </w:r>
      <w:r>
        <w:rPr>
          <w:rFonts w:asciiTheme="minorHAnsi" w:hAnsiTheme="minorHAnsi" w:cstheme="minorHAnsi"/>
          <w:bCs/>
          <w:sz w:val="24"/>
          <w:szCs w:val="24"/>
          <w:lang w:val="uk-UA"/>
        </w:rPr>
        <w:t>);</w:t>
      </w:r>
    </w:p>
    <w:p w:rsidR="00727093" w:rsidRDefault="00727093" w:rsidP="00EA1641">
      <w:pPr>
        <w:pStyle w:val="a3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>
        <w:rPr>
          <w:rFonts w:asciiTheme="minorHAnsi" w:hAnsiTheme="minorHAnsi" w:cstheme="minorHAnsi"/>
          <w:bCs/>
          <w:sz w:val="24"/>
          <w:szCs w:val="24"/>
          <w:lang w:val="uk-UA"/>
        </w:rPr>
        <w:t>підготовка комплексного аналітичного звіту із рекомендація та пропозиціями за результатами проведеного візиту;</w:t>
      </w:r>
    </w:p>
    <w:p w:rsidR="000352AB" w:rsidRDefault="00727093" w:rsidP="00EA1641">
      <w:pPr>
        <w:pStyle w:val="a3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>
        <w:rPr>
          <w:rFonts w:asciiTheme="minorHAnsi" w:hAnsiTheme="minorHAnsi" w:cstheme="minorHAnsi"/>
          <w:bCs/>
          <w:sz w:val="24"/>
          <w:szCs w:val="24"/>
          <w:lang w:val="uk-UA"/>
        </w:rPr>
        <w:t>навчання н</w:t>
      </w:r>
      <w:r w:rsidR="000352AB">
        <w:rPr>
          <w:rFonts w:asciiTheme="minorHAnsi" w:hAnsiTheme="minorHAnsi" w:cstheme="minorHAnsi"/>
          <w:bCs/>
          <w:sz w:val="24"/>
          <w:szCs w:val="24"/>
          <w:lang w:val="uk-UA"/>
        </w:rPr>
        <w:t>а</w:t>
      </w:r>
      <w:r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місцях та організаційно-методична допомога закладам охорони здоров</w:t>
      </w:r>
      <w:r w:rsidRPr="00A748B4">
        <w:rPr>
          <w:rFonts w:asciiTheme="minorHAnsi" w:hAnsiTheme="minorHAnsi" w:cstheme="minorHAnsi"/>
          <w:bCs/>
          <w:sz w:val="24"/>
          <w:szCs w:val="24"/>
          <w:lang w:val="uk-UA"/>
        </w:rPr>
        <w:t>’</w:t>
      </w:r>
      <w:r>
        <w:rPr>
          <w:rFonts w:asciiTheme="minorHAnsi" w:hAnsiTheme="minorHAnsi" w:cstheme="minorHAnsi"/>
          <w:bCs/>
          <w:sz w:val="24"/>
          <w:szCs w:val="24"/>
          <w:lang w:val="uk-UA"/>
        </w:rPr>
        <w:t xml:space="preserve">я, в яких здійснюється виявлення, діагностика туберкульозу з використанням тесту на виявлення </w:t>
      </w:r>
      <w:proofErr w:type="spellStart"/>
      <w:r>
        <w:rPr>
          <w:rFonts w:asciiTheme="minorHAnsi" w:hAnsiTheme="minorHAnsi" w:cstheme="minorHAnsi"/>
          <w:bCs/>
          <w:sz w:val="24"/>
          <w:szCs w:val="24"/>
          <w:lang w:val="uk-UA"/>
        </w:rPr>
        <w:t>ліпоарабінманану</w:t>
      </w:r>
      <w:proofErr w:type="spellEnd"/>
      <w:r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(</w:t>
      </w:r>
      <w:r>
        <w:rPr>
          <w:rFonts w:asciiTheme="minorHAnsi" w:hAnsiTheme="minorHAnsi" w:cstheme="minorHAnsi"/>
          <w:bCs/>
          <w:sz w:val="24"/>
          <w:szCs w:val="24"/>
          <w:lang w:val="en-US"/>
        </w:rPr>
        <w:t>LF</w:t>
      </w:r>
      <w:r>
        <w:rPr>
          <w:rFonts w:asciiTheme="minorHAnsi" w:hAnsiTheme="minorHAnsi" w:cstheme="minorHAnsi"/>
          <w:bCs/>
          <w:sz w:val="24"/>
          <w:szCs w:val="24"/>
          <w:lang w:val="uk-UA"/>
        </w:rPr>
        <w:t>-</w:t>
      </w:r>
      <w:r>
        <w:rPr>
          <w:rFonts w:asciiTheme="minorHAnsi" w:hAnsiTheme="minorHAnsi" w:cstheme="minorHAnsi"/>
          <w:bCs/>
          <w:sz w:val="24"/>
          <w:szCs w:val="24"/>
          <w:lang w:val="en-US"/>
        </w:rPr>
        <w:t>LAM</w:t>
      </w:r>
      <w:r>
        <w:rPr>
          <w:rFonts w:asciiTheme="minorHAnsi" w:hAnsiTheme="minorHAnsi" w:cstheme="minorHAnsi"/>
          <w:bCs/>
          <w:sz w:val="24"/>
          <w:szCs w:val="24"/>
          <w:lang w:val="uk-UA"/>
        </w:rPr>
        <w:t>)</w:t>
      </w:r>
      <w:r w:rsidR="000352AB">
        <w:rPr>
          <w:rFonts w:asciiTheme="minorHAnsi" w:hAnsiTheme="minorHAnsi" w:cstheme="minorHAnsi"/>
          <w:bCs/>
          <w:sz w:val="24"/>
          <w:szCs w:val="24"/>
          <w:lang w:val="uk-UA"/>
        </w:rPr>
        <w:t>.</w:t>
      </w:r>
    </w:p>
    <w:p w:rsidR="00DB1ED2" w:rsidRDefault="00DB1ED2" w:rsidP="00EA1641">
      <w:pPr>
        <w:pStyle w:val="a3"/>
        <w:jc w:val="both"/>
        <w:rPr>
          <w:rFonts w:asciiTheme="minorHAnsi" w:hAnsiTheme="minorHAnsi" w:cstheme="minorHAnsi"/>
          <w:b/>
          <w:bCs/>
          <w:lang w:val="uk-UA"/>
        </w:rPr>
      </w:pPr>
    </w:p>
    <w:p w:rsidR="00CD3306" w:rsidRPr="00DB1ED2" w:rsidRDefault="00E77A4F" w:rsidP="00EA1641">
      <w:pPr>
        <w:pStyle w:val="a3"/>
        <w:jc w:val="both"/>
        <w:rPr>
          <w:rFonts w:asciiTheme="minorHAnsi" w:hAnsiTheme="minorHAnsi" w:cstheme="minorHAnsi"/>
          <w:b/>
          <w:bCs/>
          <w:lang w:val="uk-UA"/>
        </w:rPr>
      </w:pPr>
      <w:r w:rsidRPr="005107C5">
        <w:rPr>
          <w:rFonts w:asciiTheme="minorHAnsi" w:hAnsiTheme="minorHAnsi" w:cstheme="minorHAnsi"/>
          <w:b/>
          <w:bCs/>
          <w:lang w:val="uk-UA"/>
        </w:rPr>
        <w:t>Вимоги до професійної компетентності:</w:t>
      </w:r>
    </w:p>
    <w:p w:rsidR="000B5DDD" w:rsidRDefault="00E04004" w:rsidP="00EA1641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в</w:t>
      </w:r>
      <w:r w:rsidR="00BF19E3" w:rsidRPr="00084411">
        <w:rPr>
          <w:rFonts w:asciiTheme="minorHAnsi" w:hAnsiTheme="minorHAnsi" w:cstheme="minorHAnsi"/>
          <w:sz w:val="24"/>
          <w:szCs w:val="24"/>
          <w:lang w:val="uk-UA"/>
        </w:rPr>
        <w:t>ища медична освіта (обов’язково), спеціалізація «</w:t>
      </w:r>
      <w:r w:rsidR="00BF19E3">
        <w:rPr>
          <w:rFonts w:asciiTheme="minorHAnsi" w:hAnsiTheme="minorHAnsi" w:cstheme="minorHAnsi"/>
          <w:sz w:val="24"/>
          <w:szCs w:val="24"/>
          <w:lang w:val="uk-UA"/>
        </w:rPr>
        <w:t>Фтизіатрія</w:t>
      </w:r>
      <w:r w:rsidR="00BF19E3" w:rsidRPr="00084411">
        <w:rPr>
          <w:rFonts w:asciiTheme="minorHAnsi" w:hAnsiTheme="minorHAnsi" w:cstheme="minorHAnsi"/>
          <w:sz w:val="24"/>
          <w:szCs w:val="24"/>
          <w:lang w:val="uk-UA"/>
        </w:rPr>
        <w:t>»</w:t>
      </w:r>
      <w:r w:rsidR="005C17A3">
        <w:rPr>
          <w:rFonts w:asciiTheme="minorHAnsi" w:hAnsiTheme="minorHAnsi" w:cstheme="minorHAnsi"/>
          <w:sz w:val="24"/>
          <w:szCs w:val="24"/>
          <w:lang w:val="uk-UA"/>
        </w:rPr>
        <w:t xml:space="preserve"> і/або «Інфекційні хвороби</w:t>
      </w:r>
      <w:r w:rsidR="00BF19E3">
        <w:rPr>
          <w:rFonts w:asciiTheme="minorHAnsi" w:hAnsiTheme="minorHAnsi" w:cstheme="minorHAnsi"/>
          <w:sz w:val="24"/>
          <w:szCs w:val="24"/>
          <w:lang w:val="uk-UA"/>
        </w:rPr>
        <w:t>»</w:t>
      </w:r>
      <w:r w:rsidR="00C239BF">
        <w:rPr>
          <w:rFonts w:asciiTheme="minorHAnsi" w:hAnsiTheme="minorHAnsi" w:cstheme="minorHAnsi"/>
          <w:sz w:val="24"/>
          <w:szCs w:val="24"/>
          <w:lang w:val="uk-UA"/>
        </w:rPr>
        <w:t>;</w:t>
      </w:r>
    </w:p>
    <w:p w:rsidR="000B5DDD" w:rsidRPr="000B5DDD" w:rsidRDefault="00E04004" w:rsidP="00EA1641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д</w:t>
      </w:r>
      <w:r w:rsidR="00BF19E3" w:rsidRPr="00084411">
        <w:rPr>
          <w:rFonts w:asciiTheme="minorHAnsi" w:hAnsiTheme="minorHAnsi" w:cstheme="minorHAnsi"/>
          <w:sz w:val="24"/>
          <w:szCs w:val="24"/>
          <w:lang w:val="uk-UA"/>
        </w:rPr>
        <w:t xml:space="preserve">освід роботи за фахом не менше 3-х років в сфері надання послуг з протидії </w:t>
      </w:r>
      <w:r w:rsidR="00BF19E3">
        <w:rPr>
          <w:rFonts w:asciiTheme="minorHAnsi" w:hAnsiTheme="minorHAnsi" w:cstheme="minorHAnsi"/>
          <w:sz w:val="24"/>
          <w:szCs w:val="24"/>
          <w:lang w:val="uk-UA"/>
        </w:rPr>
        <w:t>туберкульозу</w:t>
      </w:r>
      <w:r w:rsidR="00BF19E3" w:rsidRPr="00084411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A748B4">
        <w:rPr>
          <w:rFonts w:asciiTheme="minorHAnsi" w:hAnsiTheme="minorHAnsi" w:cstheme="minorHAnsi"/>
          <w:sz w:val="24"/>
          <w:szCs w:val="24"/>
          <w:lang w:val="uk-UA"/>
        </w:rPr>
        <w:t>і/або інфекційних х</w:t>
      </w:r>
      <w:r w:rsidR="000352AB">
        <w:rPr>
          <w:rFonts w:asciiTheme="minorHAnsi" w:hAnsiTheme="minorHAnsi" w:cstheme="minorHAnsi"/>
          <w:sz w:val="24"/>
          <w:szCs w:val="24"/>
          <w:lang w:val="uk-UA"/>
        </w:rPr>
        <w:t>в</w:t>
      </w:r>
      <w:r w:rsidR="00A748B4">
        <w:rPr>
          <w:rFonts w:asciiTheme="minorHAnsi" w:hAnsiTheme="minorHAnsi" w:cstheme="minorHAnsi"/>
          <w:sz w:val="24"/>
          <w:szCs w:val="24"/>
          <w:lang w:val="uk-UA"/>
        </w:rPr>
        <w:t xml:space="preserve">ороб, зокрема ВІЛ-інфекції, </w:t>
      </w:r>
      <w:r w:rsidR="000B2AD8">
        <w:rPr>
          <w:rFonts w:asciiTheme="minorHAnsi" w:hAnsiTheme="minorHAnsi" w:cstheme="minorHAnsi"/>
          <w:sz w:val="24"/>
          <w:szCs w:val="24"/>
          <w:lang w:val="uk-UA"/>
        </w:rPr>
        <w:t>у закладах охорони здоров’я;</w:t>
      </w:r>
    </w:p>
    <w:p w:rsidR="000B5DDD" w:rsidRDefault="00E04004" w:rsidP="00EA1641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>
        <w:rPr>
          <w:rFonts w:asciiTheme="minorHAnsi" w:hAnsiTheme="minorHAnsi" w:cstheme="minorHAnsi"/>
          <w:bCs/>
          <w:sz w:val="24"/>
          <w:szCs w:val="24"/>
          <w:lang w:val="uk-UA"/>
        </w:rPr>
        <w:t>з</w:t>
      </w:r>
      <w:r w:rsidR="000B5DDD" w:rsidRPr="000B5DDD">
        <w:rPr>
          <w:rFonts w:asciiTheme="minorHAnsi" w:hAnsiTheme="minorHAnsi" w:cstheme="minorHAnsi"/>
          <w:bCs/>
          <w:sz w:val="24"/>
          <w:szCs w:val="24"/>
          <w:lang w:val="uk-UA"/>
        </w:rPr>
        <w:t>нання національних</w:t>
      </w:r>
      <w:r w:rsidR="00E87466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та міжнародних </w:t>
      </w:r>
      <w:r w:rsidR="000B5DDD" w:rsidRPr="000B5DDD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стандартів/протоколів з питань </w:t>
      </w:r>
      <w:r w:rsidR="002273F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виявлення, </w:t>
      </w:r>
      <w:r w:rsidR="000B5DDD" w:rsidRPr="000B5DDD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діагностики </w:t>
      </w:r>
      <w:r w:rsidR="00A748B4">
        <w:rPr>
          <w:rFonts w:asciiTheme="minorHAnsi" w:hAnsiTheme="minorHAnsi" w:cstheme="minorHAnsi"/>
          <w:bCs/>
          <w:sz w:val="24"/>
          <w:szCs w:val="24"/>
          <w:lang w:val="uk-UA"/>
        </w:rPr>
        <w:t>ко-інфекції ТБ/ВІЛ</w:t>
      </w:r>
      <w:r w:rsidR="000B2AD8">
        <w:rPr>
          <w:rFonts w:asciiTheme="minorHAnsi" w:hAnsiTheme="minorHAnsi" w:cstheme="minorHAnsi"/>
          <w:bCs/>
          <w:sz w:val="24"/>
          <w:szCs w:val="24"/>
          <w:lang w:val="uk-UA"/>
        </w:rPr>
        <w:t>.</w:t>
      </w:r>
    </w:p>
    <w:p w:rsidR="009E794D" w:rsidRPr="0028543C" w:rsidRDefault="009E794D" w:rsidP="00EA1641">
      <w:pPr>
        <w:ind w:left="360"/>
        <w:jc w:val="both"/>
        <w:rPr>
          <w:rFonts w:asciiTheme="minorHAnsi" w:hAnsiTheme="minorHAnsi" w:cstheme="minorHAnsi"/>
          <w:lang w:val="uk-UA"/>
        </w:rPr>
      </w:pPr>
    </w:p>
    <w:p w:rsidR="007925FB" w:rsidRDefault="00CD3306" w:rsidP="00EA1641">
      <w:pPr>
        <w:jc w:val="both"/>
        <w:rPr>
          <w:rFonts w:asciiTheme="minorHAnsi" w:hAnsiTheme="minorHAnsi" w:cstheme="minorHAnsi"/>
          <w:b/>
          <w:lang w:val="uk-UA"/>
        </w:rPr>
      </w:pPr>
      <w:r w:rsidRPr="00031C96">
        <w:rPr>
          <w:rFonts w:asciiTheme="minorHAnsi" w:hAnsiTheme="minorHAnsi" w:cstheme="minorHAnsi"/>
          <w:b/>
          <w:lang w:val="uk-UA"/>
        </w:rPr>
        <w:t xml:space="preserve">Резюме мають бути надіслані електронною поштою на електронну адресу: </w:t>
      </w:r>
      <w:hyperlink r:id="rId8" w:history="1">
        <w:r w:rsidR="007925FB" w:rsidRPr="000D013D">
          <w:rPr>
            <w:rStyle w:val="ad"/>
            <w:rFonts w:asciiTheme="minorHAnsi" w:hAnsiTheme="minorHAnsi" w:cstheme="minorHAnsi"/>
            <w:b/>
            <w:lang w:val="uk-UA"/>
          </w:rPr>
          <w:t>vacancies@phc.org.ua</w:t>
        </w:r>
      </w:hyperlink>
      <w:r w:rsidRPr="00031C96">
        <w:rPr>
          <w:rFonts w:asciiTheme="minorHAnsi" w:hAnsiTheme="minorHAnsi" w:cstheme="minorHAnsi"/>
          <w:b/>
          <w:lang w:val="uk-UA"/>
        </w:rPr>
        <w:t>.</w:t>
      </w:r>
    </w:p>
    <w:p w:rsidR="003B27F4" w:rsidRDefault="00CD3306" w:rsidP="007925FB">
      <w:pPr>
        <w:spacing w:after="120"/>
        <w:jc w:val="both"/>
        <w:rPr>
          <w:rFonts w:asciiTheme="minorHAnsi" w:hAnsiTheme="minorHAnsi" w:cstheme="minorHAnsi"/>
          <w:b/>
          <w:lang w:val="uk-UA"/>
        </w:rPr>
      </w:pPr>
      <w:r w:rsidRPr="00031C96">
        <w:rPr>
          <w:rFonts w:asciiTheme="minorHAnsi" w:hAnsiTheme="minorHAnsi" w:cstheme="minorHAnsi"/>
          <w:lang w:val="uk-UA"/>
        </w:rPr>
        <w:t xml:space="preserve"> В темі листа, будь ласка, зазначте: </w:t>
      </w:r>
      <w:r w:rsidRPr="007E7F31">
        <w:rPr>
          <w:rFonts w:asciiTheme="minorHAnsi" w:hAnsiTheme="minorHAnsi" w:cstheme="minorHAnsi"/>
          <w:b/>
          <w:lang w:val="uk-UA"/>
        </w:rPr>
        <w:t>«</w:t>
      </w:r>
      <w:r w:rsidR="00AB1953">
        <w:rPr>
          <w:rFonts w:asciiTheme="minorHAnsi" w:hAnsiTheme="minorHAnsi" w:cstheme="minorHAnsi"/>
          <w:b/>
          <w:lang w:val="uk-UA"/>
        </w:rPr>
        <w:t>216</w:t>
      </w:r>
      <w:r w:rsidR="00974BA0">
        <w:rPr>
          <w:rFonts w:asciiTheme="minorHAnsi" w:hAnsiTheme="minorHAnsi" w:cstheme="minorHAnsi"/>
          <w:b/>
          <w:lang w:val="uk-UA"/>
        </w:rPr>
        <w:t xml:space="preserve">-2019 </w:t>
      </w:r>
      <w:r w:rsidR="00E04004" w:rsidRPr="00F669D1">
        <w:rPr>
          <w:rFonts w:asciiTheme="minorHAnsi" w:eastAsiaTheme="minorHAnsi" w:hAnsiTheme="minorHAnsi" w:cstheme="minorHAnsi"/>
          <w:lang w:val="uk-UA" w:eastAsia="en-US"/>
        </w:rPr>
        <w:t xml:space="preserve">консультант </w:t>
      </w:r>
      <w:r w:rsidR="00E04004">
        <w:rPr>
          <w:rFonts w:asciiTheme="minorHAnsi" w:eastAsiaTheme="minorHAnsi" w:hAnsiTheme="minorHAnsi" w:cstheme="minorHAnsi"/>
          <w:lang w:val="uk-UA" w:eastAsia="en-US"/>
        </w:rPr>
        <w:t>з оцінки впровадження діагностики туберкульозу у ВІЛ-інфікованих осіб з використанням</w:t>
      </w:r>
      <w:r w:rsidR="00E04004" w:rsidRPr="00E04004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E04004">
        <w:rPr>
          <w:rFonts w:asciiTheme="minorHAnsi" w:eastAsiaTheme="minorHAnsi" w:hAnsiTheme="minorHAnsi" w:cstheme="minorHAnsi"/>
          <w:lang w:val="uk-UA" w:eastAsia="en-US"/>
        </w:rPr>
        <w:t>тесту</w:t>
      </w:r>
      <w:r w:rsidR="00E04004" w:rsidRPr="00E04004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E04004">
        <w:rPr>
          <w:rFonts w:asciiTheme="minorHAnsi" w:eastAsiaTheme="minorHAnsi" w:hAnsiTheme="minorHAnsi" w:cstheme="minorHAnsi"/>
          <w:lang w:val="en-US" w:eastAsia="en-US"/>
        </w:rPr>
        <w:t>LF</w:t>
      </w:r>
      <w:r w:rsidR="00E04004" w:rsidRPr="00E04004">
        <w:rPr>
          <w:rFonts w:asciiTheme="minorHAnsi" w:eastAsiaTheme="minorHAnsi" w:hAnsiTheme="minorHAnsi" w:cstheme="minorHAnsi"/>
          <w:lang w:val="uk-UA" w:eastAsia="en-US"/>
        </w:rPr>
        <w:t>-</w:t>
      </w:r>
      <w:r w:rsidR="00E04004">
        <w:rPr>
          <w:rFonts w:asciiTheme="minorHAnsi" w:eastAsiaTheme="minorHAnsi" w:hAnsiTheme="minorHAnsi" w:cstheme="minorHAnsi"/>
          <w:lang w:val="en-US" w:eastAsia="en-US"/>
        </w:rPr>
        <w:t>LAM</w:t>
      </w:r>
      <w:r w:rsidR="00E04004">
        <w:rPr>
          <w:rFonts w:asciiTheme="minorHAnsi" w:eastAsiaTheme="minorHAnsi" w:hAnsiTheme="minorHAnsi" w:cstheme="minorHAnsi"/>
          <w:lang w:val="uk-UA" w:eastAsia="en-US"/>
        </w:rPr>
        <w:t>»</w:t>
      </w:r>
      <w:r w:rsidRPr="00604ABA">
        <w:rPr>
          <w:rFonts w:asciiTheme="minorHAnsi" w:hAnsiTheme="minorHAnsi" w:cstheme="minorHAnsi"/>
          <w:b/>
          <w:lang w:val="uk-UA"/>
        </w:rPr>
        <w:t>.</w:t>
      </w:r>
      <w:r w:rsidR="00604ABA">
        <w:rPr>
          <w:rFonts w:asciiTheme="minorHAnsi" w:hAnsiTheme="minorHAnsi" w:cstheme="minorHAnsi"/>
          <w:b/>
          <w:lang w:val="uk-UA"/>
        </w:rPr>
        <w:t xml:space="preserve"> </w:t>
      </w:r>
    </w:p>
    <w:p w:rsidR="00091C7E" w:rsidRPr="00604ABA" w:rsidRDefault="00091C7E" w:rsidP="007925FB">
      <w:pPr>
        <w:spacing w:after="120"/>
        <w:jc w:val="both"/>
        <w:rPr>
          <w:rFonts w:asciiTheme="minorHAnsi" w:hAnsiTheme="minorHAnsi" w:cstheme="minorHAnsi"/>
          <w:b/>
          <w:lang w:val="uk-UA"/>
        </w:rPr>
      </w:pPr>
    </w:p>
    <w:p w:rsidR="00CD3306" w:rsidRPr="00031C96" w:rsidRDefault="00CD3306" w:rsidP="00EA1641">
      <w:pPr>
        <w:jc w:val="both"/>
        <w:rPr>
          <w:rFonts w:asciiTheme="minorHAnsi" w:hAnsiTheme="minorHAnsi" w:cstheme="minorHAnsi"/>
          <w:lang w:val="uk-UA"/>
        </w:rPr>
      </w:pPr>
      <w:r w:rsidRPr="00031C96">
        <w:rPr>
          <w:rFonts w:asciiTheme="minorHAnsi" w:hAnsiTheme="minorHAnsi" w:cstheme="minorHAnsi"/>
          <w:b/>
          <w:lang w:val="uk-UA"/>
        </w:rPr>
        <w:t xml:space="preserve">Термін подання документів – </w:t>
      </w:r>
      <w:r w:rsidR="00031C96" w:rsidRPr="00031C96">
        <w:rPr>
          <w:rFonts w:asciiTheme="minorHAnsi" w:hAnsiTheme="minorHAnsi" w:cstheme="minorHAnsi"/>
          <w:b/>
          <w:lang w:val="uk-UA"/>
        </w:rPr>
        <w:t xml:space="preserve">до </w:t>
      </w:r>
      <w:r w:rsidR="002B5E07">
        <w:rPr>
          <w:rFonts w:asciiTheme="minorHAnsi" w:hAnsiTheme="minorHAnsi" w:cstheme="minorHAnsi"/>
          <w:b/>
          <w:lang w:val="uk-UA"/>
        </w:rPr>
        <w:t>17</w:t>
      </w:r>
      <w:bookmarkStart w:id="0" w:name="_GoBack"/>
      <w:bookmarkEnd w:id="0"/>
      <w:r w:rsidR="00031C96" w:rsidRPr="00031C96">
        <w:rPr>
          <w:rFonts w:asciiTheme="minorHAnsi" w:hAnsiTheme="minorHAnsi" w:cstheme="minorHAnsi"/>
          <w:b/>
          <w:lang w:val="uk-UA"/>
        </w:rPr>
        <w:t xml:space="preserve"> </w:t>
      </w:r>
      <w:r w:rsidR="002B5E07">
        <w:rPr>
          <w:rFonts w:asciiTheme="minorHAnsi" w:hAnsiTheme="minorHAnsi" w:cstheme="minorHAnsi"/>
          <w:b/>
          <w:lang w:val="uk-UA"/>
        </w:rPr>
        <w:t>вересня</w:t>
      </w:r>
      <w:r w:rsidR="00031C96" w:rsidRPr="00031C96">
        <w:rPr>
          <w:rFonts w:asciiTheme="minorHAnsi" w:hAnsiTheme="minorHAnsi" w:cstheme="minorHAnsi"/>
          <w:b/>
          <w:lang w:val="uk-UA"/>
        </w:rPr>
        <w:t xml:space="preserve"> 201</w:t>
      </w:r>
      <w:r w:rsidR="00863007">
        <w:rPr>
          <w:rFonts w:asciiTheme="minorHAnsi" w:hAnsiTheme="minorHAnsi" w:cstheme="minorHAnsi"/>
          <w:b/>
          <w:lang w:val="uk-UA"/>
        </w:rPr>
        <w:t>9</w:t>
      </w:r>
      <w:r w:rsidRPr="00031C96">
        <w:rPr>
          <w:rFonts w:asciiTheme="minorHAnsi" w:hAnsiTheme="minorHAnsi" w:cstheme="minorHAnsi"/>
          <w:b/>
          <w:lang w:val="uk-UA"/>
        </w:rPr>
        <w:t xml:space="preserve"> року,</w:t>
      </w:r>
      <w:r w:rsidRPr="00031C96">
        <w:rPr>
          <w:rFonts w:asciiTheme="minorHAnsi" w:hAnsiTheme="minorHAnsi" w:cstheme="minorHAnsi"/>
          <w:lang w:val="uk-UA"/>
        </w:rPr>
        <w:t xml:space="preserve"> реєстрація документів </w:t>
      </w:r>
      <w:r w:rsidRPr="00031C96">
        <w:rPr>
          <w:rFonts w:asciiTheme="minorHAnsi" w:hAnsiTheme="minorHAnsi" w:cstheme="minorHAnsi"/>
          <w:lang w:val="uk-UA"/>
        </w:rPr>
        <w:br/>
        <w:t>завершується о 18:00.</w:t>
      </w:r>
    </w:p>
    <w:p w:rsidR="00CD3306" w:rsidRPr="00031C96" w:rsidRDefault="00CD3306" w:rsidP="00EA1641">
      <w:pPr>
        <w:jc w:val="both"/>
        <w:rPr>
          <w:rFonts w:asciiTheme="minorHAnsi" w:hAnsiTheme="minorHAnsi" w:cstheme="minorHAnsi"/>
          <w:lang w:val="uk-UA"/>
        </w:rPr>
      </w:pPr>
    </w:p>
    <w:p w:rsidR="00CD3306" w:rsidRPr="00031C96" w:rsidRDefault="00CD3306" w:rsidP="00EA1641">
      <w:pPr>
        <w:jc w:val="both"/>
        <w:rPr>
          <w:rFonts w:asciiTheme="minorHAnsi" w:hAnsiTheme="minorHAnsi" w:cstheme="minorHAnsi"/>
          <w:lang w:val="uk-UA"/>
        </w:rPr>
      </w:pPr>
      <w:r w:rsidRPr="00031C96">
        <w:rPr>
          <w:rFonts w:asciiTheme="minorHAnsi" w:hAnsiTheme="minorHAnsi" w:cstheme="minorHAnsi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:rsidR="00EF03AD" w:rsidRPr="00031C96" w:rsidRDefault="00EF03AD" w:rsidP="00EA1641">
      <w:pPr>
        <w:jc w:val="both"/>
        <w:rPr>
          <w:rFonts w:asciiTheme="minorHAnsi" w:hAnsiTheme="minorHAnsi" w:cstheme="minorHAnsi"/>
          <w:lang w:val="uk-UA"/>
        </w:rPr>
      </w:pPr>
    </w:p>
    <w:p w:rsidR="00DF3663" w:rsidRDefault="00CD3306" w:rsidP="00EA1641">
      <w:pPr>
        <w:jc w:val="both"/>
        <w:rPr>
          <w:rFonts w:asciiTheme="minorHAnsi" w:hAnsiTheme="minorHAnsi" w:cstheme="minorHAnsi"/>
          <w:lang w:val="uk-UA"/>
        </w:rPr>
      </w:pPr>
      <w:r w:rsidRPr="00031C96">
        <w:rPr>
          <w:rFonts w:asciiTheme="minorHAnsi" w:hAnsiTheme="minorHAnsi" w:cstheme="minorHAnsi"/>
          <w:lang w:val="uk-UA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</w:t>
      </w:r>
      <w:r w:rsidR="00EF03AD" w:rsidRPr="00031C96">
        <w:rPr>
          <w:rFonts w:asciiTheme="minorHAnsi" w:hAnsiTheme="minorHAnsi" w:cstheme="minorHAnsi"/>
          <w:lang w:val="uk-UA"/>
        </w:rPr>
        <w:t>.</w:t>
      </w:r>
    </w:p>
    <w:p w:rsidR="002B7DEC" w:rsidRDefault="002B7DEC" w:rsidP="00EA1641">
      <w:pPr>
        <w:jc w:val="both"/>
        <w:rPr>
          <w:rFonts w:asciiTheme="minorHAnsi" w:hAnsiTheme="minorHAnsi" w:cstheme="minorHAnsi"/>
          <w:lang w:val="uk-UA"/>
        </w:rPr>
      </w:pPr>
    </w:p>
    <w:p w:rsidR="002B7DEC" w:rsidRDefault="002B7DEC" w:rsidP="00EA1641">
      <w:pPr>
        <w:jc w:val="both"/>
        <w:rPr>
          <w:rFonts w:asciiTheme="minorHAnsi" w:hAnsiTheme="minorHAnsi" w:cstheme="minorHAnsi"/>
          <w:lang w:val="uk-UA"/>
        </w:rPr>
      </w:pPr>
    </w:p>
    <w:sectPr w:rsidR="002B7DEC" w:rsidSect="00CD3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2439D0"/>
    <w:multiLevelType w:val="hybridMultilevel"/>
    <w:tmpl w:val="1CEE23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44"/>
    <w:rsid w:val="00005FE3"/>
    <w:rsid w:val="000071C2"/>
    <w:rsid w:val="000076D3"/>
    <w:rsid w:val="00031C96"/>
    <w:rsid w:val="00032D8B"/>
    <w:rsid w:val="000339FB"/>
    <w:rsid w:val="000352AB"/>
    <w:rsid w:val="0004661A"/>
    <w:rsid w:val="00070A9A"/>
    <w:rsid w:val="0007351A"/>
    <w:rsid w:val="00075649"/>
    <w:rsid w:val="00091C7E"/>
    <w:rsid w:val="000B2AD8"/>
    <w:rsid w:val="000B5DDD"/>
    <w:rsid w:val="000C3685"/>
    <w:rsid w:val="000D7FB4"/>
    <w:rsid w:val="000F2CF3"/>
    <w:rsid w:val="0014234D"/>
    <w:rsid w:val="00142475"/>
    <w:rsid w:val="00146B16"/>
    <w:rsid w:val="001471A0"/>
    <w:rsid w:val="00151D28"/>
    <w:rsid w:val="001545C8"/>
    <w:rsid w:val="00163EA1"/>
    <w:rsid w:val="00165940"/>
    <w:rsid w:val="001B744D"/>
    <w:rsid w:val="00201820"/>
    <w:rsid w:val="00201EED"/>
    <w:rsid w:val="002273F3"/>
    <w:rsid w:val="00260F9E"/>
    <w:rsid w:val="002618C5"/>
    <w:rsid w:val="002626B3"/>
    <w:rsid w:val="0028543C"/>
    <w:rsid w:val="002916AB"/>
    <w:rsid w:val="002A201E"/>
    <w:rsid w:val="002B0A04"/>
    <w:rsid w:val="002B5E07"/>
    <w:rsid w:val="002B7DEC"/>
    <w:rsid w:val="002C6003"/>
    <w:rsid w:val="002E26D4"/>
    <w:rsid w:val="002E702A"/>
    <w:rsid w:val="00301681"/>
    <w:rsid w:val="0033608E"/>
    <w:rsid w:val="00364EB1"/>
    <w:rsid w:val="0037760D"/>
    <w:rsid w:val="00385ADF"/>
    <w:rsid w:val="00391DB5"/>
    <w:rsid w:val="003B27F4"/>
    <w:rsid w:val="003E033B"/>
    <w:rsid w:val="003E0E1F"/>
    <w:rsid w:val="003F0C80"/>
    <w:rsid w:val="00401AB7"/>
    <w:rsid w:val="00401BDF"/>
    <w:rsid w:val="00405A5F"/>
    <w:rsid w:val="004404C8"/>
    <w:rsid w:val="0045499D"/>
    <w:rsid w:val="00466C0E"/>
    <w:rsid w:val="0048009B"/>
    <w:rsid w:val="004A01B4"/>
    <w:rsid w:val="004C5EC1"/>
    <w:rsid w:val="004F79D2"/>
    <w:rsid w:val="005057F6"/>
    <w:rsid w:val="005107C5"/>
    <w:rsid w:val="00546C9B"/>
    <w:rsid w:val="00550A0E"/>
    <w:rsid w:val="00565075"/>
    <w:rsid w:val="005846B5"/>
    <w:rsid w:val="005A0ECF"/>
    <w:rsid w:val="005C17A3"/>
    <w:rsid w:val="005D0560"/>
    <w:rsid w:val="005D5269"/>
    <w:rsid w:val="005E1AEC"/>
    <w:rsid w:val="00604ABA"/>
    <w:rsid w:val="006456BB"/>
    <w:rsid w:val="006540B5"/>
    <w:rsid w:val="006A1712"/>
    <w:rsid w:val="006B4502"/>
    <w:rsid w:val="006C6678"/>
    <w:rsid w:val="006E257D"/>
    <w:rsid w:val="00713E68"/>
    <w:rsid w:val="00714A87"/>
    <w:rsid w:val="007251E6"/>
    <w:rsid w:val="00727093"/>
    <w:rsid w:val="007316EA"/>
    <w:rsid w:val="007417E5"/>
    <w:rsid w:val="00750AF2"/>
    <w:rsid w:val="00771E64"/>
    <w:rsid w:val="00772569"/>
    <w:rsid w:val="00776231"/>
    <w:rsid w:val="007925FB"/>
    <w:rsid w:val="007E39CC"/>
    <w:rsid w:val="007E7F31"/>
    <w:rsid w:val="007F7E9E"/>
    <w:rsid w:val="00820810"/>
    <w:rsid w:val="0082197F"/>
    <w:rsid w:val="00830FE6"/>
    <w:rsid w:val="008435DC"/>
    <w:rsid w:val="0084373A"/>
    <w:rsid w:val="0085442B"/>
    <w:rsid w:val="00861BDD"/>
    <w:rsid w:val="00863007"/>
    <w:rsid w:val="00863F80"/>
    <w:rsid w:val="008677B3"/>
    <w:rsid w:val="00896E6B"/>
    <w:rsid w:val="008C03A4"/>
    <w:rsid w:val="008C6DD9"/>
    <w:rsid w:val="008E3EF8"/>
    <w:rsid w:val="00926FDF"/>
    <w:rsid w:val="0094591F"/>
    <w:rsid w:val="00957B89"/>
    <w:rsid w:val="00961BDC"/>
    <w:rsid w:val="00967B25"/>
    <w:rsid w:val="00974BA0"/>
    <w:rsid w:val="0097799C"/>
    <w:rsid w:val="00980A73"/>
    <w:rsid w:val="00994FD5"/>
    <w:rsid w:val="009C32DC"/>
    <w:rsid w:val="009D68F0"/>
    <w:rsid w:val="009E794D"/>
    <w:rsid w:val="009F10C8"/>
    <w:rsid w:val="00A3544B"/>
    <w:rsid w:val="00A51240"/>
    <w:rsid w:val="00A6057B"/>
    <w:rsid w:val="00A61280"/>
    <w:rsid w:val="00A65333"/>
    <w:rsid w:val="00A6782B"/>
    <w:rsid w:val="00A748B4"/>
    <w:rsid w:val="00A847AD"/>
    <w:rsid w:val="00AB1953"/>
    <w:rsid w:val="00AB72BA"/>
    <w:rsid w:val="00AF46B2"/>
    <w:rsid w:val="00B02CE0"/>
    <w:rsid w:val="00B0321E"/>
    <w:rsid w:val="00B1378D"/>
    <w:rsid w:val="00B17E1D"/>
    <w:rsid w:val="00B21CD7"/>
    <w:rsid w:val="00B444F8"/>
    <w:rsid w:val="00B50AA8"/>
    <w:rsid w:val="00B53CC6"/>
    <w:rsid w:val="00B93A57"/>
    <w:rsid w:val="00BA0D51"/>
    <w:rsid w:val="00BB45DF"/>
    <w:rsid w:val="00BD6AD5"/>
    <w:rsid w:val="00BF19E3"/>
    <w:rsid w:val="00BF3DD0"/>
    <w:rsid w:val="00BF642E"/>
    <w:rsid w:val="00C04CC3"/>
    <w:rsid w:val="00C239BF"/>
    <w:rsid w:val="00C23A4F"/>
    <w:rsid w:val="00C4771B"/>
    <w:rsid w:val="00C50F16"/>
    <w:rsid w:val="00C52B49"/>
    <w:rsid w:val="00C64D1C"/>
    <w:rsid w:val="00C65FA7"/>
    <w:rsid w:val="00C956F8"/>
    <w:rsid w:val="00CA0EAD"/>
    <w:rsid w:val="00CC4562"/>
    <w:rsid w:val="00CC5D78"/>
    <w:rsid w:val="00CD3306"/>
    <w:rsid w:val="00CE6094"/>
    <w:rsid w:val="00D03B57"/>
    <w:rsid w:val="00D2585E"/>
    <w:rsid w:val="00D25FB7"/>
    <w:rsid w:val="00D3384B"/>
    <w:rsid w:val="00D41514"/>
    <w:rsid w:val="00D42C92"/>
    <w:rsid w:val="00D83F1C"/>
    <w:rsid w:val="00D9532A"/>
    <w:rsid w:val="00DA13F3"/>
    <w:rsid w:val="00DB1ED2"/>
    <w:rsid w:val="00DB1F9C"/>
    <w:rsid w:val="00DE3931"/>
    <w:rsid w:val="00DE6605"/>
    <w:rsid w:val="00DF3663"/>
    <w:rsid w:val="00DF78B7"/>
    <w:rsid w:val="00E013CF"/>
    <w:rsid w:val="00E03289"/>
    <w:rsid w:val="00E04004"/>
    <w:rsid w:val="00E23A7B"/>
    <w:rsid w:val="00E27146"/>
    <w:rsid w:val="00E324ED"/>
    <w:rsid w:val="00E32EDC"/>
    <w:rsid w:val="00E354A3"/>
    <w:rsid w:val="00E434CE"/>
    <w:rsid w:val="00E45D44"/>
    <w:rsid w:val="00E47FC3"/>
    <w:rsid w:val="00E57B87"/>
    <w:rsid w:val="00E603D7"/>
    <w:rsid w:val="00E77A4F"/>
    <w:rsid w:val="00E87466"/>
    <w:rsid w:val="00EA1641"/>
    <w:rsid w:val="00EA5932"/>
    <w:rsid w:val="00EA78EF"/>
    <w:rsid w:val="00EB455A"/>
    <w:rsid w:val="00EB60E5"/>
    <w:rsid w:val="00EF03AD"/>
    <w:rsid w:val="00EF328F"/>
    <w:rsid w:val="00F256B4"/>
    <w:rsid w:val="00F31CCF"/>
    <w:rsid w:val="00F669D1"/>
    <w:rsid w:val="00F93D25"/>
    <w:rsid w:val="00FA54E0"/>
    <w:rsid w:val="00FA76E5"/>
    <w:rsid w:val="00FB5F1B"/>
    <w:rsid w:val="00FB7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C21E"/>
  <w15:docId w15:val="{43460113-B0EE-4D67-9ACB-753D393E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ой текст Знак"/>
    <w:basedOn w:val="a0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ий колонтитул Знак"/>
    <w:basedOn w:val="a0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ancies@phc.org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phc.org.ua/kontrol-zakhvoryuvan/tuberkuloz/kerivni-dokumenti-z-t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2FFBD-C9F4-4BEF-A4F9-B994ABA0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3580</Words>
  <Characters>2042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Anatoliy</dc:creator>
  <cp:lastModifiedBy>PHC</cp:lastModifiedBy>
  <cp:revision>2</cp:revision>
  <cp:lastPrinted>2018-03-01T14:33:00Z</cp:lastPrinted>
  <dcterms:created xsi:type="dcterms:W3CDTF">2019-09-09T12:42:00Z</dcterms:created>
  <dcterms:modified xsi:type="dcterms:W3CDTF">2019-09-09T12:42:00Z</dcterms:modified>
</cp:coreProperties>
</file>