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C77" w:rsidRDefault="00C87383" w:rsidP="005B1C77">
      <w:pPr>
        <w:spacing w:after="160"/>
        <w:rPr>
          <w:rFonts w:ascii="Calibri" w:hAnsi="Calibri" w:cs="Calibri"/>
          <w:b/>
          <w:color w:val="000000"/>
          <w:lang w:val="uk-UA"/>
        </w:rPr>
      </w:pPr>
      <w:r>
        <w:rPr>
          <w:rFonts w:ascii="Calibri" w:hAnsi="Calibri" w:cs="Calibri"/>
          <w:noProof/>
          <w:sz w:val="16"/>
          <w:szCs w:val="16"/>
        </w:rPr>
        <w:drawing>
          <wp:inline distT="0" distB="0" distL="0" distR="0">
            <wp:extent cx="2028825" cy="695325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C77" w:rsidRPr="005B1C77" w:rsidRDefault="005B1C77" w:rsidP="005B1C77">
      <w:pPr>
        <w:spacing w:after="160"/>
        <w:jc w:val="center"/>
        <w:rPr>
          <w:rFonts w:ascii="Calibri" w:eastAsia="Calibri" w:hAnsi="Calibri" w:cs="Calibri"/>
          <w:b/>
          <w:lang w:val="uk-UA" w:eastAsia="en-US"/>
        </w:rPr>
      </w:pPr>
      <w:r w:rsidRPr="005B1C77">
        <w:rPr>
          <w:rFonts w:ascii="Calibri" w:hAnsi="Calibri" w:cs="Calibri"/>
          <w:b/>
          <w:color w:val="000000"/>
          <w:lang w:val="uk-UA"/>
        </w:rPr>
        <w:t xml:space="preserve">Державна установа </w:t>
      </w:r>
      <w:r w:rsidRPr="005B1C77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</w:t>
      </w:r>
      <w:r w:rsidRPr="005B1C77">
        <w:rPr>
          <w:rFonts w:ascii="Calibri" w:hAnsi="Calibri" w:cs="Calibri"/>
          <w:b/>
          <w:lang w:val="uk-UA"/>
        </w:rPr>
        <w:t xml:space="preserve">оголошує конкурс </w:t>
      </w:r>
      <w:r w:rsidRPr="005B1C77">
        <w:rPr>
          <w:rFonts w:ascii="Calibri" w:eastAsia="Calibri" w:hAnsi="Calibri" w:cs="Calibri"/>
          <w:b/>
          <w:lang w:val="uk-UA" w:eastAsia="en-US"/>
        </w:rPr>
        <w:t xml:space="preserve">на відбір </w:t>
      </w:r>
      <w:r w:rsidR="00C87383">
        <w:rPr>
          <w:rFonts w:ascii="Calibri" w:eastAsia="Calibri" w:hAnsi="Calibri" w:cs="Calibri"/>
          <w:b/>
          <w:lang w:val="uk-UA" w:eastAsia="en-US"/>
        </w:rPr>
        <w:t xml:space="preserve">консультанта </w:t>
      </w:r>
      <w:r w:rsidRPr="005B1C77">
        <w:rPr>
          <w:rFonts w:ascii="Calibri" w:eastAsia="Calibri" w:hAnsi="Calibri" w:cs="Calibri"/>
          <w:b/>
          <w:lang w:val="uk-UA" w:eastAsia="en-US"/>
        </w:rPr>
        <w:t>лікаря-епідеміолог</w:t>
      </w:r>
      <w:r>
        <w:rPr>
          <w:rFonts w:ascii="Calibri" w:eastAsia="Calibri" w:hAnsi="Calibri" w:cs="Calibri"/>
          <w:b/>
          <w:lang w:val="uk-UA" w:eastAsia="en-US"/>
        </w:rPr>
        <w:t>а</w:t>
      </w:r>
      <w:r w:rsidRPr="005B1C77">
        <w:rPr>
          <w:rFonts w:ascii="Calibri" w:eastAsia="Calibri" w:hAnsi="Calibri" w:cs="Calibri"/>
          <w:b/>
          <w:lang w:val="uk-UA" w:eastAsia="en-US"/>
        </w:rPr>
        <w:t xml:space="preserve"> </w:t>
      </w:r>
      <w:r>
        <w:rPr>
          <w:rFonts w:ascii="Calibri" w:eastAsia="Calibri" w:hAnsi="Calibri" w:cs="Calibri"/>
          <w:b/>
          <w:lang w:val="uk-UA" w:eastAsia="en-US"/>
        </w:rPr>
        <w:t xml:space="preserve">в </w:t>
      </w:r>
      <w:r w:rsidRPr="005B1C77">
        <w:rPr>
          <w:rFonts w:ascii="Calibri" w:eastAsia="Calibri" w:hAnsi="Calibri" w:cs="Calibri"/>
          <w:b/>
          <w:lang w:val="uk-UA" w:eastAsia="en-US"/>
        </w:rPr>
        <w:t>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</w:p>
    <w:p w:rsidR="00D736F6" w:rsidRPr="00C87383" w:rsidRDefault="00D736F6" w:rsidP="00292D69">
      <w:pPr>
        <w:spacing w:after="200"/>
        <w:jc w:val="both"/>
        <w:rPr>
          <w:rFonts w:ascii="Calibri" w:eastAsia="Calibri" w:hAnsi="Calibri" w:cs="Calibri"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 xml:space="preserve">Назва позиції: </w:t>
      </w:r>
      <w:r w:rsidR="00C87383" w:rsidRPr="00C87383">
        <w:rPr>
          <w:rFonts w:ascii="Calibri" w:eastAsia="Calibri" w:hAnsi="Calibri" w:cs="Calibri"/>
          <w:lang w:val="uk-UA" w:eastAsia="en-US"/>
        </w:rPr>
        <w:t xml:space="preserve">Консультант </w:t>
      </w:r>
      <w:r w:rsidRPr="00C87383">
        <w:rPr>
          <w:rFonts w:ascii="Calibri" w:eastAsia="Calibri" w:hAnsi="Calibri" w:cs="Calibri"/>
          <w:bCs/>
          <w:lang w:val="uk-UA" w:eastAsia="en-US"/>
        </w:rPr>
        <w:t>лікар-</w:t>
      </w:r>
      <w:r w:rsidR="00292D69" w:rsidRPr="00C87383">
        <w:rPr>
          <w:rFonts w:ascii="Calibri" w:eastAsia="Calibri" w:hAnsi="Calibri" w:cs="Calibri"/>
          <w:bCs/>
          <w:lang w:val="uk-UA" w:eastAsia="en-US"/>
        </w:rPr>
        <w:t>епідеміолог</w:t>
      </w:r>
      <w:r w:rsidR="00DB1A0F" w:rsidRPr="00C87383">
        <w:rPr>
          <w:rFonts w:ascii="Calibri" w:eastAsia="Calibri" w:hAnsi="Calibri" w:cs="Calibri"/>
          <w:bCs/>
          <w:lang w:val="uk-UA" w:eastAsia="en-US"/>
        </w:rPr>
        <w:t xml:space="preserve"> </w:t>
      </w:r>
      <w:bookmarkStart w:id="0" w:name="_Hlk111125269"/>
      <w:r w:rsidR="00C87383">
        <w:rPr>
          <w:rFonts w:ascii="Calibri" w:eastAsia="Calibri" w:hAnsi="Calibri" w:cs="Calibri"/>
          <w:bCs/>
          <w:lang w:val="uk-UA" w:eastAsia="en-US"/>
        </w:rPr>
        <w:t>(3 особи</w:t>
      </w:r>
      <w:r w:rsidR="00DB1A0F" w:rsidRPr="00C87383">
        <w:rPr>
          <w:rFonts w:ascii="Calibri" w:eastAsia="Calibri" w:hAnsi="Calibri" w:cs="Calibri"/>
          <w:bCs/>
          <w:lang w:val="uk-UA" w:eastAsia="en-US"/>
        </w:rPr>
        <w:t>)</w:t>
      </w:r>
      <w:bookmarkEnd w:id="0"/>
    </w:p>
    <w:p w:rsidR="00D736F6" w:rsidRDefault="00D736F6" w:rsidP="00D736F6">
      <w:pPr>
        <w:spacing w:after="160"/>
        <w:rPr>
          <w:rFonts w:ascii="Calibri" w:eastAsia="Calibri" w:hAnsi="Calibri" w:cs="Calibri"/>
          <w:b/>
          <w:lang w:val="uk-UA" w:eastAsia="en-US"/>
        </w:rPr>
      </w:pPr>
      <w:r>
        <w:rPr>
          <w:rFonts w:ascii="Calibri" w:eastAsia="Calibri" w:hAnsi="Calibri" w:cs="Calibri"/>
          <w:b/>
          <w:lang w:val="uk-UA" w:eastAsia="en-US"/>
        </w:rPr>
        <w:t>Інформація щодо установи:</w:t>
      </w:r>
    </w:p>
    <w:p w:rsidR="00D736F6" w:rsidRPr="00D736F6" w:rsidRDefault="00D736F6" w:rsidP="00D736F6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D736F6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D736F6" w:rsidRDefault="00D736F6" w:rsidP="00D736F6">
      <w:pPr>
        <w:shd w:val="clear" w:color="auto" w:fill="FFFFFF"/>
        <w:rPr>
          <w:rFonts w:ascii="Calibri" w:hAnsi="Calibri" w:cs="Calibri"/>
          <w:b/>
          <w:bCs/>
          <w:lang w:val="uk-UA"/>
        </w:rPr>
      </w:pPr>
    </w:p>
    <w:p w:rsidR="005727D1" w:rsidRDefault="00D736F6" w:rsidP="00D736F6">
      <w:pPr>
        <w:shd w:val="clear" w:color="auto" w:fill="FFFFFF"/>
        <w:rPr>
          <w:rFonts w:ascii="Calibri" w:hAnsi="Calibri" w:cs="Calibri"/>
          <w:lang w:val="uk-UA"/>
        </w:rPr>
      </w:pPr>
      <w:r>
        <w:rPr>
          <w:rFonts w:ascii="Calibri" w:hAnsi="Calibri" w:cs="Calibri"/>
          <w:b/>
          <w:bCs/>
          <w:lang w:val="uk-UA"/>
        </w:rPr>
        <w:t>Основні обов'язки</w:t>
      </w:r>
      <w:r>
        <w:rPr>
          <w:rFonts w:ascii="Calibri" w:hAnsi="Calibri" w:cs="Calibri"/>
          <w:lang w:val="uk-UA"/>
        </w:rPr>
        <w:t>:</w:t>
      </w:r>
    </w:p>
    <w:p w:rsidR="00935BD0" w:rsidRPr="00247308" w:rsidRDefault="00935BD0" w:rsidP="00D736F6">
      <w:pPr>
        <w:shd w:val="clear" w:color="auto" w:fill="FFFFFF"/>
        <w:rPr>
          <w:rFonts w:ascii="Calibri" w:hAnsi="Calibri" w:cs="Calibri"/>
          <w:lang w:val="uk-UA"/>
        </w:rPr>
      </w:pPr>
    </w:p>
    <w:p w:rsidR="005B1C77" w:rsidRPr="005B1C77" w:rsidRDefault="005B1C77" w:rsidP="005B1C77">
      <w:pPr>
        <w:pStyle w:val="af0"/>
        <w:numPr>
          <w:ilvl w:val="0"/>
          <w:numId w:val="27"/>
        </w:numPr>
        <w:jc w:val="both"/>
        <w:rPr>
          <w:rFonts w:cs="Calibri"/>
          <w:color w:val="000000"/>
          <w:sz w:val="24"/>
          <w:szCs w:val="24"/>
          <w:lang w:val="uk-UA"/>
        </w:rPr>
      </w:pPr>
      <w:r w:rsidRPr="005B1C77">
        <w:rPr>
          <w:rFonts w:cs="Calibri"/>
          <w:color w:val="000000"/>
          <w:sz w:val="24"/>
          <w:szCs w:val="24"/>
          <w:lang w:val="uk-UA"/>
        </w:rPr>
        <w:t xml:space="preserve">Послуги з розроблення моніторингової анкети для відстеження результативності впроваджуваних заходів в пілотних закладах охорони здоров’я і центрах контролю та профілактики хвороб у рамках </w:t>
      </w:r>
      <w:proofErr w:type="spellStart"/>
      <w:r w:rsidRPr="005B1C77">
        <w:rPr>
          <w:rFonts w:cs="Calibri"/>
          <w:color w:val="000000"/>
          <w:sz w:val="24"/>
          <w:szCs w:val="24"/>
          <w:lang w:val="uk-UA"/>
        </w:rPr>
        <w:t>проєкту</w:t>
      </w:r>
      <w:proofErr w:type="spellEnd"/>
      <w:r w:rsidRPr="005B1C77">
        <w:rPr>
          <w:rFonts w:cs="Calibri"/>
          <w:color w:val="000000"/>
          <w:sz w:val="24"/>
          <w:szCs w:val="24"/>
          <w:lang w:val="uk-UA"/>
        </w:rPr>
        <w:t>.</w:t>
      </w:r>
    </w:p>
    <w:p w:rsidR="005B1C77" w:rsidRPr="005B1C77" w:rsidRDefault="005B1C77" w:rsidP="005B1C77">
      <w:pPr>
        <w:pStyle w:val="af0"/>
        <w:numPr>
          <w:ilvl w:val="0"/>
          <w:numId w:val="27"/>
        </w:numPr>
        <w:jc w:val="both"/>
        <w:rPr>
          <w:rFonts w:cs="Calibri"/>
          <w:color w:val="000000"/>
          <w:sz w:val="24"/>
          <w:szCs w:val="24"/>
          <w:lang w:val="uk-UA"/>
        </w:rPr>
      </w:pPr>
      <w:r w:rsidRPr="005B1C77">
        <w:rPr>
          <w:rFonts w:cs="Calibri"/>
          <w:color w:val="000000"/>
          <w:sz w:val="24"/>
          <w:szCs w:val="24"/>
          <w:lang w:val="uk-UA"/>
        </w:rPr>
        <w:t>Послуги з проведення моніторингових візитів до пілотних закладів охорони здоров’я та центрів контролю та профілактики хвороб з метою первинного оцінювання (анкетування).</w:t>
      </w:r>
    </w:p>
    <w:p w:rsidR="005B1C77" w:rsidRPr="005B1C77" w:rsidRDefault="005B1C77" w:rsidP="005B1C77">
      <w:pPr>
        <w:pStyle w:val="af0"/>
        <w:numPr>
          <w:ilvl w:val="0"/>
          <w:numId w:val="27"/>
        </w:numPr>
        <w:jc w:val="both"/>
        <w:rPr>
          <w:rFonts w:cs="Calibri"/>
          <w:color w:val="000000"/>
          <w:sz w:val="24"/>
          <w:szCs w:val="24"/>
          <w:lang w:val="uk-UA"/>
        </w:rPr>
      </w:pPr>
      <w:r w:rsidRPr="005B1C77">
        <w:rPr>
          <w:rFonts w:cs="Calibri"/>
          <w:color w:val="000000"/>
          <w:sz w:val="24"/>
          <w:szCs w:val="24"/>
          <w:lang w:val="uk-UA"/>
        </w:rPr>
        <w:t>Послуги з визначення потреби у додатковому оснащенні технологічним устаткуванням пілотних відділень закладів охорони здоров’я і центрів контролю та профілактики захворювань.</w:t>
      </w:r>
    </w:p>
    <w:p w:rsidR="00736423" w:rsidRPr="00736423" w:rsidRDefault="00736423" w:rsidP="00736423">
      <w:pPr>
        <w:spacing w:after="160" w:line="259" w:lineRule="auto"/>
        <w:jc w:val="both"/>
        <w:rPr>
          <w:rFonts w:ascii="Calibri" w:hAnsi="Calibri" w:cs="Calibri"/>
          <w:b/>
          <w:color w:val="000000"/>
          <w:lang w:val="uk-UA"/>
        </w:rPr>
      </w:pPr>
      <w:r w:rsidRPr="00736423">
        <w:rPr>
          <w:rFonts w:ascii="Calibri" w:hAnsi="Calibri" w:cs="Calibri"/>
          <w:b/>
          <w:color w:val="000000"/>
          <w:lang w:val="uk-UA"/>
        </w:rPr>
        <w:t>Вимоги до професійної компетентності:</w:t>
      </w:r>
    </w:p>
    <w:p w:rsidR="00736423" w:rsidRPr="002776A5" w:rsidRDefault="00736423" w:rsidP="00736423">
      <w:pPr>
        <w:numPr>
          <w:ilvl w:val="0"/>
          <w:numId w:val="12"/>
        </w:numPr>
        <w:jc w:val="both"/>
        <w:rPr>
          <w:rFonts w:ascii="Calibri" w:hAnsi="Calibri" w:cs="Calibri"/>
          <w:lang w:val="uk-UA"/>
        </w:rPr>
      </w:pPr>
      <w:r w:rsidRPr="002776A5">
        <w:rPr>
          <w:rFonts w:ascii="Calibri" w:hAnsi="Calibri" w:cs="Calibri"/>
          <w:lang w:val="uk-UA"/>
        </w:rPr>
        <w:t xml:space="preserve">Повна вища освіта (спеціаліст, магістр) за напрямом підготовки "Медицина", спеціальністю "Медико-профілактична справа". </w:t>
      </w:r>
      <w:r w:rsidR="00F1142E">
        <w:rPr>
          <w:rFonts w:ascii="Calibri" w:hAnsi="Calibri" w:cs="Calibri"/>
          <w:lang w:val="uk-UA"/>
        </w:rPr>
        <w:t>Спеціалізація за фахом</w:t>
      </w:r>
      <w:r w:rsidRPr="002776A5">
        <w:rPr>
          <w:rFonts w:ascii="Calibri" w:hAnsi="Calibri" w:cs="Calibri"/>
          <w:lang w:val="uk-UA"/>
        </w:rPr>
        <w:t xml:space="preserve"> "</w:t>
      </w:r>
      <w:r w:rsidR="00352A0C">
        <w:rPr>
          <w:rFonts w:ascii="Calibri" w:hAnsi="Calibri" w:cs="Calibri"/>
          <w:lang w:val="uk-UA"/>
        </w:rPr>
        <w:t>Епідеміологія</w:t>
      </w:r>
      <w:r w:rsidRPr="002776A5">
        <w:rPr>
          <w:rFonts w:ascii="Calibri" w:hAnsi="Calibri" w:cs="Calibri"/>
          <w:lang w:val="uk-UA"/>
        </w:rPr>
        <w:t>"</w:t>
      </w:r>
      <w:r w:rsidR="00F1142E">
        <w:rPr>
          <w:rFonts w:ascii="Calibri" w:hAnsi="Calibri" w:cs="Calibri"/>
          <w:lang w:val="uk-UA"/>
        </w:rPr>
        <w:t xml:space="preserve"> </w:t>
      </w:r>
      <w:r w:rsidR="00F1142E" w:rsidRPr="00F1142E">
        <w:rPr>
          <w:rFonts w:ascii="Calibri" w:hAnsi="Calibri" w:cs="Calibri"/>
          <w:lang w:val="uk-UA"/>
        </w:rPr>
        <w:t>(інтернатура, курси спеціалізації).</w:t>
      </w:r>
      <w:r w:rsidRPr="002776A5">
        <w:rPr>
          <w:rFonts w:ascii="Calibri" w:hAnsi="Calibri" w:cs="Calibri"/>
          <w:lang w:val="uk-UA"/>
        </w:rPr>
        <w:t xml:space="preserve"> </w:t>
      </w:r>
    </w:p>
    <w:p w:rsidR="00736423" w:rsidRPr="002776A5" w:rsidRDefault="00736423" w:rsidP="00736423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 w:rsidRPr="002776A5">
        <w:rPr>
          <w:rFonts w:ascii="Calibri" w:eastAsia="Calibri" w:hAnsi="Calibri" w:cs="Calibri"/>
          <w:bCs/>
          <w:lang w:val="uk-UA" w:eastAsia="en-US"/>
        </w:rPr>
        <w:t xml:space="preserve">Досвід роботи </w:t>
      </w:r>
      <w:r>
        <w:rPr>
          <w:rFonts w:ascii="Calibri" w:eastAsia="Calibri" w:hAnsi="Calibri" w:cs="Calibri"/>
          <w:bCs/>
          <w:lang w:val="uk-UA" w:eastAsia="en-US"/>
        </w:rPr>
        <w:t>за спеціальністю</w:t>
      </w:r>
      <w:r w:rsidRPr="002776A5">
        <w:rPr>
          <w:rFonts w:ascii="Calibri" w:eastAsia="Calibri" w:hAnsi="Calibri" w:cs="Calibri"/>
          <w:bCs/>
          <w:lang w:val="uk-UA" w:eastAsia="en-US"/>
        </w:rPr>
        <w:t xml:space="preserve"> більше </w:t>
      </w:r>
      <w:r w:rsidR="00BB25C4">
        <w:rPr>
          <w:rFonts w:ascii="Calibri" w:eastAsia="Calibri" w:hAnsi="Calibri" w:cs="Calibri"/>
          <w:bCs/>
          <w:lang w:val="uk-UA" w:eastAsia="en-US"/>
        </w:rPr>
        <w:t>2</w:t>
      </w:r>
      <w:r w:rsidRPr="002776A5">
        <w:rPr>
          <w:rFonts w:ascii="Calibri" w:eastAsia="Calibri" w:hAnsi="Calibri" w:cs="Calibri"/>
          <w:bCs/>
          <w:lang w:val="uk-UA" w:eastAsia="en-US"/>
        </w:rPr>
        <w:t xml:space="preserve"> років.</w:t>
      </w:r>
    </w:p>
    <w:p w:rsidR="005E4BCA" w:rsidRDefault="005E4BCA" w:rsidP="005E4BCA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>Знання нормативно-правових актів в сфері профілактики інфекцій та інфекційного контролю.</w:t>
      </w:r>
    </w:p>
    <w:p w:rsidR="00736423" w:rsidRDefault="00736423" w:rsidP="00736423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>Досвід розробки та впровадження СОП буде перевагою</w:t>
      </w:r>
      <w:r w:rsidR="003136A1">
        <w:rPr>
          <w:rFonts w:ascii="Calibri" w:eastAsia="Calibri" w:hAnsi="Calibri" w:cs="Calibri"/>
          <w:bCs/>
          <w:lang w:val="uk-UA" w:eastAsia="en-US"/>
        </w:rPr>
        <w:t>.</w:t>
      </w:r>
    </w:p>
    <w:p w:rsidR="00736423" w:rsidRDefault="00736423" w:rsidP="00736423">
      <w:pPr>
        <w:numPr>
          <w:ilvl w:val="0"/>
          <w:numId w:val="12"/>
        </w:numPr>
        <w:jc w:val="both"/>
        <w:rPr>
          <w:rFonts w:ascii="Calibri" w:eastAsia="Calibri" w:hAnsi="Calibri" w:cs="Calibri"/>
          <w:bCs/>
          <w:lang w:val="uk-UA" w:eastAsia="en-US"/>
        </w:rPr>
      </w:pPr>
      <w:r>
        <w:rPr>
          <w:rFonts w:ascii="Calibri" w:eastAsia="Calibri" w:hAnsi="Calibri" w:cs="Calibri"/>
          <w:bCs/>
          <w:lang w:val="uk-UA" w:eastAsia="en-US"/>
        </w:rPr>
        <w:t>Досвід в підготовці та проведенні організаційно-методичних та навчальних заходів буде перевагою.</w:t>
      </w:r>
    </w:p>
    <w:p w:rsidR="00736423" w:rsidRDefault="00736423" w:rsidP="00736423">
      <w:pPr>
        <w:jc w:val="both"/>
        <w:rPr>
          <w:rFonts w:ascii="Calibri" w:eastAsia="Calibri" w:hAnsi="Calibri" w:cs="Calibri"/>
          <w:bCs/>
          <w:lang w:val="uk-UA" w:eastAsia="en-US"/>
        </w:rPr>
      </w:pPr>
      <w:bookmarkStart w:id="1" w:name="_Hlk517870634"/>
    </w:p>
    <w:p w:rsidR="00736423" w:rsidRDefault="00736423" w:rsidP="00736423">
      <w:pPr>
        <w:jc w:val="both"/>
        <w:rPr>
          <w:rFonts w:ascii="Calibri" w:hAnsi="Calibri" w:cs="Calibri"/>
          <w:b/>
          <w:lang w:val="uk-UA"/>
        </w:rPr>
      </w:pPr>
      <w:r w:rsidRPr="00736423">
        <w:rPr>
          <w:rFonts w:ascii="Calibri" w:hAnsi="Calibri" w:cs="Calibri"/>
          <w:color w:val="000000"/>
          <w:lang w:val="uk-UA"/>
        </w:rPr>
        <w:t xml:space="preserve">Резюме мають бути надіслані електронною поштою </w:t>
      </w:r>
      <w:r w:rsidRPr="00736423">
        <w:rPr>
          <w:rFonts w:ascii="Calibri" w:hAnsi="Calibri" w:cs="Calibri"/>
          <w:b/>
          <w:color w:val="000000"/>
          <w:lang w:val="uk-UA"/>
        </w:rPr>
        <w:t xml:space="preserve">на електронну адресу: </w:t>
      </w:r>
      <w:hyperlink r:id="rId8" w:history="1">
        <w:r w:rsidRPr="00736423">
          <w:rPr>
            <w:rStyle w:val="afa"/>
            <w:rFonts w:ascii="Calibri" w:hAnsi="Calibri" w:cs="Calibri"/>
            <w:b/>
            <w:color w:val="000000"/>
            <w:lang w:val="uk-UA"/>
          </w:rPr>
          <w:t>vacancies@phc.org.ua</w:t>
        </w:r>
      </w:hyperlink>
      <w:r w:rsidRPr="00736423">
        <w:rPr>
          <w:rFonts w:ascii="Calibri" w:hAnsi="Calibri" w:cs="Calibri"/>
          <w:b/>
          <w:color w:val="000000"/>
          <w:lang w:val="uk-UA"/>
        </w:rPr>
        <w:t>.</w:t>
      </w:r>
      <w:r w:rsidRPr="00736423">
        <w:rPr>
          <w:rFonts w:ascii="Calibri" w:hAnsi="Calibri" w:cs="Calibri"/>
          <w:color w:val="000000"/>
          <w:lang w:val="uk-UA"/>
        </w:rPr>
        <w:t xml:space="preserve"> </w:t>
      </w:r>
      <w:r>
        <w:rPr>
          <w:rFonts w:ascii="Calibri" w:hAnsi="Calibri" w:cs="Calibri"/>
          <w:lang w:val="uk-UA"/>
        </w:rPr>
        <w:t xml:space="preserve">В темі листа, будь ласка, зазначте: </w:t>
      </w:r>
      <w:r>
        <w:rPr>
          <w:rFonts w:ascii="Calibri" w:hAnsi="Calibri" w:cs="Calibri"/>
          <w:b/>
          <w:lang w:val="uk-UA"/>
        </w:rPr>
        <w:t>«</w:t>
      </w:r>
      <w:r w:rsidR="00C87383">
        <w:rPr>
          <w:rFonts w:ascii="Calibri" w:hAnsi="Calibri" w:cs="Calibri"/>
          <w:b/>
          <w:lang w:val="uk-UA"/>
        </w:rPr>
        <w:t>217-2022</w:t>
      </w:r>
      <w:r>
        <w:rPr>
          <w:rFonts w:ascii="Calibri" w:hAnsi="Calibri" w:cs="Calibri"/>
          <w:b/>
          <w:lang w:val="uk-UA"/>
        </w:rPr>
        <w:t xml:space="preserve"> </w:t>
      </w:r>
      <w:r w:rsidR="00C87383">
        <w:rPr>
          <w:rFonts w:ascii="Calibri" w:hAnsi="Calibri" w:cs="Calibri"/>
          <w:b/>
          <w:lang w:val="uk-UA"/>
        </w:rPr>
        <w:t xml:space="preserve">Консультант </w:t>
      </w:r>
      <w:r w:rsidR="005B1C77">
        <w:rPr>
          <w:rFonts w:ascii="Calibri" w:hAnsi="Calibri" w:cs="Calibri"/>
          <w:b/>
          <w:lang w:val="uk-UA"/>
        </w:rPr>
        <w:t>Л</w:t>
      </w:r>
      <w:r>
        <w:rPr>
          <w:rFonts w:ascii="Calibri" w:hAnsi="Calibri" w:cs="Calibri"/>
          <w:b/>
          <w:lang w:val="uk-UA"/>
        </w:rPr>
        <w:t>ікар-</w:t>
      </w:r>
      <w:r w:rsidR="00927CFD">
        <w:rPr>
          <w:rFonts w:ascii="Calibri" w:hAnsi="Calibri" w:cs="Calibri"/>
          <w:b/>
          <w:lang w:val="uk-UA"/>
        </w:rPr>
        <w:t>епідеміолог</w:t>
      </w:r>
      <w:r>
        <w:rPr>
          <w:rFonts w:ascii="Calibri" w:eastAsia="Calibri" w:hAnsi="Calibri" w:cs="Calibri"/>
          <w:b/>
          <w:bCs/>
          <w:lang w:val="uk-UA" w:eastAsia="en-US"/>
        </w:rPr>
        <w:t>»</w:t>
      </w:r>
      <w:r w:rsidRPr="00CF3BF0">
        <w:rPr>
          <w:rFonts w:ascii="Calibri" w:hAnsi="Calibri" w:cs="Calibri"/>
          <w:b/>
          <w:bCs/>
          <w:lang w:val="uk-UA"/>
        </w:rPr>
        <w:t>.</w:t>
      </w:r>
    </w:p>
    <w:p w:rsidR="00736423" w:rsidRDefault="00736423" w:rsidP="00736423">
      <w:pPr>
        <w:jc w:val="both"/>
        <w:rPr>
          <w:rFonts w:ascii="Calibri" w:hAnsi="Calibri" w:cs="Calibri"/>
          <w:b/>
          <w:lang w:val="uk-UA"/>
        </w:rPr>
      </w:pPr>
    </w:p>
    <w:p w:rsidR="00736423" w:rsidRPr="00736423" w:rsidRDefault="00736423" w:rsidP="00736423">
      <w:p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b/>
          <w:lang w:val="uk-UA"/>
        </w:rPr>
        <w:t xml:space="preserve">Термін подання документів – </w:t>
      </w:r>
      <w:r w:rsidRPr="00736423">
        <w:rPr>
          <w:rFonts w:ascii="Calibri" w:hAnsi="Calibri" w:cs="Calibri"/>
          <w:b/>
          <w:color w:val="000000"/>
          <w:lang w:val="uk-UA"/>
        </w:rPr>
        <w:t>до 1</w:t>
      </w:r>
      <w:r w:rsidR="005B1C77">
        <w:rPr>
          <w:rFonts w:ascii="Calibri" w:hAnsi="Calibri" w:cs="Calibri"/>
          <w:b/>
          <w:color w:val="000000"/>
          <w:lang w:val="uk-UA"/>
        </w:rPr>
        <w:t>6</w:t>
      </w:r>
      <w:r w:rsidRPr="00736423">
        <w:rPr>
          <w:rFonts w:ascii="Calibri" w:hAnsi="Calibri" w:cs="Calibri"/>
          <w:b/>
          <w:color w:val="000000"/>
          <w:lang w:val="uk-UA"/>
        </w:rPr>
        <w:t xml:space="preserve"> серпня 2022 року,</w:t>
      </w:r>
      <w:r w:rsidRPr="00736423">
        <w:rPr>
          <w:rFonts w:ascii="Calibri" w:hAnsi="Calibri" w:cs="Calibri"/>
          <w:color w:val="000000"/>
          <w:lang w:val="uk-UA"/>
        </w:rPr>
        <w:t xml:space="preserve"> реєстрація документів завершується о 18:00.</w:t>
      </w:r>
      <w:bookmarkEnd w:id="1"/>
    </w:p>
    <w:p w:rsidR="00736423" w:rsidRDefault="00736423" w:rsidP="00736423">
      <w:pPr>
        <w:jc w:val="both"/>
        <w:rPr>
          <w:rFonts w:ascii="Calibri" w:hAnsi="Calibri" w:cs="Calibri"/>
          <w:lang w:val="uk-UA"/>
        </w:rPr>
      </w:pPr>
    </w:p>
    <w:p w:rsidR="00736423" w:rsidRDefault="00736423" w:rsidP="00736423">
      <w:pPr>
        <w:jc w:val="both"/>
        <w:rPr>
          <w:rFonts w:ascii="Calibri" w:hAnsi="Calibri" w:cs="Calibri"/>
          <w:lang w:val="uk-UA"/>
        </w:rPr>
      </w:pPr>
      <w:r>
        <w:rPr>
          <w:rFonts w:ascii="Calibri" w:hAnsi="Calibri" w:cs="Calibri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736423" w:rsidRDefault="00736423" w:rsidP="00736423">
      <w:pPr>
        <w:jc w:val="both"/>
        <w:rPr>
          <w:rFonts w:ascii="Calibri" w:hAnsi="Calibri" w:cs="Calibri"/>
          <w:lang w:val="uk-UA"/>
        </w:rPr>
      </w:pPr>
    </w:p>
    <w:p w:rsidR="00490D4C" w:rsidRPr="006153F4" w:rsidRDefault="00736423" w:rsidP="00363A4E">
      <w:pPr>
        <w:jc w:val="both"/>
        <w:rPr>
          <w:rFonts w:cs="Calibri"/>
          <w:lang w:val="uk-UA"/>
        </w:rPr>
      </w:pPr>
      <w:r w:rsidRPr="00736423">
        <w:rPr>
          <w:rFonts w:ascii="Calibri" w:hAnsi="Calibri" w:cs="Calibri"/>
          <w:color w:val="000000"/>
          <w:lang w:val="uk-UA"/>
        </w:rPr>
        <w:t xml:space="preserve">Державна установа «Центр громадського здоров’я Міністерства охорони здоров’я України» </w:t>
      </w:r>
      <w:r>
        <w:rPr>
          <w:rFonts w:ascii="Calibri" w:hAnsi="Calibri" w:cs="Calibri"/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490D4C" w:rsidRPr="006153F4" w:rsidSect="0015635A">
      <w:pgSz w:w="11906" w:h="16838"/>
      <w:pgMar w:top="1135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73A" w:rsidRDefault="0001773A">
      <w:r>
        <w:separator/>
      </w:r>
    </w:p>
  </w:endnote>
  <w:endnote w:type="continuationSeparator" w:id="0">
    <w:p w:rsidR="0001773A" w:rsidRDefault="00017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73A" w:rsidRDefault="0001773A">
      <w:r>
        <w:separator/>
      </w:r>
    </w:p>
  </w:footnote>
  <w:footnote w:type="continuationSeparator" w:id="0">
    <w:p w:rsidR="0001773A" w:rsidRDefault="000177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B24"/>
    <w:multiLevelType w:val="hybridMultilevel"/>
    <w:tmpl w:val="FCBEA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C6C34"/>
    <w:multiLevelType w:val="hybridMultilevel"/>
    <w:tmpl w:val="A9A23DBE"/>
    <w:lvl w:ilvl="0" w:tplc="330EF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5E62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6EE48B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640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EB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65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2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6F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74396E"/>
    <w:multiLevelType w:val="hybridMultilevel"/>
    <w:tmpl w:val="0046D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CA3D5B"/>
    <w:multiLevelType w:val="hybridMultilevel"/>
    <w:tmpl w:val="FF3E7610"/>
    <w:lvl w:ilvl="0" w:tplc="5372D4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A63B5"/>
    <w:multiLevelType w:val="hybridMultilevel"/>
    <w:tmpl w:val="8DEC0F64"/>
    <w:lvl w:ilvl="0" w:tplc="579087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DE95A2A"/>
    <w:multiLevelType w:val="hybridMultilevel"/>
    <w:tmpl w:val="B30434F2"/>
    <w:lvl w:ilvl="0" w:tplc="733C5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78D33A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DFA8D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E7E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67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007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0C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6B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4C43F9"/>
    <w:multiLevelType w:val="hybridMultilevel"/>
    <w:tmpl w:val="EC5C3560"/>
    <w:lvl w:ilvl="0" w:tplc="15DE3B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sz w:val="28"/>
        <w:szCs w:val="28"/>
      </w:rPr>
    </w:lvl>
    <w:lvl w:ilvl="1" w:tplc="F118BF8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CDFCDA6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A2B6970A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CBD2DCA8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D7DA689C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C8EED744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64099EE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2240FE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7E31C3"/>
    <w:multiLevelType w:val="hybridMultilevel"/>
    <w:tmpl w:val="85FA4AC0"/>
    <w:lvl w:ilvl="0" w:tplc="F496C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7E4E6E">
      <w:start w:val="1"/>
      <w:numFmt w:val="lowerLetter"/>
      <w:lvlText w:val="%2."/>
      <w:lvlJc w:val="left"/>
      <w:pPr>
        <w:ind w:left="1440" w:hanging="360"/>
      </w:pPr>
    </w:lvl>
    <w:lvl w:ilvl="2" w:tplc="2D86EF00">
      <w:start w:val="1"/>
      <w:numFmt w:val="lowerRoman"/>
      <w:lvlText w:val="%3."/>
      <w:lvlJc w:val="right"/>
      <w:pPr>
        <w:ind w:left="2160" w:hanging="180"/>
      </w:pPr>
    </w:lvl>
    <w:lvl w:ilvl="3" w:tplc="7DF25448">
      <w:start w:val="1"/>
      <w:numFmt w:val="decimal"/>
      <w:lvlText w:val="%4."/>
      <w:lvlJc w:val="left"/>
      <w:pPr>
        <w:ind w:left="2880" w:hanging="360"/>
      </w:pPr>
    </w:lvl>
    <w:lvl w:ilvl="4" w:tplc="B0B0DCF8">
      <w:start w:val="1"/>
      <w:numFmt w:val="lowerLetter"/>
      <w:lvlText w:val="%5."/>
      <w:lvlJc w:val="left"/>
      <w:pPr>
        <w:ind w:left="3600" w:hanging="360"/>
      </w:pPr>
    </w:lvl>
    <w:lvl w:ilvl="5" w:tplc="C2DC1E70">
      <w:start w:val="1"/>
      <w:numFmt w:val="lowerRoman"/>
      <w:lvlText w:val="%6."/>
      <w:lvlJc w:val="right"/>
      <w:pPr>
        <w:ind w:left="4320" w:hanging="180"/>
      </w:pPr>
    </w:lvl>
    <w:lvl w:ilvl="6" w:tplc="F2AEC43E">
      <w:start w:val="1"/>
      <w:numFmt w:val="decimal"/>
      <w:lvlText w:val="%7."/>
      <w:lvlJc w:val="left"/>
      <w:pPr>
        <w:ind w:left="5040" w:hanging="360"/>
      </w:pPr>
    </w:lvl>
    <w:lvl w:ilvl="7" w:tplc="33CEED7C">
      <w:start w:val="1"/>
      <w:numFmt w:val="lowerLetter"/>
      <w:lvlText w:val="%8."/>
      <w:lvlJc w:val="left"/>
      <w:pPr>
        <w:ind w:left="5760" w:hanging="360"/>
      </w:pPr>
    </w:lvl>
    <w:lvl w:ilvl="8" w:tplc="34C0F1E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871AF"/>
    <w:multiLevelType w:val="hybridMultilevel"/>
    <w:tmpl w:val="35742010"/>
    <w:lvl w:ilvl="0" w:tplc="65C807EA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09C64CF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B5AAE47E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39304FB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268E74FC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8BEEC10A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50F08C52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BA5E569A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ED3CB6A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EE7D15"/>
    <w:multiLevelType w:val="hybridMultilevel"/>
    <w:tmpl w:val="E5A6BFC6"/>
    <w:lvl w:ilvl="0" w:tplc="7FFA1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A3F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9C3F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A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54B2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E2F7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08F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AD9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87428"/>
    <w:multiLevelType w:val="hybridMultilevel"/>
    <w:tmpl w:val="8656224E"/>
    <w:lvl w:ilvl="0" w:tplc="D3AC01B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308A648B"/>
    <w:multiLevelType w:val="hybridMultilevel"/>
    <w:tmpl w:val="F8F67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E55F3"/>
    <w:multiLevelType w:val="hybridMultilevel"/>
    <w:tmpl w:val="0512C344"/>
    <w:lvl w:ilvl="0" w:tplc="9902497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07903"/>
    <w:multiLevelType w:val="hybridMultilevel"/>
    <w:tmpl w:val="EA06880C"/>
    <w:lvl w:ilvl="0" w:tplc="19D0B0BE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43DDC"/>
    <w:multiLevelType w:val="hybridMultilevel"/>
    <w:tmpl w:val="E36EB1A4"/>
    <w:lvl w:ilvl="0" w:tplc="5D668EE6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plc="6EC26EF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19729D1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5874B578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4CFEFC5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362A6B3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63BA67B8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7D54A5D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D44C1E6E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D55C16"/>
    <w:multiLevelType w:val="hybridMultilevel"/>
    <w:tmpl w:val="1A825FF6"/>
    <w:lvl w:ilvl="0" w:tplc="06A2D9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FB64D57"/>
    <w:multiLevelType w:val="hybridMultilevel"/>
    <w:tmpl w:val="701A0F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D66F62"/>
    <w:multiLevelType w:val="hybridMultilevel"/>
    <w:tmpl w:val="88CA13C6"/>
    <w:lvl w:ilvl="0" w:tplc="E4483D9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5AC49B7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plc="4296E27C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plc="4D0072B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plc="94A2757A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plc="2F66B2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plc="D9507F8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plc="F74CDCA4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plc="3BEE6C5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94690E"/>
    <w:multiLevelType w:val="hybridMultilevel"/>
    <w:tmpl w:val="7E40BE60"/>
    <w:lvl w:ilvl="0" w:tplc="64D828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C42922"/>
    <w:multiLevelType w:val="hybridMultilevel"/>
    <w:tmpl w:val="15FCB4DE"/>
    <w:lvl w:ilvl="0" w:tplc="A320AC4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9F7BF7"/>
    <w:multiLevelType w:val="hybridMultilevel"/>
    <w:tmpl w:val="ED1AC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A03D54"/>
    <w:multiLevelType w:val="hybridMultilevel"/>
    <w:tmpl w:val="1A28E2FA"/>
    <w:lvl w:ilvl="0" w:tplc="33161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7490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29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3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E8B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0E6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6B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420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AE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0A3220"/>
    <w:multiLevelType w:val="hybridMultilevel"/>
    <w:tmpl w:val="78EE9D50"/>
    <w:lvl w:ilvl="0" w:tplc="7F9044D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 w:tplc="80EAF5A6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8DE2B4E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plc="937682B6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plc="0A34D6B8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plc="0392673E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plc="1BA61D9E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plc="AF3C3628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plc="051E9590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>
    <w:nsid w:val="769F0C75"/>
    <w:multiLevelType w:val="hybridMultilevel"/>
    <w:tmpl w:val="129A068C"/>
    <w:lvl w:ilvl="0" w:tplc="680C267E">
      <w:start w:val="1"/>
      <w:numFmt w:val="decimal"/>
      <w:lvlText w:val="%1."/>
      <w:lvlJc w:val="left"/>
      <w:pPr>
        <w:ind w:left="720" w:hanging="360"/>
      </w:pPr>
    </w:lvl>
    <w:lvl w:ilvl="1" w:tplc="2F866CD4">
      <w:start w:val="1"/>
      <w:numFmt w:val="lowerLetter"/>
      <w:lvlText w:val="%2."/>
      <w:lvlJc w:val="left"/>
      <w:pPr>
        <w:ind w:left="1440" w:hanging="360"/>
      </w:pPr>
    </w:lvl>
    <w:lvl w:ilvl="2" w:tplc="58FC31A0">
      <w:start w:val="1"/>
      <w:numFmt w:val="lowerRoman"/>
      <w:lvlText w:val="%3."/>
      <w:lvlJc w:val="right"/>
      <w:pPr>
        <w:ind w:left="2160" w:hanging="180"/>
      </w:pPr>
    </w:lvl>
    <w:lvl w:ilvl="3" w:tplc="3F1EE140">
      <w:start w:val="1"/>
      <w:numFmt w:val="decimal"/>
      <w:lvlText w:val="%4."/>
      <w:lvlJc w:val="left"/>
      <w:pPr>
        <w:ind w:left="2880" w:hanging="360"/>
      </w:pPr>
    </w:lvl>
    <w:lvl w:ilvl="4" w:tplc="00EA81B0">
      <w:start w:val="1"/>
      <w:numFmt w:val="lowerLetter"/>
      <w:lvlText w:val="%5."/>
      <w:lvlJc w:val="left"/>
      <w:pPr>
        <w:ind w:left="3600" w:hanging="360"/>
      </w:pPr>
    </w:lvl>
    <w:lvl w:ilvl="5" w:tplc="BD14260C">
      <w:start w:val="1"/>
      <w:numFmt w:val="lowerRoman"/>
      <w:lvlText w:val="%6."/>
      <w:lvlJc w:val="right"/>
      <w:pPr>
        <w:ind w:left="4320" w:hanging="180"/>
      </w:pPr>
    </w:lvl>
    <w:lvl w:ilvl="6" w:tplc="16783BA8">
      <w:start w:val="1"/>
      <w:numFmt w:val="decimal"/>
      <w:lvlText w:val="%7."/>
      <w:lvlJc w:val="left"/>
      <w:pPr>
        <w:ind w:left="5040" w:hanging="360"/>
      </w:pPr>
    </w:lvl>
    <w:lvl w:ilvl="7" w:tplc="1AFED338">
      <w:start w:val="1"/>
      <w:numFmt w:val="lowerLetter"/>
      <w:lvlText w:val="%8."/>
      <w:lvlJc w:val="left"/>
      <w:pPr>
        <w:ind w:left="5760" w:hanging="360"/>
      </w:pPr>
    </w:lvl>
    <w:lvl w:ilvl="8" w:tplc="AB0C88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15"/>
  </w:num>
  <w:num w:numId="4">
    <w:abstractNumId w:val="9"/>
  </w:num>
  <w:num w:numId="5">
    <w:abstractNumId w:val="19"/>
  </w:num>
  <w:num w:numId="6">
    <w:abstractNumId w:val="23"/>
  </w:num>
  <w:num w:numId="7">
    <w:abstractNumId w:val="10"/>
  </w:num>
  <w:num w:numId="8">
    <w:abstractNumId w:val="6"/>
  </w:num>
  <w:num w:numId="9">
    <w:abstractNumId w:val="25"/>
  </w:num>
  <w:num w:numId="10">
    <w:abstractNumId w:val="2"/>
  </w:num>
  <w:num w:numId="11">
    <w:abstractNumId w:val="8"/>
  </w:num>
  <w:num w:numId="12">
    <w:abstractNumId w:val="16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"/>
  </w:num>
  <w:num w:numId="16">
    <w:abstractNumId w:val="14"/>
  </w:num>
  <w:num w:numId="17">
    <w:abstractNumId w:val="12"/>
  </w:num>
  <w:num w:numId="18">
    <w:abstractNumId w:val="3"/>
  </w:num>
  <w:num w:numId="19">
    <w:abstractNumId w:val="20"/>
  </w:num>
  <w:num w:numId="20">
    <w:abstractNumId w:val="0"/>
  </w:num>
  <w:num w:numId="21">
    <w:abstractNumId w:val="13"/>
  </w:num>
  <w:num w:numId="22">
    <w:abstractNumId w:val="4"/>
  </w:num>
  <w:num w:numId="23">
    <w:abstractNumId w:val="21"/>
  </w:num>
  <w:num w:numId="24">
    <w:abstractNumId w:val="5"/>
  </w:num>
  <w:num w:numId="25">
    <w:abstractNumId w:val="17"/>
  </w:num>
  <w:num w:numId="26">
    <w:abstractNumId w:val="11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5DF"/>
    <w:rsid w:val="0000074E"/>
    <w:rsid w:val="00007B68"/>
    <w:rsid w:val="0001459B"/>
    <w:rsid w:val="00015BD1"/>
    <w:rsid w:val="0001773A"/>
    <w:rsid w:val="00017918"/>
    <w:rsid w:val="00030929"/>
    <w:rsid w:val="00032901"/>
    <w:rsid w:val="000449A1"/>
    <w:rsid w:val="00047F6D"/>
    <w:rsid w:val="00051730"/>
    <w:rsid w:val="00051C44"/>
    <w:rsid w:val="00066AA4"/>
    <w:rsid w:val="000719AF"/>
    <w:rsid w:val="00073FF6"/>
    <w:rsid w:val="000816D8"/>
    <w:rsid w:val="000A6FCD"/>
    <w:rsid w:val="000B0044"/>
    <w:rsid w:val="000B0503"/>
    <w:rsid w:val="000B301E"/>
    <w:rsid w:val="000C719E"/>
    <w:rsid w:val="000E36C4"/>
    <w:rsid w:val="000E4981"/>
    <w:rsid w:val="000F4E55"/>
    <w:rsid w:val="00111CDF"/>
    <w:rsid w:val="00132B84"/>
    <w:rsid w:val="0014023E"/>
    <w:rsid w:val="0014375A"/>
    <w:rsid w:val="001474FB"/>
    <w:rsid w:val="001479F4"/>
    <w:rsid w:val="001500B1"/>
    <w:rsid w:val="0015635A"/>
    <w:rsid w:val="0016052D"/>
    <w:rsid w:val="00170B45"/>
    <w:rsid w:val="001831B7"/>
    <w:rsid w:val="00184535"/>
    <w:rsid w:val="001917F0"/>
    <w:rsid w:val="00197B39"/>
    <w:rsid w:val="001D54A6"/>
    <w:rsid w:val="001D7479"/>
    <w:rsid w:val="001E3CCF"/>
    <w:rsid w:val="001F435A"/>
    <w:rsid w:val="00202E90"/>
    <w:rsid w:val="002119E6"/>
    <w:rsid w:val="002368CB"/>
    <w:rsid w:val="00246B33"/>
    <w:rsid w:val="00247308"/>
    <w:rsid w:val="00250CF4"/>
    <w:rsid w:val="00251A9F"/>
    <w:rsid w:val="00254240"/>
    <w:rsid w:val="00256DEB"/>
    <w:rsid w:val="002630D2"/>
    <w:rsid w:val="00266264"/>
    <w:rsid w:val="00277FAA"/>
    <w:rsid w:val="002813D0"/>
    <w:rsid w:val="00292D69"/>
    <w:rsid w:val="00297F98"/>
    <w:rsid w:val="002B5D7A"/>
    <w:rsid w:val="002B743A"/>
    <w:rsid w:val="002C509E"/>
    <w:rsid w:val="002D0C86"/>
    <w:rsid w:val="002D0FA9"/>
    <w:rsid w:val="002D2E2B"/>
    <w:rsid w:val="002D407B"/>
    <w:rsid w:val="002D4484"/>
    <w:rsid w:val="002D6E86"/>
    <w:rsid w:val="002E4248"/>
    <w:rsid w:val="002F0CE2"/>
    <w:rsid w:val="002F36C4"/>
    <w:rsid w:val="003136A1"/>
    <w:rsid w:val="003164F3"/>
    <w:rsid w:val="00316DDD"/>
    <w:rsid w:val="00324A88"/>
    <w:rsid w:val="00325902"/>
    <w:rsid w:val="00346FF3"/>
    <w:rsid w:val="0035175A"/>
    <w:rsid w:val="00352A0C"/>
    <w:rsid w:val="00352DF3"/>
    <w:rsid w:val="00363A4E"/>
    <w:rsid w:val="00377014"/>
    <w:rsid w:val="003905CC"/>
    <w:rsid w:val="003A13DB"/>
    <w:rsid w:val="003B2D29"/>
    <w:rsid w:val="003F3D58"/>
    <w:rsid w:val="003F65DD"/>
    <w:rsid w:val="0040352D"/>
    <w:rsid w:val="00405EDA"/>
    <w:rsid w:val="0040768C"/>
    <w:rsid w:val="00412A26"/>
    <w:rsid w:val="00420D33"/>
    <w:rsid w:val="0042634F"/>
    <w:rsid w:val="00426511"/>
    <w:rsid w:val="00433DC3"/>
    <w:rsid w:val="00442961"/>
    <w:rsid w:val="00443807"/>
    <w:rsid w:val="00452638"/>
    <w:rsid w:val="00455DA2"/>
    <w:rsid w:val="0046741D"/>
    <w:rsid w:val="00490D4C"/>
    <w:rsid w:val="00491FBE"/>
    <w:rsid w:val="0049371D"/>
    <w:rsid w:val="004A1C24"/>
    <w:rsid w:val="004C449D"/>
    <w:rsid w:val="004D17E2"/>
    <w:rsid w:val="004D5F61"/>
    <w:rsid w:val="004E2555"/>
    <w:rsid w:val="004F4140"/>
    <w:rsid w:val="00506363"/>
    <w:rsid w:val="0051125A"/>
    <w:rsid w:val="005200FB"/>
    <w:rsid w:val="0052068B"/>
    <w:rsid w:val="00526A1F"/>
    <w:rsid w:val="005342A7"/>
    <w:rsid w:val="00546CCA"/>
    <w:rsid w:val="0055513C"/>
    <w:rsid w:val="00556FA3"/>
    <w:rsid w:val="00560BED"/>
    <w:rsid w:val="00570882"/>
    <w:rsid w:val="005727D1"/>
    <w:rsid w:val="00577130"/>
    <w:rsid w:val="005958D5"/>
    <w:rsid w:val="00596CEA"/>
    <w:rsid w:val="005A71D4"/>
    <w:rsid w:val="005B1C77"/>
    <w:rsid w:val="005B4F0C"/>
    <w:rsid w:val="005C4BD0"/>
    <w:rsid w:val="005C6221"/>
    <w:rsid w:val="005D057D"/>
    <w:rsid w:val="005D2776"/>
    <w:rsid w:val="005E36E6"/>
    <w:rsid w:val="005E4BCA"/>
    <w:rsid w:val="005F78BF"/>
    <w:rsid w:val="00603C53"/>
    <w:rsid w:val="006153F4"/>
    <w:rsid w:val="006200A5"/>
    <w:rsid w:val="006429B4"/>
    <w:rsid w:val="0064688F"/>
    <w:rsid w:val="00650319"/>
    <w:rsid w:val="00652970"/>
    <w:rsid w:val="00661BF7"/>
    <w:rsid w:val="00674ADF"/>
    <w:rsid w:val="00696396"/>
    <w:rsid w:val="006A1D19"/>
    <w:rsid w:val="006A3AA8"/>
    <w:rsid w:val="006A3ED2"/>
    <w:rsid w:val="006C05DF"/>
    <w:rsid w:val="006D4A23"/>
    <w:rsid w:val="006E4FDB"/>
    <w:rsid w:val="00711143"/>
    <w:rsid w:val="0072559D"/>
    <w:rsid w:val="00732A95"/>
    <w:rsid w:val="00736423"/>
    <w:rsid w:val="007579AE"/>
    <w:rsid w:val="00761FC1"/>
    <w:rsid w:val="0076245E"/>
    <w:rsid w:val="00771256"/>
    <w:rsid w:val="007740BC"/>
    <w:rsid w:val="0077729B"/>
    <w:rsid w:val="0078407D"/>
    <w:rsid w:val="007922AA"/>
    <w:rsid w:val="007932DC"/>
    <w:rsid w:val="007D03FE"/>
    <w:rsid w:val="007F0AA2"/>
    <w:rsid w:val="00836D5F"/>
    <w:rsid w:val="00840F7C"/>
    <w:rsid w:val="0084243B"/>
    <w:rsid w:val="00847E4C"/>
    <w:rsid w:val="00850326"/>
    <w:rsid w:val="00851D9D"/>
    <w:rsid w:val="00855DDB"/>
    <w:rsid w:val="00857238"/>
    <w:rsid w:val="00862FF3"/>
    <w:rsid w:val="00866E9B"/>
    <w:rsid w:val="008859E7"/>
    <w:rsid w:val="0089068E"/>
    <w:rsid w:val="00892BE0"/>
    <w:rsid w:val="00893DD6"/>
    <w:rsid w:val="00894423"/>
    <w:rsid w:val="008A1D9D"/>
    <w:rsid w:val="008B5FBE"/>
    <w:rsid w:val="008C09F8"/>
    <w:rsid w:val="008C74EF"/>
    <w:rsid w:val="008D0C65"/>
    <w:rsid w:val="008F11DC"/>
    <w:rsid w:val="008F36D8"/>
    <w:rsid w:val="0091584E"/>
    <w:rsid w:val="00927CFD"/>
    <w:rsid w:val="00935BD0"/>
    <w:rsid w:val="0094205C"/>
    <w:rsid w:val="00942C8D"/>
    <w:rsid w:val="0094434E"/>
    <w:rsid w:val="00947A3C"/>
    <w:rsid w:val="00952F57"/>
    <w:rsid w:val="00956EE4"/>
    <w:rsid w:val="00961162"/>
    <w:rsid w:val="00961705"/>
    <w:rsid w:val="00971530"/>
    <w:rsid w:val="00977DFC"/>
    <w:rsid w:val="009A61FD"/>
    <w:rsid w:val="009B4621"/>
    <w:rsid w:val="009D669C"/>
    <w:rsid w:val="00A162B0"/>
    <w:rsid w:val="00A21CAC"/>
    <w:rsid w:val="00A562E0"/>
    <w:rsid w:val="00A56C55"/>
    <w:rsid w:val="00A57DDD"/>
    <w:rsid w:val="00A634DE"/>
    <w:rsid w:val="00A709DA"/>
    <w:rsid w:val="00A92316"/>
    <w:rsid w:val="00AB19E7"/>
    <w:rsid w:val="00AB3904"/>
    <w:rsid w:val="00AB6E84"/>
    <w:rsid w:val="00AD70A9"/>
    <w:rsid w:val="00AF20B5"/>
    <w:rsid w:val="00B17797"/>
    <w:rsid w:val="00B26883"/>
    <w:rsid w:val="00B34AFA"/>
    <w:rsid w:val="00B46240"/>
    <w:rsid w:val="00B50372"/>
    <w:rsid w:val="00B54E3F"/>
    <w:rsid w:val="00B8017D"/>
    <w:rsid w:val="00B95299"/>
    <w:rsid w:val="00BA545B"/>
    <w:rsid w:val="00BB25C4"/>
    <w:rsid w:val="00BB44A6"/>
    <w:rsid w:val="00BE09CC"/>
    <w:rsid w:val="00BE12D2"/>
    <w:rsid w:val="00BF1718"/>
    <w:rsid w:val="00C13FA6"/>
    <w:rsid w:val="00C24A1B"/>
    <w:rsid w:val="00C27984"/>
    <w:rsid w:val="00C308B4"/>
    <w:rsid w:val="00C40C7A"/>
    <w:rsid w:val="00C41015"/>
    <w:rsid w:val="00C410AE"/>
    <w:rsid w:val="00C444D3"/>
    <w:rsid w:val="00C6532B"/>
    <w:rsid w:val="00C66510"/>
    <w:rsid w:val="00C845ED"/>
    <w:rsid w:val="00C87383"/>
    <w:rsid w:val="00C90E27"/>
    <w:rsid w:val="00C9200F"/>
    <w:rsid w:val="00CB21F1"/>
    <w:rsid w:val="00CD32FF"/>
    <w:rsid w:val="00CD6758"/>
    <w:rsid w:val="00CD6B45"/>
    <w:rsid w:val="00D14CB4"/>
    <w:rsid w:val="00D17FBA"/>
    <w:rsid w:val="00D261B7"/>
    <w:rsid w:val="00D37E3F"/>
    <w:rsid w:val="00D62BFA"/>
    <w:rsid w:val="00D70BC3"/>
    <w:rsid w:val="00D736F6"/>
    <w:rsid w:val="00D75004"/>
    <w:rsid w:val="00D81D11"/>
    <w:rsid w:val="00D97A45"/>
    <w:rsid w:val="00DB1A0F"/>
    <w:rsid w:val="00DB5EEC"/>
    <w:rsid w:val="00DC1A9B"/>
    <w:rsid w:val="00DD05AD"/>
    <w:rsid w:val="00DD4571"/>
    <w:rsid w:val="00DE2C4F"/>
    <w:rsid w:val="00DF035D"/>
    <w:rsid w:val="00DF4ED1"/>
    <w:rsid w:val="00E046C2"/>
    <w:rsid w:val="00E05F6F"/>
    <w:rsid w:val="00E17A12"/>
    <w:rsid w:val="00E17D3A"/>
    <w:rsid w:val="00E30BF7"/>
    <w:rsid w:val="00E34E67"/>
    <w:rsid w:val="00E61AEA"/>
    <w:rsid w:val="00E67963"/>
    <w:rsid w:val="00E82C86"/>
    <w:rsid w:val="00E845A0"/>
    <w:rsid w:val="00E93E2F"/>
    <w:rsid w:val="00EA1403"/>
    <w:rsid w:val="00EA3C88"/>
    <w:rsid w:val="00EC7756"/>
    <w:rsid w:val="00ED443D"/>
    <w:rsid w:val="00EE260C"/>
    <w:rsid w:val="00EE287C"/>
    <w:rsid w:val="00EE4C32"/>
    <w:rsid w:val="00EF106C"/>
    <w:rsid w:val="00EF62B7"/>
    <w:rsid w:val="00F05DCE"/>
    <w:rsid w:val="00F1142E"/>
    <w:rsid w:val="00F11DC1"/>
    <w:rsid w:val="00F14918"/>
    <w:rsid w:val="00F2630D"/>
    <w:rsid w:val="00F46E9F"/>
    <w:rsid w:val="00F55C64"/>
    <w:rsid w:val="00F814A6"/>
    <w:rsid w:val="00F84A9C"/>
    <w:rsid w:val="00FA5BE8"/>
    <w:rsid w:val="00FC0317"/>
    <w:rsid w:val="00FC387B"/>
    <w:rsid w:val="00FC483C"/>
    <w:rsid w:val="00FD0D50"/>
    <w:rsid w:val="00FD6DF8"/>
    <w:rsid w:val="00FE3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table" w:customStyle="1" w:styleId="TableGridLight1">
    <w:name w:val="Table Grid Light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annotation reference"/>
    <w:uiPriority w:val="99"/>
    <w:semiHidden/>
    <w:unhideWhenUsed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paragraph" w:styleId="afb">
    <w:name w:val="Normal (Web)"/>
    <w:basedOn w:val="a"/>
    <w:pPr>
      <w:spacing w:before="100" w:beforeAutospacing="1" w:after="100" w:afterAutospacing="1"/>
    </w:pPr>
  </w:style>
  <w:style w:type="paragraph" w:styleId="afc">
    <w:name w:val="footer"/>
    <w:basedOn w:val="a"/>
    <w:link w:val="afd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d">
    <w:name w:val="Нижний колонтитул Знак"/>
    <w:link w:val="af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fe">
    <w:name w:val="Table Grid"/>
    <w:basedOn w:val="a1"/>
    <w:uiPriority w:val="99"/>
    <w:rPr>
      <w:rFonts w:eastAsia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4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ancies@phc.org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3219</CharactersWithSpaces>
  <SharedDoc>false</SharedDoc>
  <HLinks>
    <vt:vector size="6" baseType="variant">
      <vt:variant>
        <vt:i4>7143446</vt:i4>
      </vt:variant>
      <vt:variant>
        <vt:i4>0</vt:i4>
      </vt:variant>
      <vt:variant>
        <vt:i4>0</vt:i4>
      </vt:variant>
      <vt:variant>
        <vt:i4>5</vt:i4>
      </vt:variant>
      <vt:variant>
        <vt:lpwstr>mailto:vacancies@phc.org.ua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3</cp:revision>
  <cp:lastPrinted>2022-08-11T07:35:00Z</cp:lastPrinted>
  <dcterms:created xsi:type="dcterms:W3CDTF">2022-08-12T13:43:00Z</dcterms:created>
  <dcterms:modified xsi:type="dcterms:W3CDTF">2022-08-12T13:43:00Z</dcterms:modified>
</cp:coreProperties>
</file>