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CC5A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767D54A3" wp14:editId="4124D8F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8B68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EAE1895" w14:textId="77777777"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7F1D315" w14:textId="77777777" w:rsidR="00DF3663" w:rsidRPr="00037463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фахівця з</w:t>
      </w:r>
      <w:r w:rsidR="00D3229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 збору даних щодо тестування на ВІЛ</w:t>
      </w:r>
      <w:r w:rsidR="0025154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на </w:t>
      </w:r>
      <w:r w:rsidR="00D3229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рівні </w:t>
      </w:r>
      <w:r w:rsidR="0025154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ЗОЗ</w:t>
      </w:r>
    </w:p>
    <w:p w14:paraId="433BCD5B" w14:textId="77777777"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6841F825" w14:textId="77777777" w:rsidR="00E87BBD" w:rsidRPr="00037463" w:rsidRDefault="00EF03AD" w:rsidP="00E87BBD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E575E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фахівець</w:t>
      </w:r>
      <w:r w:rsidR="00D3229D" w:rsidRPr="00D3229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зі збору даних щодо те</w:t>
      </w:r>
      <w:r w:rsidR="00D3229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ст</w:t>
      </w:r>
      <w:r w:rsidR="00D3229D" w:rsidRPr="00D3229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ування на ВІЛ на рівні ЗОЗ</w:t>
      </w:r>
      <w:r w:rsidR="00CE575E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14:paraId="45D98659" w14:textId="69C3FB9D" w:rsidR="00EF03AD" w:rsidRDefault="007433FE" w:rsidP="00EF03A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color w:val="000000" w:themeColor="text1"/>
          <w:lang w:val="uk-UA"/>
        </w:rPr>
        <w:t>Міста</w:t>
      </w:r>
      <w:r w:rsidR="00C337FD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bookmarkStart w:id="0" w:name="_Hlk16697142"/>
      <w:proofErr w:type="spellStart"/>
      <w:r w:rsidR="00E62886"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м.Київ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м.Дніпропетровськ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м.Кривий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 Ріг,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м.Миколаїв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м.Полтава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м.Чернігів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м.Херсон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м.Черкаси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 xml:space="preserve">, </w:t>
      </w:r>
      <w:proofErr w:type="spellStart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м.Запоріжжя</w:t>
      </w:r>
      <w:proofErr w:type="spellEnd"/>
      <w:r w:rsidRPr="007433FE">
        <w:rPr>
          <w:rFonts w:asciiTheme="minorHAnsi" w:hAnsiTheme="minorHAnsi" w:cstheme="minorHAnsi"/>
          <w:bCs/>
          <w:color w:val="000000" w:themeColor="text1"/>
          <w:lang w:val="uk-UA"/>
        </w:rPr>
        <w:t>.</w:t>
      </w:r>
      <w:bookmarkEnd w:id="0"/>
    </w:p>
    <w:p w14:paraId="4F8785C6" w14:textId="4A2BA29E" w:rsidR="007433FE" w:rsidRPr="00037463" w:rsidRDefault="007433FE" w:rsidP="007433FE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Інформація щодо </w:t>
      </w:r>
      <w:r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ЗОЗ для збору даних</w:t>
      </w: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:</w:t>
      </w:r>
      <w:r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б</w:t>
      </w:r>
      <w:r w:rsidRPr="007433F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агатопрофільн</w:t>
      </w:r>
      <w:r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</w:t>
      </w:r>
      <w:r w:rsidRPr="00161B9A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обласна/міська </w:t>
      </w:r>
      <w:r w:rsidRPr="00161B9A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клінічн</w:t>
      </w:r>
      <w:r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</w:t>
      </w:r>
      <w:r w:rsidRPr="00161B9A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лікарн</w:t>
      </w:r>
      <w:r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я. </w:t>
      </w:r>
    </w:p>
    <w:p w14:paraId="7A55FAE8" w14:textId="77777777" w:rsidR="007433FE" w:rsidRPr="00037463" w:rsidRDefault="007433FE" w:rsidP="00EF03A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F161F2D" w14:textId="77777777"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EB6D68A" w14:textId="77777777"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515A20" w14:textId="77777777"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66FB7057" w14:textId="77777777"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571196F7" w14:textId="77777777" w:rsidR="00B02CE0" w:rsidRPr="0003746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8D96802" w14:textId="5095CA7F" w:rsidR="00865847" w:rsidRPr="00037463" w:rsidRDefault="00D3229D" w:rsidP="00257A91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>Збір даних щодо</w:t>
      </w:r>
      <w:r w:rsidR="0025154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фактичного обсягу показань для тестування на ВІЛ </w:t>
      </w:r>
      <w:r w:rsidR="00C337F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за ініціативою медичного працівника </w:t>
      </w:r>
      <w:r w:rsidR="0025154D">
        <w:rPr>
          <w:rFonts w:asciiTheme="minorHAnsi" w:eastAsia="Calibri" w:hAnsiTheme="minorHAnsi" w:cstheme="minorHAnsi"/>
          <w:color w:val="000000" w:themeColor="text1"/>
          <w:lang w:val="uk-UA"/>
        </w:rPr>
        <w:t>та обсягу здійснених тестувань в багатопрофільних ЗОЗ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, з </w:t>
      </w:r>
      <w:proofErr w:type="spellStart"/>
      <w:r>
        <w:rPr>
          <w:rFonts w:asciiTheme="minorHAnsi" w:eastAsia="Calibri" w:hAnsiTheme="minorHAnsi" w:cstheme="minorHAnsi"/>
          <w:color w:val="000000" w:themeColor="text1"/>
          <w:lang w:val="uk-UA"/>
        </w:rPr>
        <w:t>дезагрегацією</w:t>
      </w:r>
      <w:proofErr w:type="spellEnd"/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за профілем відділень, нозологіями, належністю пацієнтів до </w:t>
      </w:r>
      <w:r w:rsidR="00C337FD">
        <w:rPr>
          <w:rFonts w:asciiTheme="minorHAnsi" w:eastAsia="Calibri" w:hAnsiTheme="minorHAnsi" w:cstheme="minorHAnsi"/>
          <w:color w:val="000000" w:themeColor="text1"/>
          <w:lang w:val="uk-UA"/>
        </w:rPr>
        <w:t>ключових груп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, віком та ін</w:t>
      </w:r>
      <w:r w:rsidR="00E15E6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шими 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визначеними критеріями</w:t>
      </w:r>
      <w:r w:rsidR="00865847" w:rsidRPr="00037463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14:paraId="2777EC3F" w14:textId="77777777" w:rsidR="00AD0521" w:rsidRPr="00037463" w:rsidRDefault="00D3229D" w:rsidP="00257A91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Внесення зібраних даних в файл формату </w:t>
      </w:r>
      <w:r>
        <w:rPr>
          <w:rFonts w:asciiTheme="minorHAnsi" w:eastAsia="Calibri" w:hAnsiTheme="minorHAnsi" w:cstheme="minorHAnsi"/>
          <w:color w:val="000000" w:themeColor="text1"/>
          <w:lang w:val="en-US"/>
        </w:rPr>
        <w:t>Excel</w:t>
      </w:r>
      <w:r w:rsidR="00B4501C" w:rsidRPr="00037463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14:paraId="3EAEE65B" w14:textId="0BE84C4E" w:rsidR="00257A91" w:rsidRDefault="00E15E6C" w:rsidP="004277F3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>Надання інформації щодо тестування на ВІЛ на рівні закладу Регіональному Координатору</w:t>
      </w:r>
      <w:r w:rsidR="007433FE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та консультативна допомога в </w:t>
      </w:r>
      <w:r w:rsidR="0025154D">
        <w:rPr>
          <w:rFonts w:asciiTheme="minorHAnsi" w:eastAsia="Calibri" w:hAnsiTheme="minorHAnsi" w:cstheme="minorHAnsi"/>
          <w:color w:val="000000" w:themeColor="text1"/>
          <w:lang w:val="uk-UA"/>
        </w:rPr>
        <w:t>проведенн</w:t>
      </w:r>
      <w:r w:rsidR="007433FE">
        <w:rPr>
          <w:rFonts w:asciiTheme="minorHAnsi" w:eastAsia="Calibri" w:hAnsiTheme="minorHAnsi" w:cstheme="minorHAnsi"/>
          <w:color w:val="000000" w:themeColor="text1"/>
          <w:lang w:val="uk-UA"/>
        </w:rPr>
        <w:t>і</w:t>
      </w:r>
      <w:r w:rsidR="0025154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порівняльного аналізу</w:t>
      </w:r>
      <w:r w:rsidR="00AD0521"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. </w:t>
      </w:r>
    </w:p>
    <w:p w14:paraId="56C8171C" w14:textId="77777777" w:rsidR="0025154D" w:rsidRDefault="0025154D" w:rsidP="00AD651F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За результатами </w:t>
      </w:r>
      <w:r w:rsidR="00E15E6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проведеного 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аналізу </w:t>
      </w:r>
      <w:r w:rsidR="00E15E6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участь в 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р</w:t>
      </w:r>
      <w:r w:rsidR="00591FB5" w:rsidRPr="00037463">
        <w:rPr>
          <w:rFonts w:asciiTheme="minorHAnsi" w:eastAsia="Calibri" w:hAnsiTheme="minorHAnsi" w:cstheme="minorHAnsi"/>
          <w:color w:val="000000" w:themeColor="text1"/>
          <w:lang w:val="uk-UA"/>
        </w:rPr>
        <w:t>озроб</w:t>
      </w:r>
      <w:r w:rsidR="00E15E6C">
        <w:rPr>
          <w:rFonts w:asciiTheme="minorHAnsi" w:eastAsia="Calibri" w:hAnsiTheme="minorHAnsi" w:cstheme="minorHAnsi"/>
          <w:color w:val="000000" w:themeColor="text1"/>
          <w:lang w:val="uk-UA"/>
        </w:rPr>
        <w:t>ці</w:t>
      </w:r>
      <w:r w:rsidR="00257A91"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рекомендацій щодо покращення діючого алгоритму тестування на ВІЛ </w:t>
      </w:r>
      <w:r w:rsidR="00E15E6C">
        <w:rPr>
          <w:rFonts w:asciiTheme="minorHAnsi" w:eastAsia="Calibri" w:hAnsiTheme="minorHAnsi" w:cstheme="minorHAnsi"/>
          <w:color w:val="000000" w:themeColor="text1"/>
          <w:lang w:val="uk-UA"/>
        </w:rPr>
        <w:t>на рівні ЗОЗ, удосконалення клінічного маршруту ПТВ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14:paraId="552B7625" w14:textId="77777777" w:rsidR="00FD6745" w:rsidRPr="00037463" w:rsidRDefault="00FD6745" w:rsidP="00FD6745">
      <w:pPr>
        <w:ind w:left="988"/>
        <w:jc w:val="both"/>
        <w:rPr>
          <w:rFonts w:asciiTheme="minorHAnsi" w:eastAsia="ヒラギノ角ゴ Pro W3" w:hAnsiTheme="minorHAnsi" w:cstheme="minorHAnsi"/>
          <w:bCs/>
          <w:color w:val="000000" w:themeColor="text1"/>
          <w:sz w:val="21"/>
          <w:szCs w:val="21"/>
          <w:lang w:val="uk-UA"/>
        </w:rPr>
      </w:pPr>
    </w:p>
    <w:p w14:paraId="7F6055A2" w14:textId="77777777" w:rsidR="00AD0521" w:rsidRPr="00037463" w:rsidRDefault="00AD0521" w:rsidP="00AD0521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2DC23325" w14:textId="77777777"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14:paraId="0E30DFB2" w14:textId="3D36BB44" w:rsidR="003F6826" w:rsidRPr="00037463" w:rsidRDefault="00C337FD" w:rsidP="00D360AF">
      <w:pPr>
        <w:numPr>
          <w:ilvl w:val="0"/>
          <w:numId w:val="11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М</w:t>
      </w:r>
      <w:r w:rsidR="00F04611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едична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освіта;</w:t>
      </w:r>
    </w:p>
    <w:p w14:paraId="04026D8F" w14:textId="75A29193" w:rsidR="003F6826" w:rsidRDefault="003F6826" w:rsidP="003F6826">
      <w:pPr>
        <w:numPr>
          <w:ilvl w:val="0"/>
          <w:numId w:val="11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Знання нормативно-правової бази з питань </w:t>
      </w:r>
      <w:r w:rsidR="00F730BA">
        <w:rPr>
          <w:rFonts w:asciiTheme="minorHAnsi" w:hAnsiTheme="minorHAnsi" w:cstheme="minorHAnsi"/>
          <w:color w:val="000000" w:themeColor="text1"/>
          <w:lang w:val="uk-UA"/>
        </w:rPr>
        <w:t>тестувань на ВІЛ</w:t>
      </w:r>
      <w:r w:rsidR="00E62886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78B7B367" w14:textId="1A0C4BA4" w:rsidR="007433FE" w:rsidRPr="00037463" w:rsidRDefault="00A1536E" w:rsidP="003F6826">
      <w:pPr>
        <w:numPr>
          <w:ilvl w:val="0"/>
          <w:numId w:val="11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</w:t>
      </w:r>
      <w:r w:rsidR="007433FE" w:rsidRPr="007433F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ахівець </w:t>
      </w:r>
      <w:r w:rsidR="007433F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б</w:t>
      </w:r>
      <w:r w:rsidR="007433FE" w:rsidRPr="007433F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агатопрофільн</w:t>
      </w:r>
      <w:r w:rsidR="007433F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ої</w:t>
      </w:r>
      <w:r w:rsidR="007433FE" w:rsidRPr="00161B9A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  <w:r w:rsidR="007433F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обласної/міської </w:t>
      </w:r>
      <w:r w:rsidR="007433FE" w:rsidRPr="00161B9A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клінічн</w:t>
      </w:r>
      <w:r w:rsidR="007433F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ої</w:t>
      </w:r>
      <w:r w:rsidR="007433FE" w:rsidRPr="00161B9A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лікарн</w:t>
      </w:r>
      <w:r w:rsidR="007433F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і.</w:t>
      </w:r>
    </w:p>
    <w:p w14:paraId="5ECA2373" w14:textId="77777777" w:rsidR="003F6826" w:rsidRPr="00037463" w:rsidRDefault="003F6826" w:rsidP="003F6826">
      <w:pPr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0BBEE45F" w14:textId="44FAE3D3" w:rsidR="00CD3306" w:rsidRPr="00D82B21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r w:rsidRPr="00D82B21">
        <w:rPr>
          <w:rFonts w:asciiTheme="minorHAnsi" w:hAnsiTheme="minorHAnsi" w:cstheme="minorHAnsi"/>
          <w:b/>
          <w:color w:val="000000" w:themeColor="text1"/>
          <w:lang w:val="uk-UA"/>
        </w:rPr>
        <w:t>vacancies@phc.org.ua</w:t>
      </w: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 темі листа, будь ласка, зазначте: </w:t>
      </w:r>
      <w:r w:rsidRPr="00D82B21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D82B21" w:rsidRPr="00D82B21">
        <w:rPr>
          <w:rFonts w:asciiTheme="minorHAnsi" w:hAnsiTheme="minorHAnsi" w:cstheme="minorHAnsi"/>
          <w:b/>
          <w:color w:val="000000" w:themeColor="text1"/>
          <w:lang w:val="uk-UA"/>
        </w:rPr>
        <w:t xml:space="preserve">225 – 2019 </w:t>
      </w:r>
      <w:r w:rsidR="00D82B2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</w:t>
      </w:r>
      <w:r w:rsidR="00E62886" w:rsidRPr="00D82B2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ахівець зі збору даних щодо тестування на ВІЛ на рівні ЗОЗ</w:t>
      </w:r>
      <w:r w:rsidRPr="00D82B21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354BD213" w14:textId="68A348F0"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r w:rsidR="00AC2869" w:rsidRPr="00D82B21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2537D7">
        <w:rPr>
          <w:rFonts w:asciiTheme="minorHAnsi" w:hAnsiTheme="minorHAnsi" w:cstheme="minorHAnsi"/>
          <w:b/>
          <w:color w:val="000000" w:themeColor="text1"/>
          <w:lang w:val="uk-UA"/>
        </w:rPr>
        <w:t>07.10</w:t>
      </w:r>
      <w:r w:rsidR="00D82B21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47613C" w:rsidRPr="00D82B21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F730BA" w:rsidRPr="00D82B21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03746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38C6FA45" w14:textId="77777777"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47BFAF7" w14:textId="77777777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3579DA9" w14:textId="77777777"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348449F" w14:textId="77777777"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</w:t>
      </w:r>
      <w:bookmarkStart w:id="1" w:name="_GoBack"/>
      <w:bookmarkEnd w:id="1"/>
      <w:r w:rsidRPr="00037463">
        <w:rPr>
          <w:rFonts w:asciiTheme="minorHAnsi" w:hAnsiTheme="minorHAnsi" w:cstheme="minorHAnsi"/>
          <w:color w:val="000000" w:themeColor="text1"/>
          <w:lang w:val="uk-UA"/>
        </w:rPr>
        <w:t>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154D"/>
    <w:rsid w:val="002537D7"/>
    <w:rsid w:val="00257A91"/>
    <w:rsid w:val="00260F9E"/>
    <w:rsid w:val="002618C5"/>
    <w:rsid w:val="002626B3"/>
    <w:rsid w:val="00274743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A01B4"/>
    <w:rsid w:val="004A5D74"/>
    <w:rsid w:val="004C5EC1"/>
    <w:rsid w:val="004D6214"/>
    <w:rsid w:val="004F79D2"/>
    <w:rsid w:val="005057F6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714A87"/>
    <w:rsid w:val="007316EA"/>
    <w:rsid w:val="007433FE"/>
    <w:rsid w:val="00750AF2"/>
    <w:rsid w:val="00772569"/>
    <w:rsid w:val="00776231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C03A4"/>
    <w:rsid w:val="008C6DD9"/>
    <w:rsid w:val="00957B89"/>
    <w:rsid w:val="009651C6"/>
    <w:rsid w:val="00970D04"/>
    <w:rsid w:val="009C32DC"/>
    <w:rsid w:val="009F3D12"/>
    <w:rsid w:val="00A1536E"/>
    <w:rsid w:val="00A51240"/>
    <w:rsid w:val="00A63D44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337FD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229D"/>
    <w:rsid w:val="00D3384B"/>
    <w:rsid w:val="00D360AF"/>
    <w:rsid w:val="00D41514"/>
    <w:rsid w:val="00D42C92"/>
    <w:rsid w:val="00D82B21"/>
    <w:rsid w:val="00D9532A"/>
    <w:rsid w:val="00DB1F9C"/>
    <w:rsid w:val="00DF3663"/>
    <w:rsid w:val="00DF78B7"/>
    <w:rsid w:val="00E05BB7"/>
    <w:rsid w:val="00E15E6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2886"/>
    <w:rsid w:val="00E63987"/>
    <w:rsid w:val="00E77A4F"/>
    <w:rsid w:val="00E87BBD"/>
    <w:rsid w:val="00EB60E5"/>
    <w:rsid w:val="00EF03AD"/>
    <w:rsid w:val="00EF328F"/>
    <w:rsid w:val="00F04611"/>
    <w:rsid w:val="00F256B4"/>
    <w:rsid w:val="00F730BA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60B1"/>
  <w15:docId w15:val="{1D0E2190-F861-4991-B2ED-DD053137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paragraph" w:styleId="af1">
    <w:name w:val="Revision"/>
    <w:hidden/>
    <w:uiPriority w:val="99"/>
    <w:semiHidden/>
    <w:rsid w:val="00C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2D41-5DA8-43D0-AF9B-387FE3F1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12</cp:revision>
  <cp:lastPrinted>2017-08-19T07:19:00Z</cp:lastPrinted>
  <dcterms:created xsi:type="dcterms:W3CDTF">2019-08-14T13:03:00Z</dcterms:created>
  <dcterms:modified xsi:type="dcterms:W3CDTF">2019-09-23T13:03:00Z</dcterms:modified>
</cp:coreProperties>
</file>