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B3777" w14:textId="77777777" w:rsidR="004309CA" w:rsidRDefault="002C7057">
      <w:pPr>
        <w:spacing w:line="360" w:lineRule="auto"/>
        <w:jc w:val="right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37558CBB" wp14:editId="6804A7C4">
            <wp:extent cx="2028825" cy="69532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B904B" w14:textId="77777777" w:rsidR="004309CA" w:rsidRDefault="004309CA">
      <w:pPr>
        <w:spacing w:line="360" w:lineRule="auto"/>
        <w:rPr>
          <w:rFonts w:asciiTheme="majorHAnsi" w:hAnsiTheme="majorHAnsi" w:cstheme="minorHAnsi"/>
          <w:b/>
        </w:rPr>
      </w:pPr>
    </w:p>
    <w:p w14:paraId="185B72B4" w14:textId="77777777" w:rsidR="004309CA" w:rsidRDefault="004309CA">
      <w:pPr>
        <w:spacing w:line="360" w:lineRule="auto"/>
        <w:jc w:val="center"/>
        <w:rPr>
          <w:rFonts w:asciiTheme="majorHAnsi" w:hAnsiTheme="majorHAnsi" w:cstheme="minorHAnsi"/>
          <w:b/>
        </w:rPr>
      </w:pPr>
    </w:p>
    <w:p w14:paraId="074C149F" w14:textId="24917F63" w:rsidR="004309CA" w:rsidRDefault="002C7057">
      <w:pPr>
        <w:spacing w:after="160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b/>
        </w:rPr>
        <w:t xml:space="preserve">Державна установа </w:t>
      </w:r>
      <w:r>
        <w:rPr>
          <w:rFonts w:asciiTheme="majorHAnsi" w:hAnsiTheme="majorHAnsi" w:cstheme="minorHAnsi"/>
          <w:b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Theme="majorHAnsi" w:eastAsiaTheme="minorHAnsi" w:hAnsiTheme="majorHAnsi" w:cstheme="minorHAnsi"/>
          <w:b/>
          <w:lang w:eastAsia="en-US"/>
        </w:rPr>
        <w:t>на відбір</w:t>
      </w:r>
      <w:r w:rsidRPr="002C7057">
        <w:rPr>
          <w:rFonts w:asciiTheme="majorHAnsi" w:eastAsiaTheme="minorHAnsi" w:hAnsiTheme="majorHAnsi" w:cstheme="minorHAnsi"/>
          <w:b/>
          <w:lang w:val="ru-RU" w:eastAsia="en-US"/>
        </w:rPr>
        <w:t xml:space="preserve"> </w:t>
      </w:r>
      <w:r w:rsidRPr="002C7057">
        <w:rPr>
          <w:rFonts w:asciiTheme="majorHAnsi" w:eastAsiaTheme="minorHAnsi" w:hAnsiTheme="majorHAnsi" w:cstheme="minorHAnsi"/>
          <w:b/>
          <w:lang w:eastAsia="en-US"/>
        </w:rPr>
        <w:t>інженера-програміста</w:t>
      </w:r>
      <w:r>
        <w:rPr>
          <w:rFonts w:asciiTheme="majorHAnsi" w:eastAsiaTheme="minorHAnsi" w:hAnsiTheme="majorHAnsi" w:cstheme="minorHAnsi"/>
          <w:b/>
          <w:lang w:eastAsia="en-US"/>
        </w:rPr>
        <w:t xml:space="preserve"> </w:t>
      </w:r>
      <w:r>
        <w:rPr>
          <w:rFonts w:asciiTheme="majorHAnsi" w:eastAsiaTheme="minorHAnsi" w:hAnsiTheme="majorHAnsi" w:cstheme="minorHAnsi"/>
          <w:b/>
          <w:lang w:eastAsia="en-US"/>
        </w:rPr>
        <w:t xml:space="preserve">Національного порталу стратегічної інформації в рамках програми Глобального фонду по боротьбі зі СНІДом, </w:t>
      </w:r>
      <w:r>
        <w:rPr>
          <w:rFonts w:asciiTheme="majorHAnsi" w:eastAsiaTheme="minorHAnsi" w:hAnsiTheme="majorHAnsi" w:cstheme="minorHAnsi"/>
          <w:b/>
          <w:lang w:eastAsia="en-US"/>
        </w:rPr>
        <w:t>туберкульозом та малярією.</w:t>
      </w:r>
    </w:p>
    <w:p w14:paraId="0CBFD834" w14:textId="77777777" w:rsidR="004309CA" w:rsidRDefault="004309CA">
      <w:pPr>
        <w:pStyle w:val="aa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</w:p>
    <w:p w14:paraId="36D5FE76" w14:textId="0E4ED17D" w:rsidR="004309CA" w:rsidRDefault="002C7057">
      <w:pPr>
        <w:jc w:val="both"/>
        <w:rPr>
          <w:rFonts w:asciiTheme="majorHAnsi" w:hAnsiTheme="majorHAnsi"/>
        </w:rPr>
      </w:pPr>
      <w:r>
        <w:rPr>
          <w:rFonts w:asciiTheme="majorHAnsi" w:eastAsiaTheme="minorHAnsi" w:hAnsiTheme="majorHAnsi" w:cstheme="minorHAnsi"/>
          <w:b/>
          <w:lang w:eastAsia="en-US"/>
        </w:rPr>
        <w:t xml:space="preserve">Назва позиції: </w:t>
      </w:r>
      <w:r w:rsidRPr="002C7057">
        <w:rPr>
          <w:rFonts w:asciiTheme="majorHAnsi" w:eastAsiaTheme="minorHAnsi" w:hAnsiTheme="majorHAnsi" w:cstheme="minorHAnsi"/>
          <w:bCs/>
          <w:lang w:eastAsia="en-US"/>
        </w:rPr>
        <w:t xml:space="preserve">Консультант </w:t>
      </w:r>
      <w:r w:rsidRPr="002C7057">
        <w:rPr>
          <w:rFonts w:asciiTheme="majorHAnsi" w:eastAsiaTheme="minorHAnsi" w:hAnsiTheme="majorHAnsi" w:cstheme="minorHAnsi"/>
          <w:bCs/>
          <w:lang w:eastAsia="en-US"/>
        </w:rPr>
        <w:t>Інжен</w:t>
      </w:r>
      <w:bookmarkStart w:id="0" w:name="_GoBack"/>
      <w:bookmarkEnd w:id="0"/>
      <w:r w:rsidRPr="002C7057">
        <w:rPr>
          <w:rFonts w:asciiTheme="majorHAnsi" w:eastAsiaTheme="minorHAnsi" w:hAnsiTheme="majorHAnsi" w:cstheme="minorHAnsi"/>
          <w:bCs/>
          <w:lang w:eastAsia="en-US"/>
        </w:rPr>
        <w:t>ер-програміст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>
        <w:rPr>
          <w:rFonts w:asciiTheme="majorHAnsi" w:eastAsiaTheme="minorHAnsi" w:hAnsiTheme="majorHAnsi" w:cstheme="minorHAnsi"/>
          <w:bCs/>
          <w:lang w:eastAsia="en-US"/>
        </w:rPr>
        <w:t>Національного порталу стратегічної інформації</w:t>
      </w:r>
    </w:p>
    <w:p w14:paraId="4A8FB7DA" w14:textId="77777777" w:rsidR="004309CA" w:rsidRDefault="004309CA">
      <w:pPr>
        <w:jc w:val="both"/>
        <w:rPr>
          <w:rFonts w:asciiTheme="majorHAnsi" w:eastAsiaTheme="minorHAnsi" w:hAnsiTheme="majorHAnsi" w:cstheme="minorHAnsi"/>
          <w:b/>
          <w:lang w:eastAsia="en-US"/>
        </w:rPr>
      </w:pPr>
    </w:p>
    <w:p w14:paraId="068D0EE0" w14:textId="77777777" w:rsidR="004309CA" w:rsidRDefault="002C7057">
      <w:pPr>
        <w:spacing w:after="160"/>
        <w:rPr>
          <w:rFonts w:asciiTheme="majorHAnsi" w:hAnsiTheme="majorHAnsi"/>
        </w:rPr>
      </w:pPr>
      <w:r>
        <w:rPr>
          <w:rFonts w:asciiTheme="majorHAnsi" w:eastAsiaTheme="minorHAnsi" w:hAnsiTheme="majorHAnsi" w:cstheme="minorHAnsi"/>
          <w:b/>
          <w:lang w:eastAsia="en-US"/>
        </w:rPr>
        <w:t>Інформація щодо установи:</w:t>
      </w:r>
    </w:p>
    <w:p w14:paraId="6C805155" w14:textId="77777777" w:rsidR="004309CA" w:rsidRDefault="002C7057">
      <w:pPr>
        <w:jc w:val="both"/>
        <w:rPr>
          <w:rFonts w:asciiTheme="majorHAnsi" w:hAnsiTheme="majorHAnsi"/>
        </w:rPr>
      </w:pPr>
      <w:r>
        <w:rPr>
          <w:rFonts w:asciiTheme="majorHAnsi" w:eastAsiaTheme="minorHAnsi" w:hAnsiTheme="majorHAnsi" w:cstheme="minorHAnsi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>
        <w:rPr>
          <w:rFonts w:asciiTheme="majorHAnsi" w:eastAsiaTheme="minorHAnsi" w:hAnsiTheme="majorHAnsi" w:cstheme="minorHAnsi"/>
          <w:lang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rFonts w:asciiTheme="majorHAnsi" w:eastAsiaTheme="minorHAnsi" w:hAnsiTheme="majorHAnsi" w:cstheme="minorHAnsi"/>
          <w:lang w:eastAsia="en-US"/>
        </w:rPr>
        <w:t>cоціально</w:t>
      </w:r>
      <w:proofErr w:type="spellEnd"/>
      <w:r>
        <w:rPr>
          <w:rFonts w:asciiTheme="majorHAnsi" w:eastAsiaTheme="minorHAnsi" w:hAnsiTheme="majorHAnsi" w:cstheme="minorHAnsi"/>
          <w:lang w:eastAsia="en-US"/>
        </w:rPr>
        <w:t>-небезпечні захворювання, зокрема ВІ</w:t>
      </w:r>
      <w:r>
        <w:rPr>
          <w:rFonts w:asciiTheme="majorHAnsi" w:eastAsiaTheme="minorHAnsi" w:hAnsiTheme="majorHAnsi" w:cstheme="minorHAnsi"/>
          <w:lang w:eastAsia="en-US"/>
        </w:rPr>
        <w:t>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</w:t>
      </w:r>
      <w:r>
        <w:rPr>
          <w:rFonts w:asciiTheme="majorHAnsi" w:eastAsiaTheme="minorHAnsi" w:hAnsiTheme="majorHAnsi" w:cstheme="minorHAnsi"/>
          <w:lang w:eastAsia="en-US"/>
        </w:rPr>
        <w:t>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1BD1F4B" w14:textId="77777777" w:rsidR="004309CA" w:rsidRDefault="004309CA">
      <w:pPr>
        <w:shd w:val="clear" w:color="auto" w:fill="FFFFFF"/>
        <w:rPr>
          <w:rFonts w:asciiTheme="majorHAnsi" w:hAnsiTheme="majorHAnsi" w:cstheme="minorHAnsi"/>
          <w:b/>
          <w:bCs/>
        </w:rPr>
      </w:pPr>
    </w:p>
    <w:p w14:paraId="1F664C00" w14:textId="77777777" w:rsidR="004309CA" w:rsidRDefault="002C7057">
      <w:pPr>
        <w:shd w:val="clear" w:color="auto" w:fill="FFFFFF"/>
        <w:rPr>
          <w:rFonts w:asciiTheme="majorHAnsi" w:hAnsiTheme="majorHAnsi"/>
        </w:rPr>
      </w:pPr>
      <w:r>
        <w:rPr>
          <w:rFonts w:asciiTheme="majorHAnsi" w:hAnsiTheme="majorHAnsi" w:cstheme="minorHAnsi"/>
          <w:b/>
          <w:bCs/>
        </w:rPr>
        <w:t>Основні обов'язки</w:t>
      </w:r>
      <w:r>
        <w:rPr>
          <w:rFonts w:asciiTheme="majorHAnsi" w:hAnsiTheme="majorHAnsi" w:cstheme="minorHAnsi"/>
        </w:rPr>
        <w:t>:</w:t>
      </w:r>
    </w:p>
    <w:p w14:paraId="327E67FA" w14:textId="77777777" w:rsidR="004309CA" w:rsidRDefault="002C7057">
      <w:pPr>
        <w:shd w:val="clear" w:color="auto" w:fill="FFFFFF"/>
        <w:rPr>
          <w:rFonts w:asciiTheme="majorHAnsi" w:hAnsiTheme="majorHAnsi"/>
        </w:rPr>
      </w:pPr>
      <w:r>
        <w:rPr>
          <w:rFonts w:asciiTheme="majorHAnsi" w:hAnsiTheme="majorHAnsi" w:cstheme="minorHAnsi"/>
        </w:rPr>
        <w:tab/>
      </w:r>
    </w:p>
    <w:p w14:paraId="3667C2B4" w14:textId="77777777" w:rsidR="004309CA" w:rsidRDefault="002C7057">
      <w:pPr>
        <w:numPr>
          <w:ilvl w:val="0"/>
          <w:numId w:val="2"/>
        </w:numPr>
        <w:shd w:val="clear" w:color="auto" w:fill="FFFFFF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Аналіз структури модулів проекту.</w:t>
      </w:r>
    </w:p>
    <w:p w14:paraId="45A547E9" w14:textId="77777777" w:rsidR="004309CA" w:rsidRDefault="002C7057">
      <w:pPr>
        <w:numPr>
          <w:ilvl w:val="0"/>
          <w:numId w:val="2"/>
        </w:numPr>
        <w:shd w:val="clear" w:color="auto" w:fill="FFFFFF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Аналіз архітектури бази даних.</w:t>
      </w:r>
    </w:p>
    <w:p w14:paraId="70C48B49" w14:textId="77777777" w:rsidR="004309CA" w:rsidRDefault="002C7057">
      <w:pPr>
        <w:numPr>
          <w:ilvl w:val="0"/>
          <w:numId w:val="2"/>
        </w:numPr>
        <w:shd w:val="clear" w:color="auto" w:fill="FFFFFF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Розробка скриптів </w:t>
      </w:r>
      <w:r>
        <w:rPr>
          <w:rFonts w:asciiTheme="majorHAnsi" w:hAnsiTheme="majorHAnsi" w:cstheme="minorHAnsi"/>
        </w:rPr>
        <w:t xml:space="preserve">для міграції БД та адаптації до мінливих умов функціонування під час модифікацій та розширень програмних </w:t>
      </w:r>
      <w:proofErr w:type="spellStart"/>
      <w:r>
        <w:rPr>
          <w:rFonts w:asciiTheme="majorHAnsi" w:hAnsiTheme="majorHAnsi" w:cstheme="minorHAnsi"/>
        </w:rPr>
        <w:t>модулей</w:t>
      </w:r>
      <w:proofErr w:type="spellEnd"/>
      <w:r>
        <w:rPr>
          <w:rFonts w:asciiTheme="majorHAnsi" w:hAnsiTheme="majorHAnsi" w:cstheme="minorHAnsi"/>
        </w:rPr>
        <w:t>.</w:t>
      </w:r>
    </w:p>
    <w:p w14:paraId="3F2060F6" w14:textId="77777777" w:rsidR="004309CA" w:rsidRDefault="002C7057">
      <w:pPr>
        <w:numPr>
          <w:ilvl w:val="0"/>
          <w:numId w:val="2"/>
        </w:numPr>
        <w:shd w:val="clear" w:color="auto" w:fill="FFFFFF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Декомпіляція файлів проекту для отримання первинної інформації вихідного програмного коду для доопрацювання.</w:t>
      </w:r>
    </w:p>
    <w:p w14:paraId="58349781" w14:textId="77777777" w:rsidR="004309CA" w:rsidRDefault="002C7057">
      <w:pPr>
        <w:numPr>
          <w:ilvl w:val="0"/>
          <w:numId w:val="2"/>
        </w:numPr>
        <w:shd w:val="clear" w:color="auto" w:fill="FFFFFF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Обробка отриманої інформації післ</w:t>
      </w:r>
      <w:r>
        <w:rPr>
          <w:rFonts w:asciiTheme="majorHAnsi" w:hAnsiTheme="majorHAnsi" w:cstheme="minorHAnsi"/>
        </w:rPr>
        <w:t>я декомпіляції та підготовка файлів для імпорту на нову платформу.</w:t>
      </w:r>
    </w:p>
    <w:p w14:paraId="74A51D68" w14:textId="77777777" w:rsidR="004309CA" w:rsidRDefault="002C7057">
      <w:pPr>
        <w:numPr>
          <w:ilvl w:val="0"/>
          <w:numId w:val="2"/>
        </w:numPr>
        <w:shd w:val="clear" w:color="auto" w:fill="FFFFFF"/>
        <w:rPr>
          <w:rFonts w:asciiTheme="majorHAnsi" w:hAnsiTheme="majorHAnsi"/>
        </w:rPr>
      </w:pPr>
      <w:r>
        <w:rPr>
          <w:rFonts w:asciiTheme="majorHAnsi" w:hAnsiTheme="majorHAnsi" w:cstheme="minorHAnsi"/>
        </w:rPr>
        <w:t xml:space="preserve">Обробка первинних параметрів проекту для оптимізації його </w:t>
      </w:r>
      <w:proofErr w:type="spellStart"/>
      <w:r>
        <w:rPr>
          <w:rFonts w:asciiTheme="majorHAnsi" w:hAnsiTheme="majorHAnsi" w:cstheme="minorHAnsi"/>
        </w:rPr>
        <w:t>роботи.Уточнення</w:t>
      </w:r>
      <w:proofErr w:type="spellEnd"/>
      <w:r>
        <w:rPr>
          <w:rFonts w:asciiTheme="majorHAnsi" w:hAnsiTheme="majorHAnsi" w:cstheme="minorHAnsi"/>
        </w:rPr>
        <w:t xml:space="preserve"> потреб для доопрацювання існуючого функціоналу </w:t>
      </w:r>
      <w:proofErr w:type="spellStart"/>
      <w:r>
        <w:rPr>
          <w:rFonts w:asciiTheme="majorHAnsi" w:hAnsiTheme="majorHAnsi" w:cstheme="minorHAnsi"/>
        </w:rPr>
        <w:t>Нацпорталу</w:t>
      </w:r>
      <w:proofErr w:type="spellEnd"/>
      <w:r>
        <w:rPr>
          <w:rFonts w:asciiTheme="majorHAnsi" w:hAnsiTheme="majorHAnsi" w:cstheme="minorHAnsi"/>
        </w:rPr>
        <w:t>.</w:t>
      </w:r>
    </w:p>
    <w:p w14:paraId="7D660E0C" w14:textId="77777777" w:rsidR="004309CA" w:rsidRDefault="004309CA">
      <w:pPr>
        <w:shd w:val="clear" w:color="auto" w:fill="FFFFFF"/>
        <w:rPr>
          <w:rFonts w:asciiTheme="majorHAnsi" w:hAnsiTheme="majorHAnsi" w:cstheme="minorHAnsi"/>
        </w:rPr>
      </w:pPr>
    </w:p>
    <w:p w14:paraId="4F35D885" w14:textId="77777777" w:rsidR="004309CA" w:rsidRDefault="002C7057">
      <w:pPr>
        <w:shd w:val="clear" w:color="auto" w:fill="FFFFFF"/>
        <w:rPr>
          <w:rFonts w:asciiTheme="majorHAnsi" w:hAnsiTheme="majorHAnsi"/>
        </w:rPr>
      </w:pPr>
      <w:r>
        <w:rPr>
          <w:rFonts w:asciiTheme="majorHAnsi" w:hAnsiTheme="majorHAnsi" w:cstheme="minorHAnsi"/>
          <w:b/>
          <w:bCs/>
        </w:rPr>
        <w:t>Вимоги до професійної компетентності:</w:t>
      </w:r>
    </w:p>
    <w:p w14:paraId="5FC05163" w14:textId="77777777" w:rsidR="004309CA" w:rsidRDefault="004309CA">
      <w:pPr>
        <w:shd w:val="clear" w:color="auto" w:fill="FFFFFF"/>
        <w:rPr>
          <w:rFonts w:asciiTheme="majorHAnsi" w:hAnsiTheme="majorHAnsi" w:cstheme="minorHAnsi"/>
          <w:b/>
          <w:bCs/>
        </w:rPr>
      </w:pPr>
    </w:p>
    <w:p w14:paraId="6FFF3275" w14:textId="77777777" w:rsidR="004309CA" w:rsidRDefault="002C7057">
      <w:pPr>
        <w:pStyle w:val="aa"/>
        <w:numPr>
          <w:ilvl w:val="0"/>
          <w:numId w:val="1"/>
        </w:numPr>
        <w:jc w:val="both"/>
        <w:rPr>
          <w:rFonts w:asciiTheme="majorHAnsi" w:eastAsia="ヒラギノ角ゴ Pro W3" w:hAnsiTheme="majorHAnsi"/>
          <w:bCs/>
          <w:color w:val="000000"/>
          <w:sz w:val="24"/>
          <w:szCs w:val="24"/>
        </w:rPr>
      </w:pPr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 xml:space="preserve">Вища </w:t>
      </w:r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>технічна освіта (програмування, системне адміністрування, тощо);</w:t>
      </w:r>
    </w:p>
    <w:p w14:paraId="2C3F9722" w14:textId="77777777" w:rsidR="004309CA" w:rsidRDefault="002C7057">
      <w:pPr>
        <w:pStyle w:val="aa"/>
        <w:numPr>
          <w:ilvl w:val="0"/>
          <w:numId w:val="1"/>
        </w:numPr>
        <w:jc w:val="both"/>
        <w:rPr>
          <w:rFonts w:asciiTheme="majorHAnsi" w:eastAsia="ヒラギノ角ゴ Pro W3" w:hAnsiTheme="majorHAnsi"/>
          <w:bCs/>
          <w:color w:val="000000"/>
          <w:sz w:val="24"/>
          <w:szCs w:val="24"/>
        </w:rPr>
      </w:pPr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>Досвід роботи у сфері IT не менше трьох років;</w:t>
      </w:r>
    </w:p>
    <w:p w14:paraId="1E95CB18" w14:textId="77777777" w:rsidR="004309CA" w:rsidRDefault="002C7057">
      <w:pPr>
        <w:pStyle w:val="aa"/>
        <w:numPr>
          <w:ilvl w:val="0"/>
          <w:numId w:val="1"/>
        </w:numPr>
        <w:jc w:val="both"/>
        <w:rPr>
          <w:rFonts w:asciiTheme="majorHAnsi" w:eastAsia="ヒラギノ角ゴ Pro W3" w:hAnsiTheme="majorHAnsi"/>
          <w:bCs/>
          <w:color w:val="000000"/>
          <w:sz w:val="24"/>
          <w:szCs w:val="24"/>
        </w:rPr>
      </w:pPr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>Досвід роботи за наступними напрямками:</w:t>
      </w:r>
    </w:p>
    <w:p w14:paraId="739D2617" w14:textId="77777777" w:rsidR="004309CA" w:rsidRDefault="002C7057">
      <w:pPr>
        <w:pStyle w:val="aa"/>
        <w:numPr>
          <w:ilvl w:val="0"/>
          <w:numId w:val="3"/>
        </w:numPr>
        <w:jc w:val="both"/>
        <w:rPr>
          <w:rFonts w:asciiTheme="majorHAnsi" w:eastAsia="ヒラギノ角ゴ Pro W3" w:hAnsiTheme="majorHAnsi"/>
          <w:bCs/>
          <w:color w:val="000000"/>
          <w:sz w:val="24"/>
          <w:szCs w:val="24"/>
        </w:rPr>
      </w:pPr>
      <w:proofErr w:type="spellStart"/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>Java</w:t>
      </w:r>
      <w:proofErr w:type="spellEnd"/>
    </w:p>
    <w:p w14:paraId="6ECB4068" w14:textId="77777777" w:rsidR="004309CA" w:rsidRDefault="002C7057">
      <w:pPr>
        <w:pStyle w:val="aa"/>
        <w:numPr>
          <w:ilvl w:val="0"/>
          <w:numId w:val="3"/>
        </w:numPr>
        <w:jc w:val="both"/>
        <w:rPr>
          <w:rFonts w:asciiTheme="majorHAnsi" w:eastAsia="ヒラギノ角ゴ Pro W3" w:hAnsiTheme="majorHAnsi"/>
          <w:bCs/>
          <w:color w:val="000000"/>
          <w:sz w:val="24"/>
          <w:szCs w:val="24"/>
        </w:rPr>
      </w:pPr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>SQL/</w:t>
      </w:r>
      <w:proofErr w:type="spellStart"/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>MySQL</w:t>
      </w:r>
      <w:proofErr w:type="spellEnd"/>
    </w:p>
    <w:p w14:paraId="0672BFF5" w14:textId="77777777" w:rsidR="004309CA" w:rsidRDefault="002C7057">
      <w:pPr>
        <w:pStyle w:val="aa"/>
        <w:numPr>
          <w:ilvl w:val="0"/>
          <w:numId w:val="3"/>
        </w:numPr>
        <w:jc w:val="both"/>
        <w:rPr>
          <w:rFonts w:asciiTheme="majorHAnsi" w:eastAsia="ヒラギノ角ゴ Pro W3" w:hAnsiTheme="majorHAnsi"/>
          <w:bCs/>
          <w:color w:val="000000"/>
          <w:sz w:val="24"/>
          <w:szCs w:val="24"/>
        </w:rPr>
      </w:pPr>
      <w:proofErr w:type="spellStart"/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>Apache</w:t>
      </w:r>
      <w:proofErr w:type="spellEnd"/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>Tomcat</w:t>
      </w:r>
      <w:proofErr w:type="spellEnd"/>
    </w:p>
    <w:p w14:paraId="7B3ADC50" w14:textId="77777777" w:rsidR="004309CA" w:rsidRDefault="002C7057">
      <w:pPr>
        <w:pStyle w:val="aa"/>
        <w:numPr>
          <w:ilvl w:val="0"/>
          <w:numId w:val="3"/>
        </w:numPr>
        <w:jc w:val="both"/>
        <w:rPr>
          <w:rFonts w:asciiTheme="majorHAnsi" w:eastAsia="ヒラギノ角ゴ Pro W3" w:hAnsiTheme="majorHAnsi"/>
          <w:bCs/>
          <w:color w:val="000000"/>
          <w:sz w:val="24"/>
          <w:szCs w:val="24"/>
        </w:rPr>
      </w:pPr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lastRenderedPageBreak/>
        <w:t xml:space="preserve">Бібліотека </w:t>
      </w:r>
      <w:proofErr w:type="spellStart"/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>Jquery</w:t>
      </w:r>
      <w:proofErr w:type="spellEnd"/>
    </w:p>
    <w:p w14:paraId="1C22DFC0" w14:textId="77777777" w:rsidR="004309CA" w:rsidRDefault="002C7057">
      <w:pPr>
        <w:pStyle w:val="aa"/>
        <w:numPr>
          <w:ilvl w:val="0"/>
          <w:numId w:val="3"/>
        </w:numPr>
        <w:jc w:val="both"/>
        <w:rPr>
          <w:rFonts w:asciiTheme="majorHAnsi" w:eastAsia="ヒラギノ角ゴ Pro W3" w:hAnsiTheme="majorHAnsi"/>
          <w:bCs/>
          <w:color w:val="000000"/>
          <w:sz w:val="24"/>
          <w:szCs w:val="24"/>
        </w:rPr>
      </w:pPr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 xml:space="preserve">Фреймворк </w:t>
      </w:r>
      <w:proofErr w:type="spellStart"/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>Bootstrap</w:t>
      </w:r>
      <w:proofErr w:type="spellEnd"/>
    </w:p>
    <w:p w14:paraId="00EE97CE" w14:textId="77777777" w:rsidR="004309CA" w:rsidRDefault="002C7057">
      <w:pPr>
        <w:pStyle w:val="aa"/>
        <w:numPr>
          <w:ilvl w:val="0"/>
          <w:numId w:val="3"/>
        </w:numPr>
        <w:jc w:val="both"/>
        <w:rPr>
          <w:rFonts w:asciiTheme="majorHAnsi" w:eastAsia="ヒラギノ角ゴ Pro W3" w:hAnsiTheme="majorHAnsi"/>
          <w:bCs/>
          <w:color w:val="000000"/>
          <w:sz w:val="24"/>
          <w:szCs w:val="24"/>
        </w:rPr>
      </w:pPr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>JVM, JRE</w:t>
      </w:r>
    </w:p>
    <w:p w14:paraId="5C425F26" w14:textId="77777777" w:rsidR="004309CA" w:rsidRDefault="002C7057">
      <w:pPr>
        <w:pStyle w:val="aa"/>
        <w:numPr>
          <w:ilvl w:val="0"/>
          <w:numId w:val="3"/>
        </w:numPr>
        <w:jc w:val="both"/>
        <w:rPr>
          <w:rFonts w:asciiTheme="majorHAnsi" w:eastAsia="ヒラギノ角ゴ Pro W3" w:hAnsiTheme="majorHAnsi"/>
          <w:bCs/>
          <w:color w:val="000000"/>
          <w:sz w:val="24"/>
          <w:szCs w:val="24"/>
        </w:rPr>
      </w:pPr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>Прикладні програмні інтерфей</w:t>
      </w:r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>си ODBC, JDBC</w:t>
      </w:r>
    </w:p>
    <w:p w14:paraId="7949202D" w14:textId="77777777" w:rsidR="004309CA" w:rsidRDefault="002C7057">
      <w:pPr>
        <w:pStyle w:val="a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ヒラギノ角ゴ Pro W3" w:hAnsiTheme="majorHAnsi"/>
          <w:bCs/>
          <w:color w:val="000000"/>
          <w:sz w:val="24"/>
          <w:szCs w:val="24"/>
        </w:rPr>
        <w:t>Знання ділової української та англійської мови</w:t>
      </w:r>
    </w:p>
    <w:p w14:paraId="05644ED2" w14:textId="77777777" w:rsidR="004309CA" w:rsidRDefault="004309CA">
      <w:pPr>
        <w:pStyle w:val="aa"/>
        <w:jc w:val="both"/>
        <w:rPr>
          <w:rFonts w:asciiTheme="majorHAnsi" w:eastAsia="ヒラギノ角ゴ Pro W3" w:hAnsiTheme="majorHAnsi"/>
          <w:bCs/>
          <w:color w:val="000000"/>
          <w:sz w:val="24"/>
          <w:szCs w:val="24"/>
        </w:rPr>
      </w:pPr>
    </w:p>
    <w:p w14:paraId="74307420" w14:textId="77777777" w:rsidR="004309CA" w:rsidRDefault="004309CA">
      <w:pPr>
        <w:pStyle w:val="aa"/>
        <w:jc w:val="both"/>
        <w:rPr>
          <w:rFonts w:asciiTheme="majorHAnsi" w:eastAsia="ヒラギノ角ゴ Pro W3" w:hAnsiTheme="majorHAnsi"/>
          <w:bCs/>
          <w:color w:val="000000"/>
          <w:sz w:val="24"/>
          <w:szCs w:val="24"/>
        </w:rPr>
      </w:pPr>
    </w:p>
    <w:p w14:paraId="01E3E56B" w14:textId="77777777" w:rsidR="004309CA" w:rsidRDefault="002C7057">
      <w:pPr>
        <w:pStyle w:val="aa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Резюме мають бути надіслані електронною поштою на електронну адресу: vacancies@phc.org.ua.</w:t>
      </w:r>
      <w:r>
        <w:rPr>
          <w:rFonts w:asciiTheme="majorHAnsi" w:hAnsiTheme="majorHAnsi" w:cstheme="minorHAnsi"/>
          <w:sz w:val="24"/>
          <w:szCs w:val="24"/>
        </w:rPr>
        <w:t xml:space="preserve"> В темі листа, будь ласка, зазначте: </w:t>
      </w:r>
      <w:r>
        <w:rPr>
          <w:rFonts w:asciiTheme="majorHAnsi" w:hAnsiTheme="majorHAnsi" w:cstheme="minorHAnsi"/>
          <w:b/>
          <w:sz w:val="24"/>
          <w:szCs w:val="24"/>
        </w:rPr>
        <w:t xml:space="preserve">«246-2020 Консультант </w:t>
      </w:r>
      <w:r>
        <w:rPr>
          <w:rFonts w:asciiTheme="majorHAnsi" w:eastAsiaTheme="minorHAnsi" w:hAnsiTheme="majorHAnsi" w:cstheme="minorHAnsi"/>
          <w:b/>
          <w:bCs/>
          <w:sz w:val="24"/>
          <w:szCs w:val="24"/>
        </w:rPr>
        <w:t>Інженер Національного порталу стратегічної і</w:t>
      </w:r>
      <w:r>
        <w:rPr>
          <w:rFonts w:asciiTheme="majorHAnsi" w:eastAsiaTheme="minorHAnsi" w:hAnsiTheme="majorHAnsi" w:cstheme="minorHAnsi"/>
          <w:b/>
          <w:bCs/>
          <w:sz w:val="24"/>
          <w:szCs w:val="24"/>
        </w:rPr>
        <w:t>нформації</w:t>
      </w:r>
      <w:r>
        <w:rPr>
          <w:rFonts w:asciiTheme="majorHAnsi" w:hAnsiTheme="majorHAnsi" w:cstheme="minorHAnsi"/>
          <w:b/>
          <w:sz w:val="24"/>
          <w:szCs w:val="24"/>
        </w:rPr>
        <w:t>».</w:t>
      </w:r>
    </w:p>
    <w:p w14:paraId="1EE4DBAB" w14:textId="77777777" w:rsidR="004309CA" w:rsidRDefault="002C7057">
      <w:pPr>
        <w:jc w:val="both"/>
        <w:rPr>
          <w:rFonts w:asciiTheme="majorHAnsi" w:hAnsiTheme="majorHAnsi"/>
        </w:rPr>
      </w:pPr>
      <w:r>
        <w:rPr>
          <w:rFonts w:asciiTheme="majorHAnsi" w:hAnsiTheme="majorHAnsi" w:cstheme="minorHAnsi"/>
          <w:b/>
        </w:rPr>
        <w:t>Термін подання документів – до 22 листопада 2020 року,</w:t>
      </w:r>
      <w:r>
        <w:rPr>
          <w:rFonts w:asciiTheme="majorHAnsi" w:hAnsiTheme="majorHAnsi" w:cstheme="minorHAnsi"/>
        </w:rPr>
        <w:t xml:space="preserve"> реєстрація документів </w:t>
      </w:r>
      <w:r>
        <w:rPr>
          <w:rFonts w:asciiTheme="majorHAnsi" w:hAnsiTheme="majorHAnsi" w:cstheme="minorHAnsi"/>
        </w:rPr>
        <w:br/>
        <w:t>завершується о 18:00.</w:t>
      </w:r>
    </w:p>
    <w:p w14:paraId="4CCBDF87" w14:textId="77777777" w:rsidR="004309CA" w:rsidRDefault="004309CA">
      <w:pPr>
        <w:jc w:val="both"/>
        <w:rPr>
          <w:rFonts w:asciiTheme="majorHAnsi" w:hAnsiTheme="majorHAnsi" w:cstheme="minorHAnsi"/>
        </w:rPr>
      </w:pPr>
    </w:p>
    <w:p w14:paraId="444B158F" w14:textId="77777777" w:rsidR="004309CA" w:rsidRDefault="002C7057">
      <w:pPr>
        <w:jc w:val="both"/>
        <w:rPr>
          <w:rFonts w:asciiTheme="majorHAnsi" w:hAnsiTheme="majorHAnsi"/>
        </w:rPr>
      </w:pPr>
      <w:r>
        <w:rPr>
          <w:rFonts w:asciiTheme="majorHAnsi" w:hAnsiTheme="maj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</w:t>
      </w:r>
      <w:r>
        <w:rPr>
          <w:rFonts w:asciiTheme="majorHAnsi" w:hAnsiTheme="majorHAnsi" w:cstheme="minorHAnsi"/>
        </w:rPr>
        <w:t>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F86EEC9" w14:textId="77777777" w:rsidR="004309CA" w:rsidRDefault="004309CA">
      <w:pPr>
        <w:jc w:val="both"/>
        <w:rPr>
          <w:rFonts w:asciiTheme="majorHAnsi" w:hAnsiTheme="majorHAnsi" w:cstheme="minorHAnsi"/>
        </w:rPr>
      </w:pPr>
    </w:p>
    <w:p w14:paraId="468354B5" w14:textId="77777777" w:rsidR="004309CA" w:rsidRDefault="002C7057">
      <w:pPr>
        <w:shd w:val="clear" w:color="auto" w:fill="FFFFFF"/>
        <w:jc w:val="both"/>
        <w:rPr>
          <w:rFonts w:asciiTheme="majorHAnsi" w:hAnsiTheme="majorHAnsi"/>
        </w:rPr>
      </w:pPr>
      <w:r>
        <w:rPr>
          <w:rFonts w:asciiTheme="majorHAnsi" w:hAnsiTheme="majorHAnsi" w:cstheme="minorHAnsi"/>
        </w:rPr>
        <w:t>Державна установа «Центр громадського здоров’я Міністерства охорони здоров’я України»  залишає за собою право повторно</w:t>
      </w:r>
      <w:r>
        <w:rPr>
          <w:rFonts w:asciiTheme="majorHAnsi" w:hAnsiTheme="majorHAnsi" w:cstheme="minorHAnsi"/>
        </w:rPr>
        <w:t xml:space="preserve">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4309C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2168"/>
    <w:multiLevelType w:val="multilevel"/>
    <w:tmpl w:val="7388C8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4006FC"/>
    <w:multiLevelType w:val="multilevel"/>
    <w:tmpl w:val="67C8C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5521147"/>
    <w:multiLevelType w:val="multilevel"/>
    <w:tmpl w:val="18D4D05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7F5FBC"/>
    <w:multiLevelType w:val="multilevel"/>
    <w:tmpl w:val="CE9E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CA"/>
    <w:rsid w:val="002C7057"/>
    <w:rsid w:val="004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B886"/>
  <w15:docId w15:val="{45C1537A-4569-47CE-AA1F-5BEA2AE8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14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sid w:val="009B6140"/>
  </w:style>
  <w:style w:type="character" w:customStyle="1" w:styleId="a4">
    <w:name w:val="Текст выноски Знак"/>
    <w:basedOn w:val="a0"/>
    <w:uiPriority w:val="99"/>
    <w:semiHidden/>
    <w:qFormat/>
    <w:rsid w:val="00643A39"/>
    <w:rPr>
      <w:rFonts w:ascii="Tahoma" w:hAnsi="Tahoma" w:cs="Mangal"/>
      <w:sz w:val="16"/>
      <w:szCs w:val="14"/>
    </w:rPr>
  </w:style>
  <w:style w:type="paragraph" w:styleId="a5">
    <w:name w:val="Title"/>
    <w:basedOn w:val="a"/>
    <w:next w:val="a6"/>
    <w:uiPriority w:val="10"/>
    <w:qFormat/>
    <w:rsid w:val="009B614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rsid w:val="009B6140"/>
    <w:pPr>
      <w:spacing w:after="140" w:line="276" w:lineRule="auto"/>
    </w:pPr>
  </w:style>
  <w:style w:type="paragraph" w:styleId="a7">
    <w:name w:val="List"/>
    <w:basedOn w:val="a6"/>
    <w:rsid w:val="009B6140"/>
  </w:style>
  <w:style w:type="paragraph" w:styleId="a8">
    <w:name w:val="caption"/>
    <w:basedOn w:val="a"/>
    <w:qFormat/>
    <w:rsid w:val="009B6140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9B6140"/>
    <w:pPr>
      <w:suppressLineNumbers/>
    </w:pPr>
  </w:style>
  <w:style w:type="paragraph" w:styleId="aa">
    <w:name w:val="List Paragraph"/>
    <w:basedOn w:val="a"/>
    <w:qFormat/>
    <w:rsid w:val="009B6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643A3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dc:description/>
  <cp:lastModifiedBy>o.smiichuk</cp:lastModifiedBy>
  <cp:revision>6</cp:revision>
  <dcterms:created xsi:type="dcterms:W3CDTF">2020-11-16T11:49:00Z</dcterms:created>
  <dcterms:modified xsi:type="dcterms:W3CDTF">2020-11-19T17:37:00Z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