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A30B" w14:textId="77777777" w:rsidR="001B4ED2" w:rsidRPr="007A3A5A" w:rsidRDefault="007B3FC9" w:rsidP="007A3A5A">
      <w:pPr>
        <w:jc w:val="right"/>
        <w:rPr>
          <w:rFonts w:asciiTheme="minorHAnsi" w:hAnsiTheme="minorHAnsi" w:cstheme="minorHAnsi"/>
          <w:b/>
          <w:bCs/>
          <w:color w:val="000000"/>
          <w:szCs w:val="24"/>
        </w:rPr>
      </w:pPr>
      <w:r w:rsidRPr="007A3A5A">
        <w:rPr>
          <w:rFonts w:asciiTheme="minorHAnsi" w:hAnsiTheme="minorHAnsi" w:cstheme="minorHAnsi"/>
          <w:b/>
          <w:noProof/>
          <w:szCs w:val="24"/>
          <w:lang w:val="ru-RU"/>
        </w:rPr>
        <w:drawing>
          <wp:inline distT="0" distB="0" distL="0" distR="0" wp14:anchorId="4BF91F65" wp14:editId="2F363677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9246" w14:textId="77777777" w:rsidR="00480BD4" w:rsidRPr="007A3A5A" w:rsidRDefault="00FA26ED" w:rsidP="00480BD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A3A5A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7A3A5A">
        <w:rPr>
          <w:rFonts w:asciiTheme="minorHAnsi" w:hAnsiTheme="minorHAnsi" w:cstheme="minorHAnsi"/>
          <w:b/>
          <w:bCs/>
          <w:color w:val="000000"/>
          <w:szCs w:val="24"/>
        </w:rPr>
        <w:br/>
      </w:r>
      <w:r w:rsidR="00480BD4" w:rsidRPr="007A3A5A">
        <w:rPr>
          <w:rFonts w:asciiTheme="minorHAnsi" w:hAnsiTheme="minorHAnsi" w:cstheme="minorHAnsi"/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7A3A5A">
        <w:rPr>
          <w:rFonts w:asciiTheme="minorHAnsi" w:hAnsiTheme="minorHAnsi" w:cstheme="minorHAnsi"/>
          <w:b/>
          <w:i/>
          <w:szCs w:val="24"/>
          <w:lang w:val="ru-RU"/>
        </w:rPr>
        <w:t xml:space="preserve">  </w:t>
      </w:r>
      <w:r w:rsidR="00480BD4" w:rsidRPr="007A3A5A">
        <w:rPr>
          <w:rFonts w:asciiTheme="minorHAnsi" w:hAnsiTheme="minorHAnsi" w:cstheme="minorHAnsi"/>
          <w:b/>
          <w:bCs/>
          <w:color w:val="000000"/>
          <w:szCs w:val="24"/>
        </w:rPr>
        <w:t>Консультанта</w:t>
      </w:r>
      <w:r w:rsidR="002E5277" w:rsidRPr="007A3A5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637AC5" w:rsidRPr="007A3A5A">
        <w:rPr>
          <w:rFonts w:asciiTheme="minorHAnsi" w:hAnsiTheme="minorHAnsi" w:cstheme="minorHAnsi"/>
          <w:b/>
          <w:szCs w:val="24"/>
        </w:rPr>
        <w:t>з тестування</w:t>
      </w:r>
      <w:r w:rsidR="002E5277" w:rsidRPr="007A3A5A">
        <w:rPr>
          <w:rFonts w:asciiTheme="minorHAnsi" w:hAnsiTheme="minorHAnsi" w:cstheme="minorHAnsi"/>
          <w:b/>
          <w:szCs w:val="24"/>
        </w:rPr>
        <w:t xml:space="preserve"> регіональної </w:t>
      </w:r>
      <w:proofErr w:type="spellStart"/>
      <w:r w:rsidR="002E5277" w:rsidRPr="007A3A5A">
        <w:rPr>
          <w:rFonts w:asciiTheme="minorHAnsi" w:hAnsiTheme="minorHAnsi" w:cstheme="minorHAnsi"/>
          <w:b/>
          <w:szCs w:val="24"/>
        </w:rPr>
        <w:t>мультидисциплінарної</w:t>
      </w:r>
      <w:proofErr w:type="spellEnd"/>
      <w:r w:rsidR="002E5277" w:rsidRPr="007A3A5A">
        <w:rPr>
          <w:rFonts w:asciiTheme="minorHAnsi" w:hAnsiTheme="minorHAnsi" w:cstheme="minorHAnsi"/>
          <w:b/>
          <w:szCs w:val="24"/>
        </w:rPr>
        <w:t xml:space="preserve"> команди </w:t>
      </w:r>
      <w:r w:rsidR="00480BD4" w:rsidRPr="007A3A5A">
        <w:rPr>
          <w:rFonts w:asciiTheme="minorHAnsi" w:hAnsiTheme="minorHAnsi" w:cstheme="minorHAnsi"/>
          <w:b/>
          <w:bCs/>
          <w:color w:val="000000"/>
          <w:szCs w:val="24"/>
        </w:rPr>
        <w:t xml:space="preserve">(МДК) </w:t>
      </w:r>
    </w:p>
    <w:p w14:paraId="436E4086" w14:textId="77777777" w:rsidR="00480BD4" w:rsidRPr="007A3A5A" w:rsidRDefault="00480BD4" w:rsidP="00480BD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A3A5A">
        <w:rPr>
          <w:rFonts w:asciiTheme="minorHAnsi" w:hAnsiTheme="minorHAnsi" w:cstheme="minorHAnsi"/>
          <w:b/>
          <w:bCs/>
          <w:color w:val="000000"/>
          <w:szCs w:val="24"/>
        </w:rPr>
        <w:t>в рамках Проекту</w:t>
      </w:r>
      <w:r w:rsidR="00B71288" w:rsidRPr="007A3A5A">
        <w:rPr>
          <w:rFonts w:asciiTheme="minorHAnsi" w:hAnsiTheme="minorHAnsi" w:cstheme="minorHAnsi"/>
          <w:b/>
          <w:bCs/>
          <w:color w:val="000000"/>
          <w:szCs w:val="24"/>
        </w:rPr>
        <w:t xml:space="preserve">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7AE3E40" w14:textId="77777777" w:rsidR="007B3FC9" w:rsidRPr="007A3A5A" w:rsidRDefault="007B3FC9" w:rsidP="00480BD4">
      <w:pPr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72971AD4" w14:textId="77777777" w:rsidR="007B3FC9" w:rsidRPr="007A3A5A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7A3A5A">
        <w:rPr>
          <w:rFonts w:asciiTheme="minorHAnsi" w:hAnsiTheme="minorHAnsi" w:cstheme="minorHAnsi"/>
          <w:szCs w:val="24"/>
        </w:rPr>
        <w:t>К</w:t>
      </w:r>
      <w:r w:rsidR="00730EB2" w:rsidRPr="007A3A5A">
        <w:rPr>
          <w:rFonts w:asciiTheme="minorHAnsi" w:hAnsiTheme="minorHAnsi" w:cstheme="minorHAnsi"/>
          <w:szCs w:val="24"/>
        </w:rPr>
        <w:t>онсультант</w:t>
      </w:r>
      <w:r w:rsidRPr="007A3A5A">
        <w:rPr>
          <w:rFonts w:asciiTheme="minorHAnsi" w:hAnsiTheme="minorHAnsi" w:cstheme="minorHAnsi"/>
          <w:szCs w:val="24"/>
        </w:rPr>
        <w:t xml:space="preserve"> </w:t>
      </w:r>
      <w:r w:rsidR="00A33A7E" w:rsidRPr="007A3A5A">
        <w:rPr>
          <w:rFonts w:asciiTheme="minorHAnsi" w:hAnsiTheme="minorHAnsi" w:cstheme="minorHAnsi"/>
          <w:szCs w:val="24"/>
        </w:rPr>
        <w:t>з тестування</w:t>
      </w:r>
      <w:r w:rsidR="00730EB2" w:rsidRPr="007A3A5A">
        <w:rPr>
          <w:rFonts w:asciiTheme="minorHAnsi" w:hAnsiTheme="minorHAnsi" w:cstheme="minorHAnsi"/>
          <w:szCs w:val="24"/>
        </w:rPr>
        <w:t xml:space="preserve"> </w:t>
      </w:r>
      <w:r w:rsidRPr="007A3A5A">
        <w:rPr>
          <w:rFonts w:asciiTheme="minorHAnsi" w:hAnsiTheme="minorHAnsi" w:cstheme="minorHAnsi"/>
          <w:szCs w:val="24"/>
        </w:rPr>
        <w:t xml:space="preserve">регіональної </w:t>
      </w:r>
      <w:proofErr w:type="spellStart"/>
      <w:r w:rsidRPr="007A3A5A">
        <w:rPr>
          <w:rFonts w:asciiTheme="minorHAnsi" w:hAnsiTheme="minorHAnsi" w:cstheme="minorHAnsi"/>
          <w:szCs w:val="24"/>
        </w:rPr>
        <w:t>мультидисциплінарної</w:t>
      </w:r>
      <w:proofErr w:type="spellEnd"/>
      <w:r w:rsidRPr="007A3A5A">
        <w:rPr>
          <w:rFonts w:asciiTheme="minorHAnsi" w:hAnsiTheme="minorHAnsi" w:cstheme="minorHAnsi"/>
          <w:szCs w:val="24"/>
        </w:rPr>
        <w:t xml:space="preserve"> команди (МДК)</w:t>
      </w:r>
    </w:p>
    <w:p w14:paraId="29ED2157" w14:textId="77777777" w:rsidR="00A33A7E" w:rsidRPr="007A3A5A" w:rsidRDefault="00A33A7E" w:rsidP="007B3FC9">
      <w:pPr>
        <w:jc w:val="both"/>
        <w:rPr>
          <w:rFonts w:asciiTheme="minorHAnsi" w:hAnsiTheme="minorHAnsi" w:cstheme="minorHAnsi"/>
          <w:szCs w:val="24"/>
        </w:rPr>
      </w:pPr>
    </w:p>
    <w:p w14:paraId="0924D6DB" w14:textId="77777777" w:rsidR="007C2D07" w:rsidRPr="007A3A5A" w:rsidRDefault="007B3FC9" w:rsidP="007C2D07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A3A5A">
        <w:rPr>
          <w:rFonts w:asciiTheme="minorHAnsi" w:hAnsiTheme="minorHAnsi" w:cstheme="minorHAnsi"/>
          <w:b/>
          <w:szCs w:val="24"/>
        </w:rPr>
        <w:t>Регіон діяльності:</w:t>
      </w:r>
      <w:r w:rsidR="008F66E9" w:rsidRPr="007A3A5A">
        <w:rPr>
          <w:rFonts w:asciiTheme="minorHAnsi" w:hAnsiTheme="minorHAnsi" w:cstheme="minorHAnsi"/>
          <w:szCs w:val="24"/>
        </w:rPr>
        <w:t xml:space="preserve"> </w:t>
      </w:r>
      <w:r w:rsidR="00A33A7E" w:rsidRPr="007A3A5A">
        <w:rPr>
          <w:rFonts w:asciiTheme="minorHAnsi" w:hAnsiTheme="minorHAnsi" w:cstheme="minorHAnsi"/>
          <w:bCs/>
          <w:szCs w:val="24"/>
        </w:rPr>
        <w:t>Київська область</w:t>
      </w:r>
    </w:p>
    <w:p w14:paraId="655357A3" w14:textId="77777777" w:rsidR="007B3FC9" w:rsidRPr="007A3A5A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4955FE60" w14:textId="77777777" w:rsidR="007B3FC9" w:rsidRPr="007A3A5A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A33A7E" w:rsidRPr="007A3A5A">
        <w:rPr>
          <w:rFonts w:asciiTheme="minorHAnsi" w:hAnsiTheme="minorHAnsi" w:cstheme="minorHAnsi"/>
          <w:szCs w:val="24"/>
        </w:rPr>
        <w:t>липень</w:t>
      </w:r>
      <w:r w:rsidR="00161DC3" w:rsidRPr="007A3A5A">
        <w:rPr>
          <w:rFonts w:asciiTheme="minorHAnsi" w:hAnsiTheme="minorHAnsi" w:cstheme="minorHAnsi"/>
          <w:szCs w:val="24"/>
        </w:rPr>
        <w:t>-вересень</w:t>
      </w:r>
      <w:r w:rsidR="003E7E5F" w:rsidRPr="007A3A5A">
        <w:rPr>
          <w:rFonts w:asciiTheme="minorHAnsi" w:hAnsiTheme="minorHAnsi" w:cstheme="minorHAnsi"/>
          <w:szCs w:val="24"/>
        </w:rPr>
        <w:t xml:space="preserve"> 202</w:t>
      </w:r>
      <w:r w:rsidR="00161DC3" w:rsidRPr="007A3A5A">
        <w:rPr>
          <w:rFonts w:asciiTheme="minorHAnsi" w:hAnsiTheme="minorHAnsi" w:cstheme="minorHAnsi"/>
          <w:szCs w:val="24"/>
        </w:rPr>
        <w:t>3</w:t>
      </w:r>
      <w:r w:rsidR="003E7E5F" w:rsidRPr="007A3A5A">
        <w:rPr>
          <w:rFonts w:asciiTheme="minorHAnsi" w:hAnsiTheme="minorHAnsi" w:cstheme="minorHAnsi"/>
          <w:szCs w:val="24"/>
        </w:rPr>
        <w:t xml:space="preserve"> року</w:t>
      </w:r>
    </w:p>
    <w:p w14:paraId="030C93E0" w14:textId="77777777" w:rsidR="007B3FC9" w:rsidRPr="007A3A5A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1491BA8A" w14:textId="77777777" w:rsidR="007B3FC9" w:rsidRPr="007A3A5A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b/>
          <w:szCs w:val="24"/>
        </w:rPr>
        <w:t>Рівень зайнятості:</w:t>
      </w:r>
      <w:r w:rsidRPr="007A3A5A">
        <w:rPr>
          <w:rFonts w:asciiTheme="minorHAnsi" w:hAnsiTheme="minorHAnsi" w:cstheme="minorHAnsi"/>
          <w:szCs w:val="24"/>
        </w:rPr>
        <w:t xml:space="preserve"> </w:t>
      </w:r>
      <w:r w:rsidR="00480BD4" w:rsidRPr="007A3A5A">
        <w:rPr>
          <w:rFonts w:asciiTheme="minorHAnsi" w:hAnsiTheme="minorHAnsi" w:cstheme="minorHAnsi"/>
          <w:szCs w:val="24"/>
        </w:rPr>
        <w:t>часткова</w:t>
      </w:r>
    </w:p>
    <w:p w14:paraId="35AE0286" w14:textId="77777777" w:rsidR="007B3FC9" w:rsidRPr="007A3A5A" w:rsidRDefault="007B3FC9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FA3969C" w14:textId="77777777" w:rsidR="00FA26ED" w:rsidRPr="007A3A5A" w:rsidRDefault="00FA26ED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7A3A5A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71D5C6E5" w14:textId="77777777" w:rsidR="00FA26ED" w:rsidRPr="007A3A5A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7A3A5A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7A3A5A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7A3A5A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3C3282" w14:textId="77777777" w:rsidR="00FA26ED" w:rsidRPr="007A3A5A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D6A6DAE" w14:textId="77777777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26FE9EDA" w14:textId="77777777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/>
          <w:bCs/>
          <w:color w:val="000000" w:themeColor="text1"/>
          <w:szCs w:val="24"/>
        </w:rPr>
        <w:t>Основні обов'язки</w:t>
      </w:r>
      <w:r w:rsidRPr="007A3A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1120E7BE" w14:textId="77777777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36670FA2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 xml:space="preserve">Пропонує заходи щодо забезпечення сталості послуг тестування на ВІЛ в розрізі  різних </w:t>
      </w:r>
      <w:proofErr w:type="spellStart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модальностей</w:t>
      </w:r>
      <w:proofErr w:type="spellEnd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 xml:space="preserve"> (індексне тестування, тестування за ініціативи медичного працівника, </w:t>
      </w:r>
      <w:proofErr w:type="spellStart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самотестування</w:t>
      </w:r>
      <w:proofErr w:type="spellEnd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 xml:space="preserve">, </w:t>
      </w:r>
      <w:proofErr w:type="spellStart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асистоване</w:t>
      </w:r>
      <w:proofErr w:type="spellEnd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самотестування</w:t>
      </w:r>
      <w:proofErr w:type="spellEnd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 xml:space="preserve"> тощо).</w:t>
      </w:r>
    </w:p>
    <w:p w14:paraId="2ACF88C1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Консультує з питань організації та проведення заходів з органами виконавчої влади, неурядовими організаціями, соціальними службами та медичними установами, щодо зміцнення співпраці для поліпшення тестування на ВІЛ в регіоні, доведення під медичний нагляд  та підвищення якості надання медичних та соціальних послуг людям, які живуть з ВІЛ/СНІД (далі – ЛЖВ).</w:t>
      </w:r>
    </w:p>
    <w:p w14:paraId="76BE11DA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Здійснює візити технічної підтримки до закладів охорони здоров'я, які надають послуги з тестування на ВІЛ. За результатами проведеного візиту розробляє рекомендації щодо покращення надання послуг з тестування на ВІЛ у ЗОЗ.</w:t>
      </w:r>
    </w:p>
    <w:p w14:paraId="74BFCBCF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Надає консультації щодо виконання рекомендацій за результатами проведеного візиту.</w:t>
      </w:r>
    </w:p>
    <w:p w14:paraId="7CFAA886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lastRenderedPageBreak/>
        <w:t>Надає послуги щодо збору регіональної потреби та/або розподілу ВМП.</w:t>
      </w:r>
    </w:p>
    <w:p w14:paraId="37202546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Здійснює підготовку проектів документів щодо тестування на ВІЛ (СОП, оновлений маршрут пацієнта, дорожня карта тощо) на рівні регіону та забезпечення їх імплементації.</w:t>
      </w:r>
    </w:p>
    <w:p w14:paraId="6742CD5D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Здійснює консультативну й методичну допомогу фахівцям, які проводять тестування на ВІЛ відповідно до специфікацій пакетів за ПМГ.</w:t>
      </w:r>
    </w:p>
    <w:p w14:paraId="08CD47F3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Здійснення моніторингу та аналізу звітної інформації від закладів охорони здоров’я, що надають послуги з тестування на ВІЛ щодо ефективності тестування  за ініціативи медичного працівника.</w:t>
      </w:r>
    </w:p>
    <w:p w14:paraId="464DDC9D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Здійснення моніторингу ситуації щодо забезпеченості та витрат тестів на ВІЛ на рівні області, включаючи здійснення розподілу ШТ до ЗОЗ, згідно наданих потреб та збір залишків ШТ у розрізі етапів діагностики ВІЛ-інфекції (</w:t>
      </w:r>
      <w:proofErr w:type="spellStart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скриніговий</w:t>
      </w:r>
      <w:proofErr w:type="spellEnd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 xml:space="preserve">, </w:t>
      </w:r>
      <w:proofErr w:type="spellStart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верифікаційний</w:t>
      </w:r>
      <w:proofErr w:type="spellEnd"/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, ідентифікаційний) </w:t>
      </w:r>
    </w:p>
    <w:p w14:paraId="34155ABD" w14:textId="77777777" w:rsidR="00A33A7E" w:rsidRPr="007A3A5A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Надає консультації користувачам ІС СЗХ щодо внесення та верифікації аналітичних даних порівняно з первинною обліковою документацією.</w:t>
      </w:r>
    </w:p>
    <w:p w14:paraId="3246C71F" w14:textId="77777777" w:rsidR="00A33A7E" w:rsidRDefault="00A33A7E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Послуги з підготовки аналітичних матеріалів щодо ситуації в сфері тестування на ВІЛ на рівні регіону.</w:t>
      </w:r>
    </w:p>
    <w:p w14:paraId="4AC78BA6" w14:textId="77777777" w:rsidR="007A3A5A" w:rsidRPr="007A3A5A" w:rsidRDefault="007A3A5A" w:rsidP="00A33A7E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0DE1D4D7" w14:textId="00D53806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/>
          <w:color w:val="000000" w:themeColor="text1"/>
          <w:szCs w:val="24"/>
        </w:rPr>
        <w:t> </w:t>
      </w:r>
      <w:r w:rsidRPr="007A3A5A">
        <w:rPr>
          <w:rFonts w:asciiTheme="minorHAnsi" w:hAnsiTheme="minorHAnsi" w:cstheme="minorHAnsi"/>
          <w:b/>
          <w:bCs/>
          <w:color w:val="000000" w:themeColor="text1"/>
          <w:szCs w:val="24"/>
        </w:rPr>
        <w:t>Вимоги до професійної компетентності:</w:t>
      </w:r>
    </w:p>
    <w:p w14:paraId="2BAEFA13" w14:textId="77777777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72BC66B1" w14:textId="77777777" w:rsidR="00A33A7E" w:rsidRPr="007A3A5A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Медична освіта (спеціаліст, магістр)</w:t>
      </w:r>
    </w:p>
    <w:p w14:paraId="40BC928E" w14:textId="77777777" w:rsidR="00A33A7E" w:rsidRPr="007A3A5A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Досвід роботи у сфері</w:t>
      </w:r>
      <w:r w:rsidRPr="007A3A5A">
        <w:rPr>
          <w:rFonts w:asciiTheme="minorHAnsi" w:hAnsiTheme="minorHAnsi" w:cstheme="minorHAnsi"/>
          <w:color w:val="000000" w:themeColor="text1"/>
          <w:szCs w:val="24"/>
        </w:rPr>
        <w:t xml:space="preserve"> протидії у </w:t>
      </w: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ВІЛ</w:t>
      </w:r>
    </w:p>
    <w:p w14:paraId="1D4F2DFA" w14:textId="77777777" w:rsidR="00A33A7E" w:rsidRPr="007A3A5A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Досвід щодо проведення тестування на ВІЛ-інфекцію.</w:t>
      </w:r>
    </w:p>
    <w:p w14:paraId="01A381E0" w14:textId="77777777" w:rsidR="00A33A7E" w:rsidRPr="007A3A5A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Знання нормативно-правової бази з питань ВІЛ-інфекції/СНІДу</w:t>
      </w:r>
    </w:p>
    <w:p w14:paraId="78BA2EBC" w14:textId="77777777" w:rsidR="00A33A7E" w:rsidRPr="007A3A5A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Базовий рівень володіння комп’ютером (робота з MS Office)</w:t>
      </w:r>
    </w:p>
    <w:p w14:paraId="199FE3A0" w14:textId="77777777" w:rsidR="00A33A7E" w:rsidRPr="007A3A5A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Чітке дотримання термінів виконання завдань</w:t>
      </w:r>
    </w:p>
    <w:p w14:paraId="25EC43C6" w14:textId="77777777" w:rsidR="002D52C7" w:rsidRPr="007A3A5A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73F0C3D1" w14:textId="554B6281" w:rsidR="00FA26ED" w:rsidRPr="007A3A5A" w:rsidRDefault="00FA26ED" w:rsidP="002E5277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7A3A5A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7A3A5A">
        <w:rPr>
          <w:rFonts w:asciiTheme="minorHAnsi" w:hAnsiTheme="minorHAnsi" w:cstheme="minorHAnsi"/>
          <w:b/>
          <w:szCs w:val="24"/>
        </w:rPr>
        <w:t xml:space="preserve">: </w:t>
      </w:r>
      <w:r w:rsidRPr="007A3A5A">
        <w:rPr>
          <w:rFonts w:asciiTheme="minorHAnsi" w:hAnsiTheme="minorHAnsi" w:cstheme="minorHAnsi"/>
          <w:b/>
          <w:bCs/>
          <w:szCs w:val="24"/>
        </w:rPr>
        <w:t>«</w:t>
      </w:r>
      <w:r w:rsidR="007A3A5A">
        <w:rPr>
          <w:rFonts w:asciiTheme="minorHAnsi" w:hAnsiTheme="minorHAnsi" w:cstheme="minorHAnsi"/>
          <w:b/>
          <w:bCs/>
          <w:szCs w:val="24"/>
        </w:rPr>
        <w:t xml:space="preserve">254-2023 </w:t>
      </w:r>
      <w:r w:rsidR="00604EA8" w:rsidRPr="007A3A5A">
        <w:rPr>
          <w:rFonts w:asciiTheme="minorHAnsi" w:hAnsiTheme="minorHAnsi" w:cstheme="minorHAnsi"/>
          <w:b/>
          <w:szCs w:val="24"/>
        </w:rPr>
        <w:t xml:space="preserve">Консультант з </w:t>
      </w:r>
      <w:r w:rsidR="00A33A7E" w:rsidRPr="007A3A5A">
        <w:rPr>
          <w:rFonts w:asciiTheme="minorHAnsi" w:hAnsiTheme="minorHAnsi" w:cstheme="minorHAnsi"/>
          <w:b/>
          <w:szCs w:val="24"/>
        </w:rPr>
        <w:t>тестування</w:t>
      </w:r>
      <w:r w:rsidR="00604EA8" w:rsidRPr="007A3A5A">
        <w:rPr>
          <w:rFonts w:asciiTheme="minorHAnsi" w:hAnsiTheme="minorHAnsi" w:cstheme="minorHAnsi"/>
          <w:b/>
          <w:szCs w:val="24"/>
        </w:rPr>
        <w:t xml:space="preserve"> регіональної </w:t>
      </w:r>
      <w:proofErr w:type="spellStart"/>
      <w:r w:rsidR="00604EA8" w:rsidRPr="007A3A5A">
        <w:rPr>
          <w:rFonts w:asciiTheme="minorHAnsi" w:hAnsiTheme="minorHAnsi" w:cstheme="minorHAnsi"/>
          <w:b/>
          <w:szCs w:val="24"/>
        </w:rPr>
        <w:t>мультидисциплінарної</w:t>
      </w:r>
      <w:proofErr w:type="spellEnd"/>
      <w:r w:rsidR="00604EA8" w:rsidRPr="007A3A5A">
        <w:rPr>
          <w:rFonts w:asciiTheme="minorHAnsi" w:hAnsiTheme="minorHAnsi" w:cstheme="minorHAnsi"/>
          <w:b/>
          <w:szCs w:val="24"/>
        </w:rPr>
        <w:t xml:space="preserve"> команди (МДК)</w:t>
      </w:r>
      <w:r w:rsidR="002E5277" w:rsidRPr="007A3A5A">
        <w:rPr>
          <w:rFonts w:asciiTheme="minorHAnsi" w:hAnsiTheme="minorHAnsi" w:cstheme="minorHAnsi"/>
          <w:b/>
          <w:szCs w:val="24"/>
        </w:rPr>
        <w:t>»</w:t>
      </w:r>
      <w:r w:rsidRPr="007A3A5A">
        <w:rPr>
          <w:rFonts w:asciiTheme="minorHAnsi" w:hAnsiTheme="minorHAnsi" w:cstheme="minorHAnsi"/>
          <w:b/>
          <w:bCs/>
          <w:szCs w:val="24"/>
        </w:rPr>
        <w:t>.</w:t>
      </w:r>
    </w:p>
    <w:p w14:paraId="76950E4D" w14:textId="77777777" w:rsidR="00FA26ED" w:rsidRPr="007A3A5A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4F529708" w14:textId="3DDC1009" w:rsidR="00FA26ED" w:rsidRPr="007A3A5A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A3A5A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</w:t>
      </w:r>
      <w:r w:rsidR="003E7E5F" w:rsidRPr="007A3A5A">
        <w:rPr>
          <w:rFonts w:asciiTheme="minorHAnsi" w:eastAsia="Calibri" w:hAnsiTheme="minorHAnsi" w:cstheme="minorHAnsi"/>
          <w:b/>
          <w:szCs w:val="24"/>
          <w:lang w:eastAsia="en-US"/>
        </w:rPr>
        <w:t xml:space="preserve"> д</w:t>
      </w:r>
      <w:r w:rsidR="007A3A5A">
        <w:rPr>
          <w:rFonts w:asciiTheme="minorHAnsi" w:eastAsia="Calibri" w:hAnsiTheme="minorHAnsi" w:cstheme="minorHAnsi"/>
          <w:b/>
          <w:szCs w:val="24"/>
          <w:lang w:eastAsia="en-US"/>
        </w:rPr>
        <w:t>о 27 червня</w:t>
      </w:r>
      <w:r w:rsidRPr="007A3A5A">
        <w:rPr>
          <w:rFonts w:asciiTheme="minorHAnsi" w:hAnsiTheme="minorHAnsi" w:cstheme="minorHAnsi"/>
          <w:b/>
          <w:bCs/>
          <w:szCs w:val="24"/>
        </w:rPr>
        <w:t xml:space="preserve">, реєстрація документів </w:t>
      </w:r>
      <w:r w:rsidRPr="007A3A5A">
        <w:rPr>
          <w:rFonts w:asciiTheme="minorHAnsi" w:hAnsiTheme="minorHAnsi" w:cstheme="minorHAnsi"/>
          <w:b/>
          <w:bCs/>
          <w:szCs w:val="24"/>
        </w:rPr>
        <w:br/>
        <w:t>завершується о 18:00.</w:t>
      </w:r>
    </w:p>
    <w:p w14:paraId="2E78FFE0" w14:textId="77777777" w:rsidR="00FA26ED" w:rsidRPr="007A3A5A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72FCF26A" w14:textId="77777777" w:rsidR="00FA26ED" w:rsidRPr="007A3A5A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A3A5A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7A3A5A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7A3A5A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7A3A5A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7A3A5A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1E6C4D" w:rsidRPr="007A3A5A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7A3A5A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7A3A5A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6CECB5A1" w14:textId="77777777" w:rsidR="00FA26ED" w:rsidRPr="007A3A5A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5000DBB2" w14:textId="77777777" w:rsidR="001E6C4D" w:rsidRPr="007A3A5A" w:rsidRDefault="00FA26ED" w:rsidP="00BE2324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1E6C4D" w:rsidRPr="007A3A5A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063B" w14:textId="77777777" w:rsidR="00A54E05" w:rsidRDefault="00A54E05" w:rsidP="001B4ED2">
      <w:r>
        <w:separator/>
      </w:r>
    </w:p>
  </w:endnote>
  <w:endnote w:type="continuationSeparator" w:id="0">
    <w:p w14:paraId="08959FDF" w14:textId="77777777" w:rsidR="00A54E05" w:rsidRDefault="00A54E0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45BA" w14:textId="77777777" w:rsidR="00A54E05" w:rsidRDefault="00A54E05" w:rsidP="001B4ED2">
      <w:r>
        <w:separator/>
      </w:r>
    </w:p>
  </w:footnote>
  <w:footnote w:type="continuationSeparator" w:id="0">
    <w:p w14:paraId="51E4D0B9" w14:textId="77777777" w:rsidR="00A54E05" w:rsidRDefault="00A54E05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015A"/>
    <w:multiLevelType w:val="hybridMultilevel"/>
    <w:tmpl w:val="D16A7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8954475">
    <w:abstractNumId w:val="5"/>
  </w:num>
  <w:num w:numId="2" w16cid:durableId="447092503">
    <w:abstractNumId w:val="0"/>
  </w:num>
  <w:num w:numId="3" w16cid:durableId="2094275521">
    <w:abstractNumId w:val="7"/>
  </w:num>
  <w:num w:numId="4" w16cid:durableId="15085456">
    <w:abstractNumId w:val="3"/>
  </w:num>
  <w:num w:numId="5" w16cid:durableId="279066749">
    <w:abstractNumId w:val="6"/>
  </w:num>
  <w:num w:numId="6" w16cid:durableId="1490947429">
    <w:abstractNumId w:val="4"/>
  </w:num>
  <w:num w:numId="7" w16cid:durableId="1564439520">
    <w:abstractNumId w:val="8"/>
  </w:num>
  <w:num w:numId="8" w16cid:durableId="1764102953">
    <w:abstractNumId w:val="2"/>
  </w:num>
  <w:num w:numId="9" w16cid:durableId="123943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60FA"/>
    <w:rsid w:val="00017CB2"/>
    <w:rsid w:val="0002060A"/>
    <w:rsid w:val="00025E05"/>
    <w:rsid w:val="0007600A"/>
    <w:rsid w:val="00077A4D"/>
    <w:rsid w:val="0009147E"/>
    <w:rsid w:val="000D2768"/>
    <w:rsid w:val="000D5BEA"/>
    <w:rsid w:val="000E4728"/>
    <w:rsid w:val="000F1247"/>
    <w:rsid w:val="00137F4D"/>
    <w:rsid w:val="00161DC3"/>
    <w:rsid w:val="00196BD1"/>
    <w:rsid w:val="001B134E"/>
    <w:rsid w:val="001B4ED2"/>
    <w:rsid w:val="001B63F4"/>
    <w:rsid w:val="001D5BC0"/>
    <w:rsid w:val="001E6C4D"/>
    <w:rsid w:val="00212210"/>
    <w:rsid w:val="002176E9"/>
    <w:rsid w:val="0022013C"/>
    <w:rsid w:val="00233C38"/>
    <w:rsid w:val="00236084"/>
    <w:rsid w:val="002906C3"/>
    <w:rsid w:val="002D52C7"/>
    <w:rsid w:val="002E5277"/>
    <w:rsid w:val="002F04DD"/>
    <w:rsid w:val="00303767"/>
    <w:rsid w:val="00323735"/>
    <w:rsid w:val="00345DEA"/>
    <w:rsid w:val="00393362"/>
    <w:rsid w:val="0039599C"/>
    <w:rsid w:val="003A6BCE"/>
    <w:rsid w:val="003C7675"/>
    <w:rsid w:val="003E7E5F"/>
    <w:rsid w:val="00463C96"/>
    <w:rsid w:val="00480BD4"/>
    <w:rsid w:val="004E30EC"/>
    <w:rsid w:val="00532C77"/>
    <w:rsid w:val="005563A6"/>
    <w:rsid w:val="00581D79"/>
    <w:rsid w:val="005950FB"/>
    <w:rsid w:val="005B7946"/>
    <w:rsid w:val="005C4FBE"/>
    <w:rsid w:val="006025A4"/>
    <w:rsid w:val="00604EA8"/>
    <w:rsid w:val="00636E79"/>
    <w:rsid w:val="00637AC5"/>
    <w:rsid w:val="00674E53"/>
    <w:rsid w:val="006F13FF"/>
    <w:rsid w:val="00700CA2"/>
    <w:rsid w:val="0070597E"/>
    <w:rsid w:val="00730EB2"/>
    <w:rsid w:val="00756315"/>
    <w:rsid w:val="007A3A5A"/>
    <w:rsid w:val="007B3FC9"/>
    <w:rsid w:val="007B5CC7"/>
    <w:rsid w:val="007C2D07"/>
    <w:rsid w:val="0082034C"/>
    <w:rsid w:val="008257F3"/>
    <w:rsid w:val="008A0B8E"/>
    <w:rsid w:val="008D72DA"/>
    <w:rsid w:val="008D79F4"/>
    <w:rsid w:val="008F241E"/>
    <w:rsid w:val="008F66E9"/>
    <w:rsid w:val="00927A12"/>
    <w:rsid w:val="00930D69"/>
    <w:rsid w:val="00936808"/>
    <w:rsid w:val="00953EEA"/>
    <w:rsid w:val="00975D9D"/>
    <w:rsid w:val="009947C5"/>
    <w:rsid w:val="009D22E1"/>
    <w:rsid w:val="009F26FA"/>
    <w:rsid w:val="009F516E"/>
    <w:rsid w:val="00A33A7E"/>
    <w:rsid w:val="00A54E05"/>
    <w:rsid w:val="00AB46F2"/>
    <w:rsid w:val="00AC3661"/>
    <w:rsid w:val="00AD271F"/>
    <w:rsid w:val="00AE4F1A"/>
    <w:rsid w:val="00B02067"/>
    <w:rsid w:val="00B23089"/>
    <w:rsid w:val="00B515BB"/>
    <w:rsid w:val="00B71288"/>
    <w:rsid w:val="00B7596D"/>
    <w:rsid w:val="00B85A25"/>
    <w:rsid w:val="00BE2324"/>
    <w:rsid w:val="00C071C4"/>
    <w:rsid w:val="00C4344A"/>
    <w:rsid w:val="00C57939"/>
    <w:rsid w:val="00C72F98"/>
    <w:rsid w:val="00C759AE"/>
    <w:rsid w:val="00CA4046"/>
    <w:rsid w:val="00CC4BCB"/>
    <w:rsid w:val="00CE5490"/>
    <w:rsid w:val="00D92F09"/>
    <w:rsid w:val="00D93036"/>
    <w:rsid w:val="00E41553"/>
    <w:rsid w:val="00E85895"/>
    <w:rsid w:val="00E95159"/>
    <w:rsid w:val="00EB2E14"/>
    <w:rsid w:val="00EC1527"/>
    <w:rsid w:val="00F14ABD"/>
    <w:rsid w:val="00F230DC"/>
    <w:rsid w:val="00F32C03"/>
    <w:rsid w:val="00F455F4"/>
    <w:rsid w:val="00F7245B"/>
    <w:rsid w:val="00FA26ED"/>
    <w:rsid w:val="00FB7DB7"/>
    <w:rsid w:val="00FC6981"/>
    <w:rsid w:val="00FE176D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CA7C"/>
  <w15:docId w15:val="{4AF1393D-24BC-490A-9F11-888EF7A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C2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2D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2961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i.dringova</cp:lastModifiedBy>
  <cp:revision>4</cp:revision>
  <dcterms:created xsi:type="dcterms:W3CDTF">2023-06-20T06:43:00Z</dcterms:created>
  <dcterms:modified xsi:type="dcterms:W3CDTF">2023-06-20T11:55:00Z</dcterms:modified>
</cp:coreProperties>
</file>