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CE68FC">
        <w:rPr>
          <w:rFonts w:ascii="Calibri" w:hAnsi="Calibri" w:cs="Calibri"/>
          <w:noProof/>
          <w:color w:val="000000"/>
        </w:rPr>
        <w:drawing>
          <wp:inline distT="0" distB="0" distL="0" distR="0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:rsidR="00FC65E4" w:rsidRDefault="0047613C" w:rsidP="00FC65E4">
      <w:pPr>
        <w:jc w:val="center"/>
        <w:rPr>
          <w:rFonts w:ascii="Calibri" w:hAnsi="Calibri" w:cs="Calibri"/>
          <w:b/>
          <w:color w:val="000000"/>
          <w:highlight w:val="yellow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="00EF03AD" w:rsidRPr="008265BA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="00CE68FC">
        <w:rPr>
          <w:rFonts w:ascii="Calibri" w:eastAsia="Calibri" w:hAnsi="Calibri" w:cs="Calibri"/>
          <w:b/>
          <w:color w:val="000000"/>
          <w:lang w:val="uk-UA" w:eastAsia="en-US"/>
        </w:rPr>
        <w:t>посаду</w:t>
      </w:r>
      <w:r w:rsidR="00896E6B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A24C66">
        <w:rPr>
          <w:rFonts w:ascii="Calibri" w:eastAsia="Calibri" w:hAnsi="Calibri" w:cs="Calibri"/>
          <w:b/>
          <w:color w:val="000000"/>
          <w:lang w:val="uk-UA" w:eastAsia="en-US"/>
        </w:rPr>
        <w:t xml:space="preserve">завідувача </w:t>
      </w:r>
      <w:proofErr w:type="spellStart"/>
      <w:r w:rsidR="007A7DE0">
        <w:rPr>
          <w:rFonts w:ascii="Calibri" w:eastAsia="Calibri" w:hAnsi="Calibri" w:cs="Calibri"/>
          <w:b/>
          <w:color w:val="000000"/>
          <w:lang w:val="uk-UA" w:eastAsia="en-US"/>
        </w:rPr>
        <w:t>Референс-лабораторії</w:t>
      </w:r>
      <w:proofErr w:type="spellEnd"/>
      <w:r w:rsidR="007A7DE0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A24C66">
        <w:rPr>
          <w:rFonts w:ascii="Calibri" w:eastAsia="Calibri" w:hAnsi="Calibri" w:cs="Calibri"/>
          <w:b/>
          <w:color w:val="000000"/>
          <w:lang w:val="uk-UA" w:eastAsia="en-US"/>
        </w:rPr>
        <w:t>фізико-хімічн</w:t>
      </w:r>
      <w:r w:rsidR="007A7DE0">
        <w:rPr>
          <w:rFonts w:ascii="Calibri" w:eastAsia="Calibri" w:hAnsi="Calibri" w:cs="Calibri"/>
          <w:b/>
          <w:color w:val="000000"/>
          <w:lang w:val="uk-UA" w:eastAsia="en-US"/>
        </w:rPr>
        <w:t>их та радіологічних досліджень</w:t>
      </w:r>
      <w:r w:rsidR="00A24C66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</w:p>
    <w:p w:rsidR="00FC65E4" w:rsidRPr="00FC65E4" w:rsidRDefault="00FC65E4" w:rsidP="00FC65E4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FC65E4">
        <w:rPr>
          <w:rFonts w:ascii="Calibri" w:eastAsia="Calibri" w:hAnsi="Calibri" w:cs="Calibri"/>
          <w:b/>
          <w:lang w:val="uk-UA" w:eastAsia="en-US"/>
        </w:rPr>
        <w:t xml:space="preserve">в </w:t>
      </w:r>
      <w:r w:rsidRPr="00FC65E4">
        <w:rPr>
          <w:rFonts w:ascii="Calibri" w:eastAsia="Calibri" w:hAnsi="Calibr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:rsidR="00DF3663" w:rsidRPr="008265BA" w:rsidRDefault="00DF3663" w:rsidP="00EF03AD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</w:p>
    <w:p w:rsidR="003451F2" w:rsidRPr="00CE68FC" w:rsidRDefault="00EF03AD" w:rsidP="00AE4D6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7A7DE0" w:rsidRPr="00CE68FC">
        <w:rPr>
          <w:rFonts w:ascii="Calibri" w:eastAsia="Calibri" w:hAnsi="Calibri" w:cs="Calibri"/>
          <w:color w:val="000000"/>
          <w:lang w:val="uk-UA" w:eastAsia="en-US"/>
        </w:rPr>
        <w:t xml:space="preserve">завідувач </w:t>
      </w:r>
      <w:proofErr w:type="spellStart"/>
      <w:r w:rsidR="007A7DE0" w:rsidRPr="00CE68FC">
        <w:rPr>
          <w:rFonts w:ascii="Calibri" w:eastAsia="Calibri" w:hAnsi="Calibri" w:cs="Calibri"/>
          <w:color w:val="000000"/>
          <w:lang w:val="uk-UA" w:eastAsia="en-US"/>
        </w:rPr>
        <w:t>Референс-лабораторії</w:t>
      </w:r>
      <w:proofErr w:type="spellEnd"/>
      <w:r w:rsidR="007A7DE0" w:rsidRPr="00CE68FC">
        <w:rPr>
          <w:rFonts w:ascii="Calibri" w:eastAsia="Calibri" w:hAnsi="Calibri" w:cs="Calibri"/>
          <w:color w:val="000000"/>
          <w:lang w:val="uk-UA" w:eastAsia="en-US"/>
        </w:rPr>
        <w:t xml:space="preserve"> фізико-хімічних та радіологічних досліджень</w:t>
      </w:r>
    </w:p>
    <w:p w:rsidR="00D200B3" w:rsidRDefault="00D200B3" w:rsidP="00AE4D66">
      <w:pPr>
        <w:jc w:val="both"/>
        <w:rPr>
          <w:rFonts w:ascii="Calibri" w:hAnsi="Calibri" w:cs="Calibri"/>
          <w:color w:val="000000"/>
          <w:lang w:val="uk-UA"/>
        </w:rPr>
      </w:pPr>
    </w:p>
    <w:p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:rsidR="00EF03AD" w:rsidRPr="008265BA" w:rsidRDefault="00EF03AD" w:rsidP="004E5A2F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B02CE0" w:rsidRPr="008265BA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:rsidR="00CD3306" w:rsidRPr="008265BA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:rsidR="00BF0D10" w:rsidRDefault="00756091" w:rsidP="00586FD9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Контроль та проведення фізико-хімічних досліджень на всіх етапах;</w:t>
      </w:r>
    </w:p>
    <w:p w:rsidR="00756091" w:rsidRDefault="00756091" w:rsidP="00586FD9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Контроль норм використання лабораторної </w:t>
      </w:r>
      <w:proofErr w:type="spellStart"/>
      <w:r>
        <w:rPr>
          <w:rFonts w:ascii="Calibri" w:hAnsi="Calibri" w:cs="Calibri"/>
          <w:color w:val="000000"/>
          <w:lang w:val="uk-UA"/>
        </w:rPr>
        <w:t>реагентики</w:t>
      </w:r>
      <w:proofErr w:type="spellEnd"/>
      <w:r w:rsidR="00F9030E">
        <w:rPr>
          <w:rFonts w:ascii="Calibri" w:hAnsi="Calibri" w:cs="Calibri"/>
          <w:color w:val="000000"/>
          <w:lang w:val="uk-UA"/>
        </w:rPr>
        <w:t xml:space="preserve"> та витратних матеріалів;</w:t>
      </w:r>
    </w:p>
    <w:p w:rsidR="00F9030E" w:rsidRDefault="00F9030E" w:rsidP="00586FD9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Проведення ідентифікації досліджень;</w:t>
      </w:r>
    </w:p>
    <w:p w:rsidR="00810C6F" w:rsidRDefault="00810C6F" w:rsidP="00586FD9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Інтерпретація результатів різних методів дослідження та аналізів;</w:t>
      </w:r>
    </w:p>
    <w:p w:rsidR="00810C6F" w:rsidRDefault="00810C6F" w:rsidP="00586FD9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Документальний супровід діяльності лабораторії</w:t>
      </w:r>
      <w:r w:rsidR="00B53398">
        <w:rPr>
          <w:rFonts w:ascii="Calibri" w:hAnsi="Calibri" w:cs="Calibri"/>
          <w:color w:val="000000"/>
          <w:lang w:val="uk-UA"/>
        </w:rPr>
        <w:t>.</w:t>
      </w:r>
    </w:p>
    <w:p w:rsidR="007A7DE0" w:rsidRDefault="007A7DE0" w:rsidP="00586FD9">
      <w:pPr>
        <w:numPr>
          <w:ilvl w:val="0"/>
          <w:numId w:val="23"/>
        </w:num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Впровадження системи менеджменту якості у лабораторії.</w:t>
      </w:r>
    </w:p>
    <w:p w:rsidR="00D530DA" w:rsidRPr="008265BA" w:rsidRDefault="00D530DA" w:rsidP="007D4903">
      <w:pPr>
        <w:ind w:left="724"/>
        <w:jc w:val="both"/>
        <w:rPr>
          <w:rFonts w:ascii="Calibri" w:hAnsi="Calibri" w:cs="Calibri"/>
          <w:color w:val="000000"/>
          <w:lang w:val="uk-UA"/>
        </w:rPr>
      </w:pPr>
    </w:p>
    <w:p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:rsidR="00D200B3" w:rsidRPr="008265BA" w:rsidRDefault="00D200B3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9F6A5D" w:rsidRPr="00B53398" w:rsidRDefault="005A63F1">
      <w:pPr>
        <w:numPr>
          <w:ilvl w:val="0"/>
          <w:numId w:val="23"/>
        </w:numPr>
        <w:jc w:val="both"/>
        <w:rPr>
          <w:rFonts w:ascii="Calibri" w:hAnsi="Calibri" w:cs="Calibri"/>
          <w:b/>
          <w:color w:val="000000"/>
          <w:lang w:val="uk-UA"/>
        </w:rPr>
      </w:pPr>
      <w:r w:rsidRPr="00B53398">
        <w:rPr>
          <w:rFonts w:ascii="Calibri" w:hAnsi="Calibri" w:cs="Calibri"/>
          <w:bCs/>
          <w:color w:val="000000"/>
          <w:lang w:val="uk-UA"/>
        </w:rPr>
        <w:t>повна вища освіта (спеціаліст, магістр) за напрямом підготовки “Медицина”, спеціальністю “Медико-профілактична справа”. Проходження інтернатури за спеціальністю “Лабораторні дослідження факторів навколишнього середовища” з наступною спеціалізацією з “Лабораторних досліджень хімічних факторів навколишнього середовища”. Наявність сертифіката лікаря-спеціаліста.</w:t>
      </w:r>
      <w:r w:rsidR="00251B04" w:rsidRPr="00B53398">
        <w:rPr>
          <w:rFonts w:ascii="Calibri" w:hAnsi="Calibri" w:cs="Calibri"/>
          <w:bCs/>
          <w:color w:val="000000"/>
          <w:lang w:val="uk-UA"/>
        </w:rPr>
        <w:t xml:space="preserve"> </w:t>
      </w:r>
      <w:r w:rsidR="00B53398" w:rsidRPr="00B53398">
        <w:rPr>
          <w:rFonts w:ascii="Calibri" w:hAnsi="Calibri" w:cs="Calibri"/>
          <w:bCs/>
          <w:color w:val="000000"/>
          <w:lang w:val="uk-UA"/>
        </w:rPr>
        <w:t>Післядипломна освіта в галузі управління.</w:t>
      </w:r>
      <w:r w:rsidR="00B53398">
        <w:rPr>
          <w:rFonts w:ascii="Calibri" w:hAnsi="Calibri" w:cs="Calibri"/>
          <w:bCs/>
          <w:color w:val="000000"/>
          <w:lang w:val="uk-UA"/>
        </w:rPr>
        <w:t>;</w:t>
      </w:r>
    </w:p>
    <w:p w:rsidR="00B53398" w:rsidRPr="00B53398" w:rsidRDefault="00B53398">
      <w:pPr>
        <w:numPr>
          <w:ilvl w:val="0"/>
          <w:numId w:val="23"/>
        </w:numPr>
        <w:jc w:val="both"/>
        <w:rPr>
          <w:rFonts w:ascii="Calibri" w:hAnsi="Calibri" w:cs="Calibri"/>
          <w:b/>
          <w:color w:val="000000"/>
          <w:lang w:val="uk-UA"/>
        </w:rPr>
      </w:pPr>
      <w:r>
        <w:rPr>
          <w:rFonts w:ascii="Calibri" w:hAnsi="Calibri" w:cs="Calibri"/>
          <w:bCs/>
          <w:color w:val="000000"/>
          <w:lang w:val="uk-UA"/>
        </w:rPr>
        <w:t xml:space="preserve">Досвід роботи на аналогічних посадах - від </w:t>
      </w:r>
      <w:r w:rsidR="007A7DE0">
        <w:rPr>
          <w:rFonts w:ascii="Calibri" w:hAnsi="Calibri" w:cs="Calibri"/>
          <w:bCs/>
          <w:color w:val="000000"/>
          <w:lang w:val="uk-UA"/>
        </w:rPr>
        <w:t xml:space="preserve">5 </w:t>
      </w:r>
      <w:r>
        <w:rPr>
          <w:rFonts w:ascii="Calibri" w:hAnsi="Calibri" w:cs="Calibri"/>
          <w:bCs/>
          <w:color w:val="000000"/>
          <w:lang w:val="uk-UA"/>
        </w:rPr>
        <w:t>рок</w:t>
      </w:r>
      <w:r w:rsidR="007A7DE0">
        <w:rPr>
          <w:rFonts w:ascii="Calibri" w:hAnsi="Calibri" w:cs="Calibri"/>
          <w:bCs/>
          <w:color w:val="000000"/>
          <w:lang w:val="uk-UA"/>
        </w:rPr>
        <w:t>ів</w:t>
      </w:r>
      <w:r>
        <w:rPr>
          <w:rFonts w:ascii="Calibri" w:hAnsi="Calibri" w:cs="Calibri"/>
          <w:bCs/>
          <w:color w:val="000000"/>
          <w:lang w:val="uk-UA"/>
        </w:rPr>
        <w:t>;</w:t>
      </w:r>
    </w:p>
    <w:p w:rsidR="00B53398" w:rsidRPr="0092189C" w:rsidRDefault="00B53398">
      <w:pPr>
        <w:numPr>
          <w:ilvl w:val="0"/>
          <w:numId w:val="23"/>
        </w:numPr>
        <w:jc w:val="both"/>
        <w:rPr>
          <w:rFonts w:ascii="Calibri" w:hAnsi="Calibri" w:cs="Calibri"/>
          <w:b/>
          <w:color w:val="000000"/>
          <w:lang w:val="uk-UA"/>
        </w:rPr>
      </w:pPr>
      <w:r>
        <w:rPr>
          <w:rFonts w:ascii="Calibri" w:hAnsi="Calibri" w:cs="Calibri"/>
          <w:bCs/>
          <w:color w:val="000000"/>
          <w:lang w:val="uk-UA"/>
        </w:rPr>
        <w:t xml:space="preserve">Знання ПК на рівні досвідченого користувача </w:t>
      </w:r>
      <w:r w:rsidR="0092189C">
        <w:rPr>
          <w:rFonts w:ascii="Calibri" w:hAnsi="Calibri" w:cs="Calibri"/>
          <w:bCs/>
          <w:color w:val="000000"/>
          <w:lang w:val="en-US"/>
        </w:rPr>
        <w:t>Microsoft</w:t>
      </w:r>
      <w:r w:rsidR="0092189C" w:rsidRPr="0092189C">
        <w:rPr>
          <w:rFonts w:ascii="Calibri" w:hAnsi="Calibri" w:cs="Calibri"/>
          <w:bCs/>
          <w:color w:val="000000"/>
          <w:lang w:val="uk-UA"/>
        </w:rPr>
        <w:t xml:space="preserve"> </w:t>
      </w:r>
      <w:r w:rsidR="0092189C">
        <w:rPr>
          <w:rFonts w:ascii="Calibri" w:hAnsi="Calibri" w:cs="Calibri"/>
          <w:bCs/>
          <w:color w:val="000000"/>
          <w:lang w:val="en-US"/>
        </w:rPr>
        <w:t>Office</w:t>
      </w:r>
      <w:r w:rsidR="007C303C" w:rsidRPr="007C303C">
        <w:rPr>
          <w:lang w:val="uk-UA"/>
        </w:rPr>
        <w:t xml:space="preserve"> </w:t>
      </w:r>
      <w:r w:rsidR="007C303C" w:rsidRPr="007C303C">
        <w:rPr>
          <w:rFonts w:ascii="Calibri" w:hAnsi="Calibri" w:cs="Calibri"/>
          <w:bCs/>
          <w:color w:val="000000"/>
          <w:lang w:val="uk-UA"/>
        </w:rPr>
        <w:t xml:space="preserve">(Word, </w:t>
      </w:r>
      <w:proofErr w:type="spellStart"/>
      <w:r w:rsidR="007C303C" w:rsidRPr="007C303C">
        <w:rPr>
          <w:rFonts w:ascii="Calibri" w:hAnsi="Calibri" w:cs="Calibri"/>
          <w:bCs/>
          <w:color w:val="000000"/>
          <w:lang w:val="uk-UA"/>
        </w:rPr>
        <w:t>Exсel</w:t>
      </w:r>
      <w:proofErr w:type="spellEnd"/>
      <w:r w:rsidR="007C303C" w:rsidRPr="007C303C">
        <w:rPr>
          <w:rFonts w:ascii="Calibri" w:hAnsi="Calibri" w:cs="Calibri"/>
          <w:bCs/>
          <w:color w:val="000000"/>
          <w:lang w:val="uk-UA"/>
        </w:rPr>
        <w:t xml:space="preserve">, PowerPoint, Access, Outlook), навички роботи з Інтернетом (Internet Explorer, </w:t>
      </w:r>
      <w:proofErr w:type="spellStart"/>
      <w:r w:rsidR="007C303C" w:rsidRPr="007C303C">
        <w:rPr>
          <w:rFonts w:ascii="Calibri" w:hAnsi="Calibri" w:cs="Calibri"/>
          <w:bCs/>
          <w:color w:val="000000"/>
          <w:lang w:val="uk-UA"/>
        </w:rPr>
        <w:t>Opera</w:t>
      </w:r>
      <w:proofErr w:type="spellEnd"/>
      <w:r w:rsidR="007C303C" w:rsidRPr="007C303C">
        <w:rPr>
          <w:rFonts w:ascii="Calibri" w:hAnsi="Calibri" w:cs="Calibri"/>
          <w:bCs/>
          <w:color w:val="000000"/>
          <w:lang w:val="uk-UA"/>
        </w:rPr>
        <w:t xml:space="preserve">, </w:t>
      </w:r>
      <w:proofErr w:type="spellStart"/>
      <w:r w:rsidR="007C303C" w:rsidRPr="007C303C">
        <w:rPr>
          <w:rFonts w:ascii="Calibri" w:hAnsi="Calibri" w:cs="Calibri"/>
          <w:bCs/>
          <w:color w:val="000000"/>
          <w:lang w:val="uk-UA"/>
        </w:rPr>
        <w:t>Mozilla</w:t>
      </w:r>
      <w:proofErr w:type="spellEnd"/>
      <w:r w:rsidR="007C303C" w:rsidRPr="007C303C">
        <w:rPr>
          <w:rFonts w:ascii="Calibri" w:hAnsi="Calibri" w:cs="Calibri"/>
          <w:bCs/>
          <w:color w:val="000000"/>
          <w:lang w:val="uk-UA"/>
        </w:rPr>
        <w:t xml:space="preserve"> </w:t>
      </w:r>
      <w:proofErr w:type="spellStart"/>
      <w:r w:rsidR="007C303C" w:rsidRPr="007C303C">
        <w:rPr>
          <w:rFonts w:ascii="Calibri" w:hAnsi="Calibri" w:cs="Calibri"/>
          <w:bCs/>
          <w:color w:val="000000"/>
          <w:lang w:val="uk-UA"/>
        </w:rPr>
        <w:t>Firefox</w:t>
      </w:r>
      <w:proofErr w:type="spellEnd"/>
      <w:r w:rsidR="007C303C" w:rsidRPr="007C303C">
        <w:rPr>
          <w:rFonts w:ascii="Calibri" w:hAnsi="Calibri" w:cs="Calibri"/>
          <w:bCs/>
          <w:color w:val="000000"/>
          <w:lang w:val="uk-UA"/>
        </w:rPr>
        <w:t>) і електронною поштою (Outlook Express).</w:t>
      </w:r>
      <w:r w:rsidR="0092189C">
        <w:rPr>
          <w:rFonts w:ascii="Calibri" w:hAnsi="Calibri" w:cs="Calibri"/>
          <w:bCs/>
          <w:color w:val="000000"/>
          <w:lang w:val="uk-UA"/>
        </w:rPr>
        <w:t>;</w:t>
      </w:r>
    </w:p>
    <w:p w:rsidR="009F6A5D" w:rsidRPr="00307DF9" w:rsidRDefault="00307DF9">
      <w:pPr>
        <w:numPr>
          <w:ilvl w:val="0"/>
          <w:numId w:val="23"/>
        </w:numPr>
        <w:jc w:val="both"/>
        <w:rPr>
          <w:rFonts w:ascii="Calibri" w:hAnsi="Calibri" w:cs="Calibri"/>
          <w:b/>
          <w:color w:val="000000"/>
          <w:lang w:val="uk-UA"/>
        </w:rPr>
      </w:pPr>
      <w:r w:rsidRPr="00307DF9">
        <w:rPr>
          <w:rFonts w:ascii="Calibri" w:hAnsi="Calibri" w:cs="Calibri"/>
          <w:bCs/>
          <w:color w:val="000000"/>
          <w:lang w:val="uk-UA"/>
        </w:rPr>
        <w:t xml:space="preserve">Знання англійської мови не нижче рівня </w:t>
      </w:r>
      <w:proofErr w:type="spellStart"/>
      <w:r w:rsidRPr="00307DF9">
        <w:rPr>
          <w:rFonts w:ascii="Calibri" w:hAnsi="Calibri" w:cs="Calibri"/>
          <w:bCs/>
          <w:color w:val="000000"/>
          <w:lang w:val="uk-UA"/>
        </w:rPr>
        <w:t>intermediate</w:t>
      </w:r>
      <w:proofErr w:type="spellEnd"/>
      <w:r>
        <w:rPr>
          <w:rFonts w:ascii="Calibri" w:hAnsi="Calibri" w:cs="Calibri"/>
          <w:bCs/>
          <w:color w:val="000000"/>
          <w:lang w:val="uk-UA"/>
        </w:rPr>
        <w:t>.</w:t>
      </w:r>
      <w:r w:rsidRPr="00307DF9">
        <w:rPr>
          <w:rFonts w:ascii="Calibri" w:hAnsi="Calibri" w:cs="Calibri"/>
          <w:bCs/>
          <w:color w:val="000000"/>
          <w:lang w:val="uk-UA"/>
        </w:rPr>
        <w:t xml:space="preserve"> </w:t>
      </w:r>
    </w:p>
    <w:p w:rsidR="009F6A5D" w:rsidRDefault="009F6A5D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D3306" w:rsidRPr="008265BA" w:rsidRDefault="00CD3306" w:rsidP="00CD3306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hAnsi="Calibri" w:cs="Calibr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8265BA">
        <w:rPr>
          <w:rFonts w:ascii="Calibri" w:hAnsi="Calibri" w:cs="Calibri"/>
          <w:b/>
          <w:color w:val="000000"/>
          <w:lang w:val="uk-UA"/>
        </w:rPr>
        <w:t>«</w:t>
      </w:r>
      <w:r w:rsidR="00CE68FC">
        <w:rPr>
          <w:rFonts w:ascii="Calibri" w:hAnsi="Calibri" w:cs="Calibri"/>
          <w:b/>
          <w:color w:val="000000"/>
          <w:lang w:val="uk-UA"/>
        </w:rPr>
        <w:t xml:space="preserve">261 – 2022 </w:t>
      </w:r>
      <w:r w:rsidR="00CE68FC">
        <w:rPr>
          <w:rFonts w:ascii="Calibri" w:eastAsia="Calibri" w:hAnsi="Calibri" w:cs="Calibri"/>
          <w:b/>
          <w:color w:val="000000"/>
          <w:lang w:val="uk-UA" w:eastAsia="en-US"/>
        </w:rPr>
        <w:t>Завідувач</w:t>
      </w:r>
      <w:r w:rsidR="007A7DE0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proofErr w:type="spellStart"/>
      <w:r w:rsidR="007A7DE0">
        <w:rPr>
          <w:rFonts w:ascii="Calibri" w:eastAsia="Calibri" w:hAnsi="Calibri" w:cs="Calibri"/>
          <w:b/>
          <w:color w:val="000000"/>
          <w:lang w:val="uk-UA" w:eastAsia="en-US"/>
        </w:rPr>
        <w:t>Референс-лабораторії</w:t>
      </w:r>
      <w:proofErr w:type="spellEnd"/>
      <w:r w:rsidR="007A7DE0">
        <w:rPr>
          <w:rFonts w:ascii="Calibri" w:eastAsia="Calibri" w:hAnsi="Calibri" w:cs="Calibri"/>
          <w:b/>
          <w:color w:val="000000"/>
          <w:lang w:val="uk-UA" w:eastAsia="en-US"/>
        </w:rPr>
        <w:t xml:space="preserve"> фізико-хімічних та радіологічних досліджень</w:t>
      </w:r>
      <w:r w:rsidRPr="008265BA">
        <w:rPr>
          <w:rFonts w:ascii="Calibri" w:hAnsi="Calibri" w:cs="Calibri"/>
          <w:b/>
          <w:color w:val="000000"/>
          <w:lang w:val="uk-UA"/>
        </w:rPr>
        <w:t>».</w:t>
      </w:r>
    </w:p>
    <w:p w:rsidR="004B5B10" w:rsidRPr="008265BA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554DD" w:rsidRPr="008265BA" w:rsidRDefault="00CD3306" w:rsidP="00C554DD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lastRenderedPageBreak/>
        <w:t>Т</w:t>
      </w:r>
      <w:r w:rsidR="00AC2869" w:rsidRPr="008265BA">
        <w:rPr>
          <w:rFonts w:ascii="Calibri" w:hAnsi="Calibri" w:cs="Calibri"/>
          <w:b/>
          <w:color w:val="000000"/>
          <w:lang w:val="uk-UA"/>
        </w:rPr>
        <w:t xml:space="preserve">ермін подання документів – </w:t>
      </w:r>
      <w:r w:rsidR="00AC2869" w:rsidRPr="00CE68FC">
        <w:rPr>
          <w:rFonts w:ascii="Calibri" w:hAnsi="Calibri" w:cs="Calibri"/>
          <w:b/>
          <w:color w:val="000000"/>
          <w:lang w:val="uk-UA"/>
        </w:rPr>
        <w:t xml:space="preserve">до </w:t>
      </w:r>
      <w:r w:rsidR="00CE68FC" w:rsidRPr="00CE68FC">
        <w:rPr>
          <w:rFonts w:ascii="Calibri" w:hAnsi="Calibri" w:cs="Calibri"/>
          <w:b/>
          <w:color w:val="000000"/>
          <w:lang w:val="uk-UA"/>
        </w:rPr>
        <w:t>1</w:t>
      </w:r>
      <w:r w:rsidR="00BC53EA" w:rsidRPr="00CE68FC">
        <w:rPr>
          <w:rFonts w:ascii="Calibri" w:hAnsi="Calibri" w:cs="Calibri"/>
          <w:b/>
          <w:color w:val="000000"/>
          <w:lang w:val="uk-UA"/>
        </w:rPr>
        <w:t>4</w:t>
      </w:r>
      <w:r w:rsidR="00CE68FC" w:rsidRPr="00CE68FC">
        <w:rPr>
          <w:rFonts w:ascii="Calibri" w:hAnsi="Calibri" w:cs="Calibri"/>
          <w:b/>
          <w:color w:val="000000"/>
          <w:lang w:val="uk-UA"/>
        </w:rPr>
        <w:t xml:space="preserve"> жовтня </w:t>
      </w:r>
      <w:r w:rsidR="0047613C" w:rsidRPr="00CE68FC">
        <w:rPr>
          <w:rFonts w:ascii="Calibri" w:hAnsi="Calibri" w:cs="Calibri"/>
          <w:b/>
          <w:color w:val="000000"/>
          <w:lang w:val="uk-UA"/>
        </w:rPr>
        <w:t>20</w:t>
      </w:r>
      <w:r w:rsidR="00026FA0" w:rsidRPr="00CE68FC">
        <w:rPr>
          <w:rFonts w:ascii="Calibri" w:hAnsi="Calibri" w:cs="Calibri"/>
          <w:b/>
          <w:color w:val="000000"/>
          <w:lang w:val="uk-UA"/>
        </w:rPr>
        <w:t>2</w:t>
      </w:r>
      <w:r w:rsidR="00BC53EA" w:rsidRPr="00CE68FC">
        <w:rPr>
          <w:rFonts w:ascii="Calibri" w:hAnsi="Calibri" w:cs="Calibri"/>
          <w:b/>
          <w:color w:val="000000"/>
          <w:lang w:val="uk-UA"/>
        </w:rPr>
        <w:t>2</w:t>
      </w:r>
      <w:r w:rsidRPr="00CE68FC">
        <w:rPr>
          <w:rFonts w:ascii="Calibri" w:hAnsi="Calibri" w:cs="Calibri"/>
          <w:b/>
          <w:color w:val="000000"/>
          <w:lang w:val="uk-UA"/>
        </w:rPr>
        <w:t xml:space="preserve"> року</w:t>
      </w:r>
      <w:r w:rsidR="00381FBF" w:rsidRPr="008265BA">
        <w:rPr>
          <w:rFonts w:ascii="Calibri" w:hAnsi="Calibri" w:cs="Calibri"/>
          <w:b/>
          <w:color w:val="000000"/>
          <w:lang w:val="uk-UA"/>
        </w:rPr>
        <w:t>,</w:t>
      </w:r>
      <w:r w:rsidR="00C554DD" w:rsidRPr="008265BA">
        <w:rPr>
          <w:rFonts w:ascii="Calibri" w:hAnsi="Calibri" w:cs="Calibri"/>
          <w:b/>
          <w:color w:val="000000"/>
          <w:lang w:val="uk-UA"/>
        </w:rPr>
        <w:t xml:space="preserve"> </w:t>
      </w:r>
      <w:r w:rsidR="00C554DD" w:rsidRPr="008265B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C554DD" w:rsidRPr="008265B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:rsidR="00E87BBD" w:rsidRPr="008265BA" w:rsidRDefault="00E87BBD" w:rsidP="00CD3306">
      <w:pPr>
        <w:jc w:val="both"/>
        <w:rPr>
          <w:rFonts w:ascii="Calibri" w:hAnsi="Calibri" w:cs="Calibri"/>
          <w:color w:val="000000"/>
          <w:lang w:val="uk-UA"/>
        </w:rPr>
      </w:pPr>
    </w:p>
    <w:p w:rsidR="00CD3306" w:rsidRPr="008265BA" w:rsidRDefault="00CD3306" w:rsidP="00CD330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8265BA" w:rsidRDefault="00EF03AD" w:rsidP="00E434CE">
      <w:pPr>
        <w:jc w:val="both"/>
        <w:rPr>
          <w:rFonts w:ascii="Calibri" w:hAnsi="Calibri" w:cs="Calibri"/>
          <w:color w:val="000000"/>
        </w:rPr>
      </w:pPr>
    </w:p>
    <w:p w:rsidR="00DF3663" w:rsidRPr="008265BA" w:rsidRDefault="00CD3306" w:rsidP="00E434CE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</w:t>
      </w:r>
      <w:r w:rsidR="0047613C" w:rsidRPr="008265BA">
        <w:rPr>
          <w:rFonts w:ascii="Calibri" w:hAnsi="Calibri" w:cs="Calibri"/>
          <w:color w:val="000000"/>
          <w:lang w:val="uk-UA"/>
        </w:rPr>
        <w:t xml:space="preserve">ства охорони здоров’я України» </w:t>
      </w:r>
      <w:r w:rsidRPr="008265BA">
        <w:rPr>
          <w:rFonts w:ascii="Calibri" w:hAnsi="Calibri" w:cs="Calibr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8265BA">
        <w:rPr>
          <w:rFonts w:ascii="Calibri" w:hAnsi="Calibri" w:cs="Calibri"/>
          <w:color w:val="000000"/>
          <w:lang w:val="uk-UA"/>
        </w:rPr>
        <w:t>конкурс</w:t>
      </w:r>
      <w:r w:rsidRPr="008265BA">
        <w:rPr>
          <w:rFonts w:ascii="Calibri" w:hAnsi="Calibri" w:cs="Calibri"/>
          <w:color w:val="000000"/>
          <w:lang w:val="uk-UA"/>
        </w:rPr>
        <w:t>, скасувати конкурс</w:t>
      </w:r>
      <w:r w:rsidR="00C2706C" w:rsidRPr="008265BA">
        <w:rPr>
          <w:rFonts w:ascii="Calibri" w:hAnsi="Calibri" w:cs="Calibri"/>
          <w:color w:val="000000"/>
          <w:lang w:val="uk-UA"/>
        </w:rPr>
        <w:t xml:space="preserve">, </w:t>
      </w:r>
      <w:r w:rsidRPr="008265BA">
        <w:rPr>
          <w:rFonts w:ascii="Calibri" w:hAnsi="Calibri" w:cs="Calibri"/>
          <w:color w:val="000000"/>
          <w:lang w:val="uk-UA"/>
        </w:rPr>
        <w:t xml:space="preserve">запропонувати </w:t>
      </w:r>
      <w:r w:rsidR="00C2706C" w:rsidRPr="008265BA">
        <w:rPr>
          <w:rFonts w:ascii="Calibri" w:hAnsi="Calibri" w:cs="Calibri"/>
          <w:color w:val="000000"/>
          <w:lang w:val="uk-UA"/>
        </w:rPr>
        <w:t>договір</w:t>
      </w:r>
      <w:r w:rsidRPr="008265BA">
        <w:rPr>
          <w:rFonts w:ascii="Calibri" w:hAnsi="Calibri" w:cs="Calibri"/>
          <w:color w:val="000000"/>
          <w:lang w:val="uk-UA"/>
        </w:rPr>
        <w:t xml:space="preserve"> з іншою тривалістю</w:t>
      </w:r>
      <w:r w:rsidR="00EF03AD" w:rsidRPr="008265BA">
        <w:rPr>
          <w:rFonts w:ascii="Calibri" w:hAnsi="Calibri" w:cs="Calibri"/>
          <w:color w:val="000000"/>
          <w:lang w:val="uk-UA"/>
        </w:rPr>
        <w:t>.</w:t>
      </w:r>
    </w:p>
    <w:p w:rsidR="00F45645" w:rsidRPr="008265BA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F45645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0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7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11"/>
  </w:num>
  <w:num w:numId="5">
    <w:abstractNumId w:val="18"/>
  </w:num>
  <w:num w:numId="6">
    <w:abstractNumId w:val="3"/>
  </w:num>
  <w:num w:numId="7">
    <w:abstractNumId w:val="6"/>
  </w:num>
  <w:num w:numId="8">
    <w:abstractNumId w:val="15"/>
  </w:num>
  <w:num w:numId="9">
    <w:abstractNumId w:val="13"/>
  </w:num>
  <w:num w:numId="10">
    <w:abstractNumId w:val="12"/>
  </w:num>
  <w:num w:numId="11">
    <w:abstractNumId w:val="21"/>
  </w:num>
  <w:num w:numId="12">
    <w:abstractNumId w:val="19"/>
  </w:num>
  <w:num w:numId="13">
    <w:abstractNumId w:val="17"/>
  </w:num>
  <w:num w:numId="14">
    <w:abstractNumId w:val="0"/>
  </w:num>
  <w:num w:numId="15">
    <w:abstractNumId w:val="2"/>
  </w:num>
  <w:num w:numId="16">
    <w:abstractNumId w:val="20"/>
  </w:num>
  <w:num w:numId="17">
    <w:abstractNumId w:val="4"/>
  </w:num>
  <w:num w:numId="18">
    <w:abstractNumId w:val="7"/>
  </w:num>
  <w:num w:numId="19">
    <w:abstractNumId w:val="9"/>
  </w:num>
  <w:num w:numId="20">
    <w:abstractNumId w:val="16"/>
  </w:num>
  <w:num w:numId="21">
    <w:abstractNumId w:val="5"/>
  </w:num>
  <w:num w:numId="22">
    <w:abstractNumId w:val="10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FA0"/>
    <w:rsid w:val="000348F4"/>
    <w:rsid w:val="00070A9A"/>
    <w:rsid w:val="00074F54"/>
    <w:rsid w:val="00093C49"/>
    <w:rsid w:val="00096094"/>
    <w:rsid w:val="000F2CF3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B69F6"/>
    <w:rsid w:val="001B744D"/>
    <w:rsid w:val="001C09EA"/>
    <w:rsid w:val="001C7B63"/>
    <w:rsid w:val="001D5072"/>
    <w:rsid w:val="00201820"/>
    <w:rsid w:val="00201EED"/>
    <w:rsid w:val="00251B04"/>
    <w:rsid w:val="00252AA1"/>
    <w:rsid w:val="00260827"/>
    <w:rsid w:val="00260F9E"/>
    <w:rsid w:val="002615E7"/>
    <w:rsid w:val="002618C5"/>
    <w:rsid w:val="002626B3"/>
    <w:rsid w:val="002643CE"/>
    <w:rsid w:val="0029043A"/>
    <w:rsid w:val="002916AB"/>
    <w:rsid w:val="002B0A04"/>
    <w:rsid w:val="002C77E6"/>
    <w:rsid w:val="002D3AE2"/>
    <w:rsid w:val="002E702A"/>
    <w:rsid w:val="00307DF9"/>
    <w:rsid w:val="0033608E"/>
    <w:rsid w:val="003451F2"/>
    <w:rsid w:val="00372D82"/>
    <w:rsid w:val="0037760D"/>
    <w:rsid w:val="00381FBF"/>
    <w:rsid w:val="003C1AB1"/>
    <w:rsid w:val="003E0074"/>
    <w:rsid w:val="003E0E1F"/>
    <w:rsid w:val="003F0C80"/>
    <w:rsid w:val="003F2179"/>
    <w:rsid w:val="00401AB7"/>
    <w:rsid w:val="00401BDF"/>
    <w:rsid w:val="00427745"/>
    <w:rsid w:val="0045499D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6BDD"/>
    <w:rsid w:val="00546C9B"/>
    <w:rsid w:val="0055375E"/>
    <w:rsid w:val="00553D3D"/>
    <w:rsid w:val="00555CFA"/>
    <w:rsid w:val="00565075"/>
    <w:rsid w:val="005734AB"/>
    <w:rsid w:val="00586FD9"/>
    <w:rsid w:val="0059406F"/>
    <w:rsid w:val="00596803"/>
    <w:rsid w:val="005A63F1"/>
    <w:rsid w:val="005B6B25"/>
    <w:rsid w:val="005E1AEC"/>
    <w:rsid w:val="005E28CD"/>
    <w:rsid w:val="005F0FE8"/>
    <w:rsid w:val="005F636B"/>
    <w:rsid w:val="006A0C63"/>
    <w:rsid w:val="006A1712"/>
    <w:rsid w:val="006E257D"/>
    <w:rsid w:val="00714A87"/>
    <w:rsid w:val="00723120"/>
    <w:rsid w:val="007316EA"/>
    <w:rsid w:val="00750AF2"/>
    <w:rsid w:val="00751782"/>
    <w:rsid w:val="00756091"/>
    <w:rsid w:val="00772569"/>
    <w:rsid w:val="00776231"/>
    <w:rsid w:val="007863A4"/>
    <w:rsid w:val="007A7DE0"/>
    <w:rsid w:val="007C303C"/>
    <w:rsid w:val="007D4903"/>
    <w:rsid w:val="007E1E23"/>
    <w:rsid w:val="007F7E9E"/>
    <w:rsid w:val="00803C7A"/>
    <w:rsid w:val="00810C6F"/>
    <w:rsid w:val="008265BA"/>
    <w:rsid w:val="008435DC"/>
    <w:rsid w:val="0085442B"/>
    <w:rsid w:val="00861BDD"/>
    <w:rsid w:val="00863F80"/>
    <w:rsid w:val="008650C4"/>
    <w:rsid w:val="008677B3"/>
    <w:rsid w:val="00885AF1"/>
    <w:rsid w:val="00896E6B"/>
    <w:rsid w:val="008C03A4"/>
    <w:rsid w:val="008C6DD9"/>
    <w:rsid w:val="008D54E7"/>
    <w:rsid w:val="0092189C"/>
    <w:rsid w:val="00927AB1"/>
    <w:rsid w:val="00955CA7"/>
    <w:rsid w:val="00957B89"/>
    <w:rsid w:val="00970D04"/>
    <w:rsid w:val="009A61C4"/>
    <w:rsid w:val="009C32DC"/>
    <w:rsid w:val="009F6A5D"/>
    <w:rsid w:val="00A04A59"/>
    <w:rsid w:val="00A10171"/>
    <w:rsid w:val="00A153EA"/>
    <w:rsid w:val="00A2215F"/>
    <w:rsid w:val="00A24C66"/>
    <w:rsid w:val="00A279F0"/>
    <w:rsid w:val="00A51240"/>
    <w:rsid w:val="00A67BB7"/>
    <w:rsid w:val="00AC2869"/>
    <w:rsid w:val="00AE4D66"/>
    <w:rsid w:val="00B02CE0"/>
    <w:rsid w:val="00B0321E"/>
    <w:rsid w:val="00B1257C"/>
    <w:rsid w:val="00B17E1D"/>
    <w:rsid w:val="00B23F6A"/>
    <w:rsid w:val="00B400FE"/>
    <w:rsid w:val="00B53398"/>
    <w:rsid w:val="00B53CC6"/>
    <w:rsid w:val="00B57FDF"/>
    <w:rsid w:val="00B93A57"/>
    <w:rsid w:val="00BC53EA"/>
    <w:rsid w:val="00BC7FE5"/>
    <w:rsid w:val="00BE5262"/>
    <w:rsid w:val="00BF0D10"/>
    <w:rsid w:val="00BF3DD0"/>
    <w:rsid w:val="00BF642E"/>
    <w:rsid w:val="00C04CC3"/>
    <w:rsid w:val="00C2706C"/>
    <w:rsid w:val="00C4771B"/>
    <w:rsid w:val="00C52B49"/>
    <w:rsid w:val="00C554DD"/>
    <w:rsid w:val="00C64D1C"/>
    <w:rsid w:val="00C65FA7"/>
    <w:rsid w:val="00C75B85"/>
    <w:rsid w:val="00C83212"/>
    <w:rsid w:val="00CA0EAD"/>
    <w:rsid w:val="00CD3306"/>
    <w:rsid w:val="00CD486F"/>
    <w:rsid w:val="00CE68FC"/>
    <w:rsid w:val="00D10EFE"/>
    <w:rsid w:val="00D162EA"/>
    <w:rsid w:val="00D200B3"/>
    <w:rsid w:val="00D25716"/>
    <w:rsid w:val="00D2585E"/>
    <w:rsid w:val="00D25FB7"/>
    <w:rsid w:val="00D3384B"/>
    <w:rsid w:val="00D41514"/>
    <w:rsid w:val="00D42C92"/>
    <w:rsid w:val="00D530DA"/>
    <w:rsid w:val="00D818DA"/>
    <w:rsid w:val="00D9179D"/>
    <w:rsid w:val="00D9532A"/>
    <w:rsid w:val="00DB1B3A"/>
    <w:rsid w:val="00DB1F9C"/>
    <w:rsid w:val="00DF3663"/>
    <w:rsid w:val="00DF78B7"/>
    <w:rsid w:val="00E05BB7"/>
    <w:rsid w:val="00E140CF"/>
    <w:rsid w:val="00E23A7B"/>
    <w:rsid w:val="00E324ED"/>
    <w:rsid w:val="00E32EDC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B60E5"/>
    <w:rsid w:val="00EC49E6"/>
    <w:rsid w:val="00EF03AD"/>
    <w:rsid w:val="00EF328F"/>
    <w:rsid w:val="00F256B4"/>
    <w:rsid w:val="00F30FFA"/>
    <w:rsid w:val="00F45645"/>
    <w:rsid w:val="00F75CF0"/>
    <w:rsid w:val="00F9030E"/>
    <w:rsid w:val="00FA0517"/>
    <w:rsid w:val="00FB3E8D"/>
    <w:rsid w:val="00FB751F"/>
    <w:rsid w:val="00FC4B09"/>
    <w:rsid w:val="00FC65E4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Обычный (Интернет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A10F2-1BE4-4584-BA08-2F5B54EC9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3</cp:revision>
  <cp:lastPrinted>2018-06-21T06:49:00Z</cp:lastPrinted>
  <dcterms:created xsi:type="dcterms:W3CDTF">2022-09-23T11:52:00Z</dcterms:created>
  <dcterms:modified xsi:type="dcterms:W3CDTF">2022-09-23T11:52:00Z</dcterms:modified>
</cp:coreProperties>
</file>