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1F0C" w14:textId="77777777" w:rsidR="004D678E" w:rsidRPr="007504B9" w:rsidRDefault="00A5488F" w:rsidP="00B05F8C">
      <w:pPr>
        <w:spacing w:after="160"/>
        <w:jc w:val="right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B91109" w:rsidRPr="007504B9">
        <w:rPr>
          <w:rFonts w:cstheme="minorHAnsi"/>
          <w:noProof/>
          <w:lang w:val="uk-UA"/>
        </w:rPr>
        <w:object w:dxaOrig="3067" w:dyaOrig="1051" w14:anchorId="0EF6D7FE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749369621" r:id="rId6"/>
        </w:object>
      </w:r>
    </w:p>
    <w:p w14:paraId="6AF2F662" w14:textId="79994285" w:rsidR="007504B9" w:rsidRPr="007504B9" w:rsidRDefault="003F52F9" w:rsidP="0094151C">
      <w:pPr>
        <w:jc w:val="center"/>
        <w:rPr>
          <w:rFonts w:cstheme="minorHAnsi"/>
          <w:b/>
          <w:lang w:val="uk-UA"/>
        </w:rPr>
      </w:pPr>
      <w:bookmarkStart w:id="0" w:name="_Hlk135830866"/>
      <w:r w:rsidRPr="007504B9">
        <w:rPr>
          <w:rFonts w:cstheme="minorHAnsi"/>
          <w:b/>
          <w:lang w:val="uk-UA"/>
        </w:rPr>
        <w:t>Державна установа</w:t>
      </w:r>
    </w:p>
    <w:p w14:paraId="05E30471" w14:textId="785FE9BD" w:rsidR="0087556B" w:rsidRPr="007504B9" w:rsidRDefault="003F52F9" w:rsidP="0094151C">
      <w:pPr>
        <w:jc w:val="center"/>
        <w:rPr>
          <w:rFonts w:cstheme="minorHAnsi"/>
          <w:b/>
          <w:color w:val="000000"/>
          <w:lang w:val="uk-UA"/>
        </w:rPr>
      </w:pPr>
      <w:r w:rsidRPr="007504B9">
        <w:rPr>
          <w:rFonts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7834B7" w:rsidRPr="007504B9">
        <w:rPr>
          <w:rFonts w:cstheme="minorHAnsi"/>
          <w:b/>
          <w:lang w:val="uk-UA"/>
        </w:rPr>
        <w:t>на</w:t>
      </w:r>
      <w:r w:rsidRPr="007504B9">
        <w:rPr>
          <w:rFonts w:cstheme="minorHAnsi"/>
          <w:b/>
          <w:lang w:val="uk-UA"/>
        </w:rPr>
        <w:t xml:space="preserve"> </w:t>
      </w:r>
      <w:r w:rsidRPr="007504B9">
        <w:rPr>
          <w:rFonts w:eastAsiaTheme="minorHAnsi" w:cstheme="minorHAnsi"/>
          <w:b/>
          <w:lang w:val="uk-UA"/>
        </w:rPr>
        <w:t>відб</w:t>
      </w:r>
      <w:r w:rsidR="00A0073A" w:rsidRPr="007504B9">
        <w:rPr>
          <w:rFonts w:eastAsiaTheme="minorHAnsi" w:cstheme="minorHAnsi"/>
          <w:b/>
          <w:lang w:val="uk-UA"/>
        </w:rPr>
        <w:t>і</w:t>
      </w:r>
      <w:r w:rsidR="007834B7" w:rsidRPr="007504B9">
        <w:rPr>
          <w:rFonts w:eastAsiaTheme="minorHAnsi" w:cstheme="minorHAnsi"/>
          <w:b/>
          <w:lang w:val="uk-UA"/>
        </w:rPr>
        <w:t>р</w:t>
      </w:r>
      <w:r w:rsidRPr="007504B9">
        <w:rPr>
          <w:rFonts w:eastAsiaTheme="minorHAnsi" w:cstheme="minorHAnsi"/>
          <w:b/>
          <w:lang w:val="uk-UA"/>
        </w:rPr>
        <w:t xml:space="preserve"> консультанта </w:t>
      </w:r>
      <w:r w:rsidR="00A0073A" w:rsidRPr="007504B9">
        <w:rPr>
          <w:rFonts w:cstheme="minorHAnsi"/>
          <w:b/>
          <w:lang w:val="uk-UA"/>
        </w:rPr>
        <w:t xml:space="preserve">з технічної підтримки розробки дистанційного курсу (оператор/монтажер) </w:t>
      </w:r>
      <w:r w:rsidR="00486DB6" w:rsidRPr="00486DB6">
        <w:rPr>
          <w:rFonts w:cstheme="minorHAnsi"/>
          <w:b/>
          <w:color w:val="000000"/>
          <w:lang w:val="uk-UA"/>
        </w:rPr>
        <w:t>«Профілактика інфекцій та інфекційний контроль»</w:t>
      </w:r>
    </w:p>
    <w:p w14:paraId="712E19D2" w14:textId="77777777" w:rsidR="0087556B" w:rsidRPr="007504B9" w:rsidRDefault="0087556B" w:rsidP="0094151C">
      <w:pPr>
        <w:jc w:val="center"/>
        <w:rPr>
          <w:rFonts w:eastAsia="Calibri" w:cstheme="minorHAnsi"/>
          <w:b/>
          <w:shd w:val="clear" w:color="auto" w:fill="FFFFFF"/>
          <w:lang w:val="uk-UA"/>
        </w:rPr>
      </w:pPr>
      <w:r w:rsidRPr="007504B9">
        <w:rPr>
          <w:rFonts w:eastAsia="Calibri" w:cstheme="minorHAnsi"/>
          <w:b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  <w:bookmarkStart w:id="1" w:name="_GoBack"/>
      <w:bookmarkEnd w:id="1"/>
    </w:p>
    <w:bookmarkEnd w:id="0"/>
    <w:p w14:paraId="10A18507" w14:textId="77777777" w:rsidR="004D678E" w:rsidRPr="007504B9" w:rsidRDefault="004D678E" w:rsidP="006F5D3E">
      <w:pPr>
        <w:jc w:val="center"/>
        <w:rPr>
          <w:rFonts w:eastAsia="Calibri" w:cstheme="minorHAnsi"/>
          <w:b/>
          <w:shd w:val="clear" w:color="auto" w:fill="FFFFFF"/>
          <w:lang w:val="uk-UA"/>
        </w:rPr>
      </w:pPr>
    </w:p>
    <w:p w14:paraId="1F791B36" w14:textId="7BAC2F89" w:rsidR="00A0073A" w:rsidRPr="007504B9" w:rsidRDefault="00A5488F" w:rsidP="00A0073A">
      <w:pPr>
        <w:rPr>
          <w:rFonts w:eastAsia="Calibri" w:cstheme="minorHAnsi"/>
          <w:bCs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Назва позиції: </w:t>
      </w:r>
      <w:bookmarkStart w:id="2" w:name="_Hlk135830740"/>
      <w:r w:rsidR="00A0073A" w:rsidRPr="007504B9">
        <w:rPr>
          <w:rFonts w:eastAsiaTheme="minorHAnsi" w:cstheme="minorHAnsi"/>
          <w:bCs/>
          <w:lang w:val="uk-UA"/>
        </w:rPr>
        <w:t xml:space="preserve">Консультант </w:t>
      </w:r>
      <w:r w:rsidR="00A0073A" w:rsidRPr="007504B9">
        <w:rPr>
          <w:rFonts w:cstheme="minorHAnsi"/>
          <w:bCs/>
          <w:lang w:val="uk-UA"/>
        </w:rPr>
        <w:t xml:space="preserve">з технічної підтримки розробки дистанційного курсу (оператор/монтажер) </w:t>
      </w:r>
      <w:r w:rsidR="00A0073A" w:rsidRPr="007504B9">
        <w:rPr>
          <w:rFonts w:cstheme="minorHAnsi"/>
          <w:bCs/>
          <w:color w:val="000000"/>
          <w:lang w:val="uk-UA"/>
        </w:rPr>
        <w:t>«</w:t>
      </w:r>
      <w:r w:rsidR="008C05FB">
        <w:rPr>
          <w:rFonts w:cstheme="minorHAnsi"/>
          <w:bCs/>
          <w:color w:val="000000"/>
          <w:lang w:val="uk-UA"/>
        </w:rPr>
        <w:t>Профілактика інфекцій та інфекційний контроль</w:t>
      </w:r>
      <w:r w:rsidR="00A0073A" w:rsidRPr="007504B9">
        <w:rPr>
          <w:rFonts w:cstheme="minorHAnsi"/>
          <w:bCs/>
          <w:color w:val="000000"/>
          <w:lang w:val="uk-UA"/>
        </w:rPr>
        <w:t>»</w:t>
      </w:r>
      <w:r w:rsidR="008C05FB">
        <w:rPr>
          <w:rFonts w:cstheme="minorHAnsi"/>
          <w:bCs/>
          <w:color w:val="000000"/>
          <w:lang w:val="uk-UA"/>
        </w:rPr>
        <w:t xml:space="preserve"> (2 позиції)</w:t>
      </w:r>
      <w:r w:rsidR="00A0073A" w:rsidRPr="007504B9">
        <w:rPr>
          <w:rFonts w:cstheme="minorHAnsi"/>
          <w:bCs/>
          <w:color w:val="000000"/>
          <w:lang w:val="uk-UA"/>
        </w:rPr>
        <w:t>.</w:t>
      </w:r>
    </w:p>
    <w:bookmarkEnd w:id="2"/>
    <w:p w14:paraId="0415ACE7" w14:textId="77777777" w:rsidR="0087556B" w:rsidRPr="007504B9" w:rsidRDefault="0087556B" w:rsidP="00A0073A">
      <w:pPr>
        <w:rPr>
          <w:rFonts w:eastAsia="Calibri" w:cstheme="minorHAnsi"/>
          <w:b/>
          <w:lang w:val="uk-UA"/>
        </w:rPr>
      </w:pPr>
    </w:p>
    <w:p w14:paraId="4E96DBEE" w14:textId="77777777" w:rsidR="004D678E" w:rsidRPr="007504B9" w:rsidRDefault="00A5488F">
      <w:pPr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 xml:space="preserve">Рівень зайнятості: </w:t>
      </w:r>
      <w:r w:rsidRPr="007504B9">
        <w:rPr>
          <w:rFonts w:eastAsia="Calibri" w:cstheme="minorHAnsi"/>
          <w:bCs/>
          <w:lang w:val="uk-UA"/>
        </w:rPr>
        <w:t xml:space="preserve">часткова </w:t>
      </w:r>
    </w:p>
    <w:p w14:paraId="0C801447" w14:textId="77777777" w:rsidR="004D678E" w:rsidRPr="007504B9" w:rsidRDefault="004D678E">
      <w:pPr>
        <w:jc w:val="both"/>
        <w:rPr>
          <w:rFonts w:eastAsia="Calibri" w:cstheme="minorHAnsi"/>
          <w:b/>
          <w:lang w:val="uk-UA"/>
        </w:rPr>
      </w:pPr>
    </w:p>
    <w:p w14:paraId="2896A0F7" w14:textId="77777777" w:rsidR="004D678E" w:rsidRPr="007504B9" w:rsidRDefault="00A5488F">
      <w:pPr>
        <w:spacing w:after="160"/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>Інформація щодо установи:</w:t>
      </w:r>
    </w:p>
    <w:p w14:paraId="35A9EDE9" w14:textId="77777777" w:rsidR="004D678E" w:rsidRPr="007504B9" w:rsidRDefault="00A5488F">
      <w:pPr>
        <w:jc w:val="both"/>
        <w:rPr>
          <w:rFonts w:eastAsia="Calibri" w:cstheme="minorHAnsi"/>
          <w:lang w:val="uk-UA"/>
        </w:rPr>
      </w:pPr>
      <w:r w:rsidRPr="007504B9">
        <w:rPr>
          <w:rFonts w:eastAsia="Calibri" w:cstheme="minorHAns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18D6BD" w14:textId="77777777" w:rsidR="004D678E" w:rsidRPr="007504B9" w:rsidRDefault="004D678E">
      <w:pPr>
        <w:jc w:val="both"/>
        <w:rPr>
          <w:rFonts w:eastAsia="Calibri" w:cstheme="minorHAnsi"/>
          <w:b/>
          <w:shd w:val="clear" w:color="auto" w:fill="FFFFFF"/>
          <w:lang w:val="uk-UA"/>
        </w:rPr>
      </w:pPr>
    </w:p>
    <w:p w14:paraId="7AF2FB5B" w14:textId="77777777" w:rsidR="004D678E" w:rsidRPr="007504B9" w:rsidRDefault="00560384">
      <w:pPr>
        <w:jc w:val="both"/>
        <w:rPr>
          <w:rFonts w:eastAsia="Calibri" w:cstheme="minorHAnsi"/>
          <w:shd w:val="clear" w:color="auto" w:fill="FFFFFF"/>
          <w:lang w:val="uk-UA"/>
        </w:rPr>
      </w:pPr>
      <w:r w:rsidRPr="007504B9">
        <w:rPr>
          <w:rFonts w:eastAsia="Calibri" w:cstheme="minorHAnsi"/>
          <w:b/>
          <w:shd w:val="clear" w:color="auto" w:fill="FFFFFF"/>
          <w:lang w:val="uk-UA"/>
        </w:rPr>
        <w:t>Завдання</w:t>
      </w:r>
      <w:r w:rsidR="00A5488F" w:rsidRPr="007504B9">
        <w:rPr>
          <w:rFonts w:eastAsia="Calibri" w:cstheme="minorHAnsi"/>
          <w:shd w:val="clear" w:color="auto" w:fill="FFFFFF"/>
          <w:lang w:val="uk-UA"/>
        </w:rPr>
        <w:t>:</w:t>
      </w:r>
    </w:p>
    <w:p w14:paraId="56A1C513" w14:textId="77777777" w:rsidR="004D678E" w:rsidRPr="007504B9" w:rsidRDefault="004D678E">
      <w:pPr>
        <w:jc w:val="both"/>
        <w:rPr>
          <w:rFonts w:eastAsia="Calibri" w:cstheme="minorHAnsi"/>
          <w:shd w:val="clear" w:color="auto" w:fill="FFFFFF"/>
          <w:lang w:val="uk-UA"/>
        </w:rPr>
      </w:pPr>
    </w:p>
    <w:p w14:paraId="17123CDA" w14:textId="77777777" w:rsidR="0032723F" w:rsidRPr="007504B9" w:rsidRDefault="0032723F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7504B9">
        <w:rPr>
          <w:rFonts w:cstheme="minorHAnsi"/>
          <w:lang w:val="uk-UA"/>
        </w:rPr>
        <w:t>Запис відео</w:t>
      </w:r>
    </w:p>
    <w:p w14:paraId="31B52D98" w14:textId="77777777" w:rsidR="008F2B5C" w:rsidRPr="007504B9" w:rsidRDefault="0032723F" w:rsidP="008F2B5C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7504B9">
        <w:rPr>
          <w:rFonts w:cstheme="minorHAnsi"/>
          <w:lang w:val="uk-UA"/>
        </w:rPr>
        <w:t>Анімація</w:t>
      </w:r>
      <w:r w:rsidRPr="007504B9">
        <w:rPr>
          <w:rFonts w:cstheme="minorHAnsi"/>
        </w:rPr>
        <w:t xml:space="preserve"> </w:t>
      </w:r>
      <w:r w:rsidRPr="007504B9">
        <w:rPr>
          <w:rFonts w:cstheme="minorHAnsi"/>
          <w:lang w:val="uk-UA"/>
        </w:rPr>
        <w:t xml:space="preserve">матеріалів, </w:t>
      </w:r>
      <w:r w:rsidR="00A0073A" w:rsidRPr="007504B9">
        <w:rPr>
          <w:rFonts w:cstheme="minorHAnsi"/>
          <w:lang w:val="uk-UA"/>
        </w:rPr>
        <w:t>створених</w:t>
      </w:r>
      <w:r w:rsidRPr="007504B9">
        <w:rPr>
          <w:rFonts w:cstheme="minorHAnsi"/>
          <w:lang w:val="uk-UA"/>
        </w:rPr>
        <w:t xml:space="preserve"> дизайнер</w:t>
      </w:r>
      <w:r w:rsidR="00A0073A" w:rsidRPr="007504B9">
        <w:rPr>
          <w:rFonts w:cstheme="minorHAnsi"/>
          <w:lang w:val="uk-UA"/>
        </w:rPr>
        <w:t>ами</w:t>
      </w:r>
      <w:r w:rsidRPr="007504B9">
        <w:rPr>
          <w:rFonts w:cstheme="minorHAnsi"/>
        </w:rPr>
        <w:t xml:space="preserve"> та </w:t>
      </w:r>
      <w:r w:rsidRPr="007504B9">
        <w:rPr>
          <w:rFonts w:cstheme="minorHAnsi"/>
          <w:lang w:val="uk-UA"/>
        </w:rPr>
        <w:t xml:space="preserve">обробка </w:t>
      </w:r>
      <w:proofErr w:type="spellStart"/>
      <w:r w:rsidRPr="007504B9">
        <w:rPr>
          <w:rFonts w:cstheme="minorHAnsi"/>
        </w:rPr>
        <w:t>ауд</w:t>
      </w:r>
      <w:r w:rsidRPr="007504B9">
        <w:rPr>
          <w:rFonts w:cstheme="minorHAnsi"/>
          <w:lang w:val="uk-UA"/>
        </w:rPr>
        <w:t>іодоріжки</w:t>
      </w:r>
      <w:proofErr w:type="spellEnd"/>
      <w:r w:rsidRPr="007504B9">
        <w:rPr>
          <w:rFonts w:cstheme="minorHAnsi"/>
          <w:lang w:val="uk-UA"/>
        </w:rPr>
        <w:t xml:space="preserve"> записаної диктором.</w:t>
      </w:r>
    </w:p>
    <w:p w14:paraId="0EA2F51E" w14:textId="77777777" w:rsidR="009B5BDE" w:rsidRPr="007504B9" w:rsidRDefault="0032723F" w:rsidP="009B5BDE">
      <w:pPr>
        <w:pStyle w:val="a3"/>
        <w:numPr>
          <w:ilvl w:val="0"/>
          <w:numId w:val="5"/>
        </w:num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М</w:t>
      </w:r>
      <w:r w:rsidR="009B5BDE" w:rsidRPr="007504B9">
        <w:rPr>
          <w:rFonts w:cstheme="minorHAnsi"/>
          <w:lang w:val="uk-UA"/>
        </w:rPr>
        <w:t xml:space="preserve">онтаж відеоматеріалів курсу </w:t>
      </w:r>
    </w:p>
    <w:p w14:paraId="1CA22BA9" w14:textId="77777777" w:rsidR="009B5BDE" w:rsidRPr="007504B9" w:rsidRDefault="009B5BDE" w:rsidP="009B5BDE">
      <w:pPr>
        <w:pStyle w:val="a3"/>
        <w:numPr>
          <w:ilvl w:val="0"/>
          <w:numId w:val="5"/>
        </w:numPr>
        <w:jc w:val="both"/>
        <w:rPr>
          <w:rFonts w:cstheme="minorHAnsi"/>
          <w:b/>
          <w:bCs/>
          <w:lang w:val="uk-UA"/>
        </w:rPr>
      </w:pPr>
      <w:r w:rsidRPr="007504B9">
        <w:rPr>
          <w:rFonts w:cstheme="minorHAnsi"/>
          <w:lang w:val="uk-UA"/>
        </w:rPr>
        <w:t>Пост-обробка матеріалів курсу</w:t>
      </w:r>
    </w:p>
    <w:p w14:paraId="1471A8DF" w14:textId="77777777" w:rsidR="00034396" w:rsidRPr="007504B9" w:rsidRDefault="00034396" w:rsidP="008F2B5C">
      <w:pPr>
        <w:rPr>
          <w:rFonts w:eastAsia="Calibri" w:cstheme="minorHAnsi"/>
          <w:lang w:val="uk-UA"/>
        </w:rPr>
      </w:pPr>
    </w:p>
    <w:p w14:paraId="67682882" w14:textId="77777777" w:rsidR="004D678E" w:rsidRPr="007504B9" w:rsidRDefault="00A5488F" w:rsidP="00550260">
      <w:pPr>
        <w:jc w:val="both"/>
        <w:rPr>
          <w:rFonts w:eastAsia="Calibri" w:cstheme="minorHAnsi"/>
          <w:b/>
          <w:lang w:val="uk-UA"/>
        </w:rPr>
      </w:pPr>
      <w:r w:rsidRPr="007504B9">
        <w:rPr>
          <w:rFonts w:eastAsia="Calibri" w:cstheme="minorHAnsi"/>
          <w:b/>
          <w:lang w:val="uk-UA"/>
        </w:rPr>
        <w:t>Вимоги до професійної компетентності:</w:t>
      </w:r>
    </w:p>
    <w:p w14:paraId="21E6F798" w14:textId="77777777" w:rsidR="0064606F" w:rsidRPr="007504B9" w:rsidRDefault="0064606F" w:rsidP="00550260">
      <w:pPr>
        <w:jc w:val="both"/>
        <w:rPr>
          <w:rFonts w:eastAsia="Calibri" w:cstheme="minorHAnsi"/>
          <w:b/>
          <w:sz w:val="22"/>
          <w:lang w:val="uk-UA"/>
        </w:rPr>
      </w:pPr>
    </w:p>
    <w:p w14:paraId="34B53911" w14:textId="77777777" w:rsidR="008F2B5C" w:rsidRPr="007504B9" w:rsidRDefault="008F2B5C" w:rsidP="00BB73A1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 w:rsidRPr="007504B9">
        <w:rPr>
          <w:rFonts w:cstheme="minorHAnsi"/>
          <w:lang w:val="uk-UA" w:eastAsia="ru-RU"/>
        </w:rPr>
        <w:t xml:space="preserve">Знання програм для </w:t>
      </w:r>
      <w:proofErr w:type="spellStart"/>
      <w:r w:rsidR="00BB73A1" w:rsidRPr="007504B9">
        <w:rPr>
          <w:rFonts w:cstheme="minorHAnsi"/>
          <w:lang w:val="uk-UA" w:eastAsia="ru-RU"/>
        </w:rPr>
        <w:t>відеомонтажу</w:t>
      </w:r>
      <w:proofErr w:type="spellEnd"/>
    </w:p>
    <w:p w14:paraId="275B1985" w14:textId="77777777" w:rsidR="009B5BDE" w:rsidRPr="007504B9" w:rsidRDefault="009B5BDE" w:rsidP="009B5BDE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proofErr w:type="spellStart"/>
      <w:r w:rsidRPr="007504B9">
        <w:rPr>
          <w:rFonts w:cstheme="minorHAnsi"/>
        </w:rPr>
        <w:t>Досвід</w:t>
      </w:r>
      <w:proofErr w:type="spellEnd"/>
      <w:r w:rsidRPr="007504B9">
        <w:rPr>
          <w:rFonts w:cstheme="minorHAnsi"/>
        </w:rPr>
        <w:t xml:space="preserve"> </w:t>
      </w:r>
      <w:r w:rsidRPr="007504B9">
        <w:rPr>
          <w:rFonts w:cstheme="minorHAnsi"/>
          <w:lang w:val="uk-UA"/>
        </w:rPr>
        <w:t>відео</w:t>
      </w:r>
      <w:r w:rsidRPr="007504B9">
        <w:rPr>
          <w:rFonts w:cstheme="minorHAnsi"/>
        </w:rPr>
        <w:t>монтажу</w:t>
      </w:r>
    </w:p>
    <w:p w14:paraId="6CEEBCB6" w14:textId="77777777" w:rsidR="0032723F" w:rsidRPr="007504B9" w:rsidRDefault="0032723F" w:rsidP="009B5BDE">
      <w:pPr>
        <w:pStyle w:val="a3"/>
        <w:numPr>
          <w:ilvl w:val="0"/>
          <w:numId w:val="7"/>
        </w:numPr>
        <w:jc w:val="both"/>
        <w:rPr>
          <w:rFonts w:cstheme="minorHAnsi"/>
          <w:lang w:eastAsia="ru-RU"/>
        </w:rPr>
      </w:pPr>
      <w:r w:rsidRPr="007504B9">
        <w:rPr>
          <w:rFonts w:cstheme="minorHAnsi"/>
          <w:lang w:val="uk-UA"/>
        </w:rPr>
        <w:t>Досвід відеозйомки</w:t>
      </w:r>
    </w:p>
    <w:p w14:paraId="1DCA7134" w14:textId="77777777" w:rsidR="00A0073A" w:rsidRPr="007504B9" w:rsidRDefault="00A0073A" w:rsidP="00A0073A">
      <w:pPr>
        <w:pStyle w:val="a3"/>
        <w:numPr>
          <w:ilvl w:val="0"/>
          <w:numId w:val="7"/>
        </w:numPr>
        <w:jc w:val="both"/>
        <w:rPr>
          <w:rFonts w:cstheme="minorHAnsi"/>
        </w:rPr>
      </w:pPr>
      <w:bookmarkStart w:id="3" w:name="_Hlk135830958"/>
      <w:proofErr w:type="spellStart"/>
      <w:r w:rsidRPr="007504B9">
        <w:rPr>
          <w:rFonts w:cstheme="minorHAnsi"/>
        </w:rPr>
        <w:lastRenderedPageBreak/>
        <w:t>Досвід</w:t>
      </w:r>
      <w:proofErr w:type="spellEnd"/>
      <w:r w:rsidRPr="007504B9">
        <w:rPr>
          <w:rFonts w:cstheme="minorHAnsi"/>
        </w:rPr>
        <w:t xml:space="preserve"> </w:t>
      </w:r>
      <w:proofErr w:type="spellStart"/>
      <w:r w:rsidRPr="007504B9">
        <w:rPr>
          <w:rFonts w:cstheme="minorHAnsi"/>
        </w:rPr>
        <w:t>надання</w:t>
      </w:r>
      <w:proofErr w:type="spellEnd"/>
      <w:r w:rsidRPr="007504B9">
        <w:rPr>
          <w:rFonts w:cstheme="minorHAnsi"/>
        </w:rPr>
        <w:t xml:space="preserve"> </w:t>
      </w:r>
      <w:proofErr w:type="spellStart"/>
      <w:r w:rsidRPr="007504B9">
        <w:rPr>
          <w:rFonts w:cstheme="minorHAnsi"/>
        </w:rPr>
        <w:t>технічної</w:t>
      </w:r>
      <w:proofErr w:type="spellEnd"/>
      <w:r w:rsidRPr="007504B9">
        <w:rPr>
          <w:rFonts w:cstheme="minorHAnsi"/>
        </w:rPr>
        <w:t xml:space="preserve"> </w:t>
      </w:r>
      <w:proofErr w:type="spellStart"/>
      <w:r w:rsidRPr="007504B9">
        <w:rPr>
          <w:rFonts w:cstheme="minorHAnsi"/>
        </w:rPr>
        <w:t>підтримки</w:t>
      </w:r>
      <w:proofErr w:type="spellEnd"/>
      <w:r w:rsidRPr="007504B9">
        <w:rPr>
          <w:rFonts w:cstheme="minorHAnsi"/>
        </w:rPr>
        <w:t xml:space="preserve"> у </w:t>
      </w:r>
      <w:proofErr w:type="spellStart"/>
      <w:r w:rsidRPr="007504B9">
        <w:rPr>
          <w:rFonts w:cstheme="minorHAnsi"/>
        </w:rPr>
        <w:t>розробці</w:t>
      </w:r>
      <w:proofErr w:type="spellEnd"/>
      <w:r w:rsidRPr="007504B9">
        <w:rPr>
          <w:rFonts w:cstheme="minorHAnsi"/>
        </w:rPr>
        <w:t xml:space="preserve"> </w:t>
      </w:r>
      <w:proofErr w:type="spellStart"/>
      <w:r w:rsidRPr="007504B9">
        <w:rPr>
          <w:rFonts w:cstheme="minorHAnsi"/>
        </w:rPr>
        <w:t>дистанційних</w:t>
      </w:r>
      <w:proofErr w:type="spellEnd"/>
      <w:r w:rsidRPr="007504B9">
        <w:rPr>
          <w:rFonts w:cstheme="minorHAnsi"/>
        </w:rPr>
        <w:t xml:space="preserve"> </w:t>
      </w:r>
      <w:proofErr w:type="spellStart"/>
      <w:r w:rsidRPr="007504B9">
        <w:rPr>
          <w:rFonts w:cstheme="minorHAnsi"/>
        </w:rPr>
        <w:t>навчальних</w:t>
      </w:r>
      <w:proofErr w:type="spellEnd"/>
      <w:r w:rsidRPr="007504B9">
        <w:rPr>
          <w:rFonts w:cstheme="minorHAnsi"/>
        </w:rPr>
        <w:t xml:space="preserve"> </w:t>
      </w:r>
      <w:proofErr w:type="spellStart"/>
      <w:r w:rsidRPr="007504B9">
        <w:rPr>
          <w:rFonts w:cstheme="minorHAnsi"/>
        </w:rPr>
        <w:t>курсів</w:t>
      </w:r>
      <w:proofErr w:type="spellEnd"/>
      <w:r w:rsidRPr="007504B9">
        <w:rPr>
          <w:rFonts w:cstheme="minorHAnsi"/>
        </w:rPr>
        <w:t xml:space="preserve"> буде </w:t>
      </w:r>
      <w:proofErr w:type="spellStart"/>
      <w:r w:rsidRPr="007504B9">
        <w:rPr>
          <w:rFonts w:cstheme="minorHAnsi"/>
        </w:rPr>
        <w:t>перевагою</w:t>
      </w:r>
      <w:proofErr w:type="spellEnd"/>
    </w:p>
    <w:p w14:paraId="7A659EB2" w14:textId="77777777" w:rsidR="00A0073A" w:rsidRPr="007504B9" w:rsidRDefault="00A0073A" w:rsidP="00A0073A">
      <w:pPr>
        <w:pStyle w:val="a3"/>
        <w:numPr>
          <w:ilvl w:val="0"/>
          <w:numId w:val="7"/>
        </w:numPr>
        <w:jc w:val="both"/>
        <w:rPr>
          <w:rFonts w:cstheme="minorHAnsi"/>
        </w:rPr>
      </w:pPr>
      <w:r w:rsidRPr="007504B9">
        <w:rPr>
          <w:rFonts w:cstheme="minorHAnsi"/>
          <w:lang w:val="uk-UA"/>
        </w:rPr>
        <w:t xml:space="preserve">Вміння працювати в команді, </w:t>
      </w:r>
      <w:proofErr w:type="spellStart"/>
      <w:r w:rsidRPr="007504B9">
        <w:rPr>
          <w:rFonts w:cstheme="minorHAnsi"/>
          <w:lang w:val="uk-UA"/>
        </w:rPr>
        <w:t>проактивнісь</w:t>
      </w:r>
      <w:proofErr w:type="spellEnd"/>
      <w:r w:rsidRPr="007504B9">
        <w:rPr>
          <w:rFonts w:cstheme="minorHAnsi"/>
          <w:lang w:val="uk-UA"/>
        </w:rPr>
        <w:t xml:space="preserve">, самодисципліна </w:t>
      </w:r>
    </w:p>
    <w:p w14:paraId="27860575" w14:textId="77777777" w:rsidR="007504B9" w:rsidRPr="007504B9" w:rsidRDefault="007504B9" w:rsidP="007504B9">
      <w:pPr>
        <w:pStyle w:val="a3"/>
        <w:numPr>
          <w:ilvl w:val="0"/>
          <w:numId w:val="7"/>
        </w:numPr>
        <w:spacing w:after="200" w:line="276" w:lineRule="auto"/>
        <w:rPr>
          <w:rFonts w:cstheme="minorHAnsi"/>
          <w:bCs/>
          <w:lang w:val="uk-UA"/>
        </w:rPr>
      </w:pPr>
      <w:r w:rsidRPr="007504B9">
        <w:rPr>
          <w:rFonts w:cstheme="minorHAnsi"/>
          <w:bCs/>
          <w:lang w:val="uk-UA"/>
        </w:rPr>
        <w:t>Відмінні комунікаційні навички</w:t>
      </w:r>
    </w:p>
    <w:bookmarkEnd w:id="3"/>
    <w:p w14:paraId="5B8C1778" w14:textId="77777777" w:rsidR="0054207E" w:rsidRPr="007504B9" w:rsidRDefault="0054207E" w:rsidP="0064606F">
      <w:pPr>
        <w:pStyle w:val="a3"/>
        <w:rPr>
          <w:rFonts w:eastAsia="Calibri" w:cstheme="minorHAnsi"/>
        </w:rPr>
      </w:pPr>
    </w:p>
    <w:p w14:paraId="286D38C0" w14:textId="77777777" w:rsidR="007504B9" w:rsidRPr="0068509B" w:rsidRDefault="007504B9" w:rsidP="007504B9">
      <w:pPr>
        <w:shd w:val="clear" w:color="auto" w:fill="FFFFFF"/>
        <w:jc w:val="both"/>
        <w:rPr>
          <w:rFonts w:cstheme="minorHAnsi"/>
          <w:lang w:val="uk-UA"/>
        </w:rPr>
      </w:pPr>
      <w:r w:rsidRPr="0068509B">
        <w:rPr>
          <w:rFonts w:cstheme="minorHAnsi"/>
          <w:lang w:val="uk-UA"/>
        </w:rPr>
        <w:t>Матеріали дистанційного курсу та виключні майнові права інтелектуальної власності на створені на замовлення відео матеріали та всі супровідні матеріали (далі разом  -  матеріали) за результатом надання послуг належать  Центру.</w:t>
      </w:r>
    </w:p>
    <w:p w14:paraId="0126F5A5" w14:textId="4BCCA779" w:rsidR="007504B9" w:rsidRDefault="007504B9" w:rsidP="007504B9">
      <w:pPr>
        <w:jc w:val="both"/>
        <w:rPr>
          <w:rFonts w:cstheme="minorHAnsi"/>
          <w:lang w:val="uk-UA"/>
        </w:rPr>
      </w:pPr>
      <w:r w:rsidRPr="0068509B">
        <w:rPr>
          <w:rFonts w:cstheme="minorHAnsi"/>
          <w:lang w:val="uk-UA"/>
        </w:rPr>
        <w:t xml:space="preserve">Центр має право на власний розсуд 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 w:rsidRPr="0068509B">
        <w:rPr>
          <w:rFonts w:cstheme="minorHAnsi"/>
          <w:lang w:val="uk-UA"/>
        </w:rPr>
        <w:t>аудіоматералами</w:t>
      </w:r>
      <w:proofErr w:type="spellEnd"/>
      <w:r w:rsidRPr="0068509B">
        <w:rPr>
          <w:rFonts w:cstheme="minorHAnsi"/>
          <w:lang w:val="uk-UA"/>
        </w:rPr>
        <w:t xml:space="preserve"> тощо.</w:t>
      </w:r>
    </w:p>
    <w:p w14:paraId="05419F3B" w14:textId="77777777" w:rsidR="0068509B" w:rsidRPr="0068509B" w:rsidRDefault="0068509B" w:rsidP="007504B9">
      <w:pPr>
        <w:jc w:val="both"/>
        <w:rPr>
          <w:rFonts w:cstheme="minorHAnsi"/>
          <w:lang w:val="uk-UA"/>
        </w:rPr>
      </w:pPr>
    </w:p>
    <w:p w14:paraId="4EAA70E4" w14:textId="5183E902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b/>
          <w:lang w:val="uk-UA"/>
        </w:rPr>
        <w:t>Резюме українською та англійськими мовами мають бути надіслані електронною поштою на електронну адресу: vacancies@phc.org.ua.</w:t>
      </w:r>
      <w:r w:rsidRPr="007504B9">
        <w:rPr>
          <w:rFonts w:cstheme="minorHAnsi"/>
          <w:lang w:val="uk-UA"/>
        </w:rPr>
        <w:t xml:space="preserve"> В темі листа, будь ласка, зазначте: </w:t>
      </w:r>
      <w:r w:rsidRPr="007504B9">
        <w:rPr>
          <w:rFonts w:cstheme="minorHAnsi"/>
          <w:b/>
          <w:lang w:val="uk-UA"/>
        </w:rPr>
        <w:t>«</w:t>
      </w:r>
      <w:r w:rsidR="0068509B">
        <w:rPr>
          <w:rFonts w:cstheme="minorHAnsi"/>
          <w:b/>
          <w:lang w:val="uk-UA"/>
        </w:rPr>
        <w:t xml:space="preserve">264-2023 </w:t>
      </w:r>
      <w:r w:rsidRPr="007504B9">
        <w:rPr>
          <w:rFonts w:cstheme="minorHAnsi"/>
          <w:b/>
          <w:lang w:val="uk-UA"/>
        </w:rPr>
        <w:t>Консультант з технічної підтримки розробки дистанційного курсу (оператор/монтажер) «Підходи до поводження із медичними відходами».</w:t>
      </w:r>
    </w:p>
    <w:p w14:paraId="1B837E1A" w14:textId="77777777" w:rsidR="0068509B" w:rsidRDefault="0068509B" w:rsidP="007504B9">
      <w:pPr>
        <w:jc w:val="both"/>
        <w:rPr>
          <w:rFonts w:cstheme="minorHAnsi"/>
          <w:b/>
          <w:lang w:val="uk-UA"/>
        </w:rPr>
      </w:pPr>
    </w:p>
    <w:p w14:paraId="7BB9AC46" w14:textId="5FF55F21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b/>
          <w:lang w:val="uk-UA"/>
        </w:rPr>
        <w:t xml:space="preserve">Термін подання документів – до </w:t>
      </w:r>
      <w:r w:rsidR="0068509B" w:rsidRPr="0068509B">
        <w:rPr>
          <w:rFonts w:cstheme="minorHAnsi"/>
          <w:b/>
          <w:lang w:val="uk-UA"/>
        </w:rPr>
        <w:t>05 липня</w:t>
      </w:r>
      <w:r w:rsidRPr="007504B9">
        <w:rPr>
          <w:rFonts w:cstheme="minorHAnsi"/>
          <w:b/>
          <w:lang w:val="uk-UA"/>
        </w:rPr>
        <w:t xml:space="preserve"> 2023 року,</w:t>
      </w:r>
      <w:r w:rsidRPr="007504B9">
        <w:rPr>
          <w:rFonts w:cstheme="minorHAnsi"/>
          <w:lang w:val="uk-UA"/>
        </w:rPr>
        <w:t xml:space="preserve"> реєстрація документів </w:t>
      </w:r>
      <w:r w:rsidRPr="007504B9">
        <w:rPr>
          <w:rFonts w:cstheme="minorHAnsi"/>
          <w:lang w:val="uk-UA"/>
        </w:rPr>
        <w:br/>
        <w:t>завершується о 18:00.</w:t>
      </w:r>
    </w:p>
    <w:p w14:paraId="1D12EFBE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7A841EAB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9996D5F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</w:p>
    <w:p w14:paraId="4E05BB0A" w14:textId="77777777" w:rsidR="007504B9" w:rsidRPr="007504B9" w:rsidRDefault="007504B9" w:rsidP="007504B9">
      <w:pPr>
        <w:jc w:val="both"/>
        <w:rPr>
          <w:rFonts w:cstheme="minorHAnsi"/>
          <w:lang w:val="uk-UA"/>
        </w:rPr>
      </w:pPr>
      <w:r w:rsidRPr="007504B9">
        <w:rPr>
          <w:rFonts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CE54D31" w14:textId="77777777" w:rsidR="007504B9" w:rsidRPr="007504B9" w:rsidRDefault="007504B9" w:rsidP="007504B9">
      <w:pPr>
        <w:rPr>
          <w:rFonts w:eastAsia="Times New Roman" w:cstheme="minorHAnsi"/>
          <w:lang w:val="uk-UA"/>
        </w:rPr>
      </w:pPr>
    </w:p>
    <w:p w14:paraId="13CF337C" w14:textId="77777777" w:rsidR="004D678E" w:rsidRPr="007504B9" w:rsidRDefault="004D678E">
      <w:pPr>
        <w:rPr>
          <w:rFonts w:eastAsia="Times New Roman" w:cstheme="minorHAnsi"/>
          <w:lang w:val="uk-UA"/>
        </w:rPr>
      </w:pPr>
    </w:p>
    <w:sectPr w:rsidR="004D678E" w:rsidRPr="007504B9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D18D0"/>
    <w:multiLevelType w:val="hybridMultilevel"/>
    <w:tmpl w:val="B57033A2"/>
    <w:lvl w:ilvl="0" w:tplc="07E2DF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8E"/>
    <w:rsid w:val="000025EE"/>
    <w:rsid w:val="00034396"/>
    <w:rsid w:val="000C0106"/>
    <w:rsid w:val="001533C2"/>
    <w:rsid w:val="00273AB6"/>
    <w:rsid w:val="00291358"/>
    <w:rsid w:val="0032723F"/>
    <w:rsid w:val="003568A1"/>
    <w:rsid w:val="0036700F"/>
    <w:rsid w:val="003B68FA"/>
    <w:rsid w:val="003F3121"/>
    <w:rsid w:val="003F52F9"/>
    <w:rsid w:val="004336B4"/>
    <w:rsid w:val="00433F9B"/>
    <w:rsid w:val="00474942"/>
    <w:rsid w:val="00486DB6"/>
    <w:rsid w:val="004D262B"/>
    <w:rsid w:val="004D678E"/>
    <w:rsid w:val="0054207E"/>
    <w:rsid w:val="00550260"/>
    <w:rsid w:val="00560384"/>
    <w:rsid w:val="005D03AF"/>
    <w:rsid w:val="0064606F"/>
    <w:rsid w:val="0068509B"/>
    <w:rsid w:val="006F527F"/>
    <w:rsid w:val="006F5D3E"/>
    <w:rsid w:val="007504B9"/>
    <w:rsid w:val="00773873"/>
    <w:rsid w:val="007834B7"/>
    <w:rsid w:val="008535C5"/>
    <w:rsid w:val="0087556B"/>
    <w:rsid w:val="008C05FB"/>
    <w:rsid w:val="008F2B5C"/>
    <w:rsid w:val="0094151C"/>
    <w:rsid w:val="009539ED"/>
    <w:rsid w:val="009A456B"/>
    <w:rsid w:val="009B5BDE"/>
    <w:rsid w:val="00A0073A"/>
    <w:rsid w:val="00A5488F"/>
    <w:rsid w:val="00A93E55"/>
    <w:rsid w:val="00B05F8C"/>
    <w:rsid w:val="00B91109"/>
    <w:rsid w:val="00BB73A1"/>
    <w:rsid w:val="00C76AC6"/>
    <w:rsid w:val="00CD00C6"/>
    <w:rsid w:val="00CE1679"/>
    <w:rsid w:val="00D17AB7"/>
    <w:rsid w:val="00D41C70"/>
    <w:rsid w:val="00E32B24"/>
    <w:rsid w:val="00E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28BA"/>
  <w15:docId w15:val="{93C076BA-BD02-4A02-AD43-DA102517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2246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v.lifan</cp:lastModifiedBy>
  <cp:revision>8</cp:revision>
  <dcterms:created xsi:type="dcterms:W3CDTF">2023-06-27T06:33:00Z</dcterms:created>
  <dcterms:modified xsi:type="dcterms:W3CDTF">2023-06-27T08:14:00Z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b97756d17c3dc13cf8014724c6c2319db80361dcf02d315af07cd72a76841b6d</vt:lpwstr>
  </property>
</Properties>
</file>