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925B0" w14:textId="77777777" w:rsidR="0085457C" w:rsidRPr="00B766F2" w:rsidRDefault="008545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eastAsia="Arial" w:hAnsiTheme="minorHAnsi" w:cstheme="minorHAnsi"/>
          <w:color w:val="000000"/>
          <w:lang w:val="uk-UA"/>
        </w:rPr>
      </w:pPr>
    </w:p>
    <w:tbl>
      <w:tblPr>
        <w:tblStyle w:val="af2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42"/>
        <w:gridCol w:w="5003"/>
      </w:tblGrid>
      <w:tr w:rsidR="0085457C" w:rsidRPr="00B766F2" w14:paraId="35EE7A59" w14:textId="77777777">
        <w:tc>
          <w:tcPr>
            <w:tcW w:w="4342" w:type="dxa"/>
            <w:vAlign w:val="center"/>
          </w:tcPr>
          <w:p w14:paraId="6EF7BF3B" w14:textId="77777777" w:rsidR="0085457C" w:rsidRPr="00B766F2" w:rsidRDefault="0085457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</w:pPr>
          </w:p>
        </w:tc>
        <w:tc>
          <w:tcPr>
            <w:tcW w:w="5003" w:type="dxa"/>
            <w:vAlign w:val="center"/>
          </w:tcPr>
          <w:p w14:paraId="317022A9" w14:textId="77777777" w:rsidR="0085457C" w:rsidRPr="00B766F2" w:rsidRDefault="003B1A4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uk-UA"/>
              </w:rPr>
            </w:pPr>
            <w:r w:rsidRPr="00B766F2">
              <w:rPr>
                <w:rFonts w:asciiTheme="minorHAnsi" w:hAnsiTheme="minorHAnsi" w:cstheme="minorHAnsi"/>
                <w:noProof/>
                <w:lang w:val="uk-UA"/>
              </w:rPr>
              <w:drawing>
                <wp:anchor distT="0" distB="0" distL="114300" distR="114300" simplePos="0" relativeHeight="251658240" behindDoc="0" locked="0" layoutInCell="1" hidden="0" allowOverlap="1" wp14:anchorId="45DFDFAA" wp14:editId="3894697B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-6984</wp:posOffset>
                  </wp:positionV>
                  <wp:extent cx="1914525" cy="654050"/>
                  <wp:effectExtent l="0" t="0" r="0" b="0"/>
                  <wp:wrapTopAndBottom distT="0" distB="0"/>
                  <wp:docPr id="3" name="image1.png" descr="PHC_ukr_nob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HC_ukr_nob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D870B7" w14:textId="77777777" w:rsidR="0085457C" w:rsidRPr="00B766F2" w:rsidRDefault="0085457C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4CAADCE5" w14:textId="569574CD" w:rsidR="0085457C" w:rsidRPr="00B766F2" w:rsidRDefault="003B1A44" w:rsidP="006A5E63">
      <w:pPr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B766F2">
        <w:rPr>
          <w:rFonts w:asciiTheme="minorHAnsi" w:hAnsiTheme="minorHAnsi" w:cstheme="minorHAnsi"/>
          <w:b/>
          <w:sz w:val="24"/>
          <w:szCs w:val="24"/>
          <w:lang w:val="uk-UA"/>
        </w:rPr>
        <w:t xml:space="preserve">Державна установа </w:t>
      </w:r>
      <w:r w:rsidRPr="00B766F2">
        <w:rPr>
          <w:rFonts w:asciiTheme="minorHAnsi" w:hAnsiTheme="minorHAns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r w:rsidR="006A5E63" w:rsidRPr="00B766F2">
        <w:rPr>
          <w:rFonts w:asciiTheme="minorHAnsi" w:hAnsiTheme="minorHAnsi" w:cstheme="minorHAnsi"/>
          <w:b/>
          <w:sz w:val="24"/>
          <w:szCs w:val="24"/>
          <w:lang w:val="uk-UA"/>
        </w:rPr>
        <w:t xml:space="preserve">Консультанта </w:t>
      </w:r>
      <w:r w:rsidR="00CB5DE8" w:rsidRPr="00B766F2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 питань громадського здоров’я та регіонального розвитку </w:t>
      </w:r>
      <w:r w:rsidRPr="00B766F2">
        <w:rPr>
          <w:rFonts w:asciiTheme="minorHAnsi" w:hAnsiTheme="minorHAnsi" w:cstheme="minorHAnsi"/>
          <w:b/>
          <w:sz w:val="24"/>
          <w:szCs w:val="24"/>
          <w:lang w:val="uk-UA"/>
        </w:rPr>
        <w:t>в рамках проекту «</w:t>
      </w:r>
      <w:r w:rsidRPr="00B766F2">
        <w:rPr>
          <w:rFonts w:asciiTheme="minorHAnsi" w:hAnsiTheme="minorHAnsi" w:cstheme="minorHAnsi"/>
          <w:b/>
          <w:sz w:val="24"/>
          <w:szCs w:val="24"/>
          <w:highlight w:val="white"/>
          <w:lang w:val="uk-UA"/>
        </w:rPr>
        <w:t>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14:paraId="580C1F41" w14:textId="02FA731C" w:rsidR="006A5E63" w:rsidRPr="00B766F2" w:rsidRDefault="003B1A44" w:rsidP="006A5E63">
      <w:pPr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B766F2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 </w:t>
      </w:r>
      <w:r w:rsidR="006A5E63" w:rsidRPr="00B766F2">
        <w:rPr>
          <w:rFonts w:asciiTheme="minorHAnsi" w:hAnsiTheme="minorHAnsi" w:cstheme="minorHAnsi"/>
          <w:sz w:val="24"/>
          <w:szCs w:val="24"/>
          <w:lang w:val="uk-UA"/>
        </w:rPr>
        <w:t xml:space="preserve">Консультант </w:t>
      </w:r>
      <w:r w:rsidR="00CB5DE8" w:rsidRPr="00B766F2">
        <w:rPr>
          <w:rFonts w:asciiTheme="minorHAnsi" w:hAnsiTheme="minorHAnsi" w:cstheme="minorHAnsi"/>
          <w:sz w:val="24"/>
          <w:szCs w:val="24"/>
          <w:lang w:val="uk-UA"/>
        </w:rPr>
        <w:t>з питань громадського здоров’я та регіонального розвитку</w:t>
      </w:r>
    </w:p>
    <w:p w14:paraId="5A6F7C32" w14:textId="0023CFE8" w:rsidR="006A5E63" w:rsidRPr="00B766F2" w:rsidRDefault="006A5E63">
      <w:pPr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B766F2">
        <w:rPr>
          <w:rFonts w:asciiTheme="minorHAnsi" w:hAnsiTheme="minorHAnsi" w:cstheme="minorHAnsi"/>
          <w:b/>
          <w:sz w:val="24"/>
          <w:szCs w:val="24"/>
          <w:lang w:val="uk-UA"/>
        </w:rPr>
        <w:t xml:space="preserve">Період надання послуг: </w:t>
      </w:r>
      <w:r w:rsidRPr="00B766F2">
        <w:rPr>
          <w:rFonts w:asciiTheme="minorHAnsi" w:hAnsiTheme="minorHAnsi" w:cstheme="minorHAnsi"/>
          <w:bCs/>
          <w:sz w:val="24"/>
          <w:szCs w:val="24"/>
          <w:lang w:val="uk-UA"/>
        </w:rPr>
        <w:t>липень-вересень 2021 року</w:t>
      </w:r>
      <w:r w:rsidRPr="00B766F2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</w:p>
    <w:p w14:paraId="1E39E28A" w14:textId="7B4D2ACA" w:rsidR="0085457C" w:rsidRPr="00B766F2" w:rsidRDefault="003B1A44">
      <w:pPr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B766F2">
        <w:rPr>
          <w:rFonts w:asciiTheme="minorHAnsi" w:hAnsiTheme="minorHAnsi" w:cstheme="minorHAnsi"/>
          <w:b/>
          <w:sz w:val="24"/>
          <w:szCs w:val="24"/>
          <w:lang w:val="uk-UA"/>
        </w:rPr>
        <w:t>Інформація щодо установи:</w:t>
      </w:r>
    </w:p>
    <w:p w14:paraId="2DB49AA1" w14:textId="77777777" w:rsidR="0085457C" w:rsidRPr="00B766F2" w:rsidRDefault="003B1A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ind w:left="57" w:right="57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  <w:r w:rsidRPr="00B766F2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B766F2">
        <w:rPr>
          <w:rFonts w:asciiTheme="minorHAnsi" w:hAnsiTheme="minorHAnsi" w:cstheme="minorHAnsi"/>
          <w:color w:val="000000"/>
          <w:sz w:val="24"/>
          <w:szCs w:val="24"/>
          <w:lang w:val="uk-UA"/>
        </w:rPr>
        <w:t>cоціально</w:t>
      </w:r>
      <w:proofErr w:type="spellEnd"/>
      <w:r w:rsidRPr="00B766F2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 -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 </w:t>
      </w:r>
    </w:p>
    <w:p w14:paraId="130F0519" w14:textId="2646A7C2" w:rsidR="0085457C" w:rsidRPr="00B766F2" w:rsidRDefault="00B766F2">
      <w:pPr>
        <w:keepNext/>
        <w:spacing w:before="280" w:after="28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sz w:val="24"/>
          <w:szCs w:val="24"/>
          <w:lang w:val="uk-UA"/>
        </w:rPr>
        <w:t>Завдання</w:t>
      </w:r>
      <w:r w:rsidR="00F47932" w:rsidRPr="00B766F2">
        <w:rPr>
          <w:rFonts w:asciiTheme="minorHAnsi" w:hAnsiTheme="minorHAnsi" w:cstheme="minorHAnsi"/>
          <w:b/>
          <w:sz w:val="24"/>
          <w:szCs w:val="24"/>
          <w:lang w:val="uk-UA"/>
        </w:rPr>
        <w:t>:</w:t>
      </w:r>
    </w:p>
    <w:p w14:paraId="6DE8EDBD" w14:textId="6225E5BD" w:rsidR="00F723C9" w:rsidRPr="00B766F2" w:rsidRDefault="00B766F2" w:rsidP="00AF1132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right="57"/>
        <w:jc w:val="both"/>
        <w:rPr>
          <w:rFonts w:asciiTheme="minorHAnsi" w:hAnsiTheme="minorHAnsi" w:cstheme="minorHAnsi"/>
          <w:color w:val="000000"/>
          <w:highlight w:val="white"/>
          <w:lang w:val="uk-UA"/>
        </w:rPr>
      </w:pPr>
      <w:r>
        <w:rPr>
          <w:rFonts w:asciiTheme="minorHAnsi" w:hAnsiTheme="minorHAnsi" w:cstheme="minorHAnsi"/>
          <w:color w:val="000000"/>
          <w:lang w:val="uk-UA"/>
        </w:rPr>
        <w:t>Т</w:t>
      </w:r>
      <w:r w:rsidR="00BB7768" w:rsidRPr="00B766F2">
        <w:rPr>
          <w:rFonts w:asciiTheme="minorHAnsi" w:hAnsiTheme="minorHAnsi" w:cstheme="minorHAnsi"/>
          <w:color w:val="000000"/>
          <w:lang w:val="uk-UA"/>
        </w:rPr>
        <w:t>ехнічн</w:t>
      </w:r>
      <w:r>
        <w:rPr>
          <w:rFonts w:asciiTheme="minorHAnsi" w:hAnsiTheme="minorHAnsi" w:cstheme="minorHAnsi"/>
          <w:color w:val="000000"/>
          <w:lang w:val="uk-UA"/>
        </w:rPr>
        <w:t xml:space="preserve">а </w:t>
      </w:r>
      <w:r w:rsidR="00BB7768" w:rsidRPr="00B766F2">
        <w:rPr>
          <w:rFonts w:asciiTheme="minorHAnsi" w:hAnsiTheme="minorHAnsi" w:cstheme="minorHAnsi"/>
          <w:color w:val="000000"/>
          <w:lang w:val="uk-UA"/>
        </w:rPr>
        <w:t>підтримк</w:t>
      </w:r>
      <w:r w:rsidR="00E71DED">
        <w:rPr>
          <w:rFonts w:asciiTheme="minorHAnsi" w:hAnsiTheme="minorHAnsi" w:cstheme="minorHAnsi"/>
          <w:color w:val="000000"/>
          <w:lang w:val="uk-UA"/>
        </w:rPr>
        <w:t>а</w:t>
      </w:r>
      <w:r w:rsidR="00BB7768" w:rsidRPr="00B766F2">
        <w:rPr>
          <w:rFonts w:asciiTheme="minorHAnsi" w:hAnsiTheme="minorHAnsi" w:cstheme="minorHAnsi"/>
          <w:color w:val="000000"/>
          <w:lang w:val="uk-UA"/>
        </w:rPr>
        <w:t xml:space="preserve"> у розробці та впровадженні законопроекту про систему охорони здоров'я</w:t>
      </w:r>
      <w:r w:rsidR="00BE6E4D" w:rsidRPr="00B766F2">
        <w:rPr>
          <w:rFonts w:asciiTheme="minorHAnsi" w:hAnsiTheme="minorHAnsi" w:cstheme="minorHAnsi"/>
          <w:color w:val="000000"/>
          <w:lang w:val="uk-UA"/>
        </w:rPr>
        <w:t>, включаючи збір та аналіз кращих міжнародних практик.</w:t>
      </w:r>
    </w:p>
    <w:p w14:paraId="48DB66AE" w14:textId="3015BED1" w:rsidR="00BB7768" w:rsidRPr="00B766F2" w:rsidRDefault="00B766F2" w:rsidP="00BB7768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right="57"/>
        <w:jc w:val="both"/>
        <w:rPr>
          <w:rFonts w:asciiTheme="minorHAnsi" w:hAnsiTheme="minorHAnsi" w:cstheme="minorHAnsi"/>
          <w:color w:val="000000"/>
          <w:highlight w:val="white"/>
          <w:lang w:val="uk-UA"/>
        </w:rPr>
      </w:pPr>
      <w:r>
        <w:rPr>
          <w:rFonts w:asciiTheme="minorHAnsi" w:hAnsiTheme="minorHAnsi" w:cstheme="minorHAnsi"/>
          <w:color w:val="000000"/>
          <w:lang w:val="uk-UA"/>
        </w:rPr>
        <w:t>П</w:t>
      </w:r>
      <w:r w:rsidR="00BB7768" w:rsidRPr="00B766F2">
        <w:rPr>
          <w:rFonts w:asciiTheme="minorHAnsi" w:hAnsiTheme="minorHAnsi" w:cstheme="minorHAnsi"/>
          <w:color w:val="000000"/>
          <w:lang w:val="uk-UA"/>
        </w:rPr>
        <w:t>ідготовки дорожньої карти або рамки, що описує усі підзаконні акти, які слід змінити або створити для впровадження Закону про систему охорони здоров'я</w:t>
      </w:r>
      <w:r w:rsidR="00BE6E4D" w:rsidRPr="00B766F2">
        <w:rPr>
          <w:rFonts w:asciiTheme="minorHAnsi" w:hAnsiTheme="minorHAnsi" w:cstheme="minorHAnsi"/>
          <w:color w:val="000000"/>
          <w:lang w:val="uk-UA"/>
        </w:rPr>
        <w:t>.</w:t>
      </w:r>
    </w:p>
    <w:p w14:paraId="679C7FE8" w14:textId="1D6998F1" w:rsidR="00BB7768" w:rsidRPr="00B766F2" w:rsidRDefault="00B766F2" w:rsidP="00AF1132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right="57"/>
        <w:jc w:val="both"/>
        <w:rPr>
          <w:rFonts w:asciiTheme="minorHAnsi" w:hAnsiTheme="minorHAnsi" w:cstheme="minorHAnsi"/>
          <w:color w:val="000000"/>
          <w:highlight w:val="white"/>
          <w:lang w:val="uk-UA"/>
        </w:rPr>
      </w:pPr>
      <w:r>
        <w:rPr>
          <w:rFonts w:asciiTheme="minorHAnsi" w:hAnsiTheme="minorHAnsi" w:cstheme="minorHAnsi"/>
          <w:color w:val="000000"/>
          <w:lang w:val="uk-UA"/>
        </w:rPr>
        <w:t>З</w:t>
      </w:r>
      <w:r w:rsidR="00BB7768" w:rsidRPr="00B766F2">
        <w:rPr>
          <w:rFonts w:asciiTheme="minorHAnsi" w:hAnsiTheme="minorHAnsi" w:cstheme="minorHAnsi"/>
          <w:color w:val="000000"/>
          <w:lang w:val="uk-UA"/>
        </w:rPr>
        <w:t>абезпечення встановлення тісної співпраці з МОЗ та іншими партнерами (CDC, UN тощо) щодо розробки та впровадження Закону про систему охорони здоров'я.</w:t>
      </w:r>
    </w:p>
    <w:p w14:paraId="694B3C64" w14:textId="2CB1618F" w:rsidR="00BE6E4D" w:rsidRPr="00B766F2" w:rsidRDefault="00B766F2" w:rsidP="00AF1132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right="57"/>
        <w:jc w:val="both"/>
        <w:rPr>
          <w:rFonts w:asciiTheme="minorHAnsi" w:hAnsiTheme="minorHAnsi" w:cstheme="minorHAnsi"/>
          <w:color w:val="000000"/>
          <w:highlight w:val="white"/>
          <w:lang w:val="uk-UA"/>
        </w:rPr>
      </w:pPr>
      <w:r>
        <w:rPr>
          <w:rFonts w:asciiTheme="minorHAnsi" w:hAnsiTheme="minorHAnsi" w:cstheme="minorHAnsi"/>
          <w:color w:val="000000"/>
          <w:highlight w:val="white"/>
          <w:lang w:val="uk-UA"/>
        </w:rPr>
        <w:t>Збір та аналіз</w:t>
      </w:r>
      <w:r w:rsidR="00BE6E4D" w:rsidRPr="00B766F2">
        <w:rPr>
          <w:rFonts w:asciiTheme="minorHAnsi" w:hAnsiTheme="minorHAnsi" w:cstheme="minorHAnsi"/>
          <w:color w:val="000000"/>
          <w:highlight w:val="white"/>
          <w:lang w:val="uk-UA"/>
        </w:rPr>
        <w:t xml:space="preserve"> </w:t>
      </w:r>
      <w:r w:rsidR="00BE6E4D" w:rsidRPr="00B766F2">
        <w:rPr>
          <w:rFonts w:asciiTheme="minorHAnsi" w:hAnsiTheme="minorHAnsi" w:cstheme="minorHAnsi"/>
          <w:color w:val="000000"/>
          <w:lang w:val="uk-UA"/>
        </w:rPr>
        <w:t>передового міжнародного досвіду, знань та практик для регіонального розвитку України.</w:t>
      </w:r>
    </w:p>
    <w:p w14:paraId="4F03FBE3" w14:textId="638B7F0D" w:rsidR="00BE6E4D" w:rsidRPr="00B766F2" w:rsidRDefault="00B766F2" w:rsidP="00AF1132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right="57"/>
        <w:jc w:val="both"/>
        <w:rPr>
          <w:rFonts w:asciiTheme="minorHAnsi" w:hAnsiTheme="minorHAnsi" w:cstheme="minorHAnsi"/>
          <w:color w:val="000000"/>
          <w:highlight w:val="white"/>
          <w:lang w:val="uk-UA"/>
        </w:rPr>
      </w:pPr>
      <w:r>
        <w:rPr>
          <w:rFonts w:asciiTheme="minorHAnsi" w:hAnsiTheme="minorHAnsi" w:cstheme="minorHAnsi"/>
          <w:color w:val="000000"/>
          <w:lang w:val="uk-UA"/>
        </w:rPr>
        <w:t>Підтримка</w:t>
      </w:r>
      <w:r w:rsidR="00BE6E4D" w:rsidRPr="00B766F2">
        <w:rPr>
          <w:rFonts w:asciiTheme="minorHAnsi" w:hAnsiTheme="minorHAnsi" w:cstheme="minorHAnsi"/>
          <w:color w:val="000000"/>
          <w:lang w:val="uk-UA"/>
        </w:rPr>
        <w:t xml:space="preserve"> зв’язку з національними та міжнародними організаціями для вирішення питань, що пов’язані із регіональним розвитком.</w:t>
      </w:r>
    </w:p>
    <w:p w14:paraId="5C426467" w14:textId="3B400952" w:rsidR="00BE6E4D" w:rsidRPr="00B766F2" w:rsidRDefault="00BE6E4D" w:rsidP="00AF1132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right="57"/>
        <w:jc w:val="both"/>
        <w:rPr>
          <w:rFonts w:asciiTheme="minorHAnsi" w:hAnsiTheme="minorHAnsi" w:cstheme="minorHAnsi"/>
          <w:color w:val="000000"/>
          <w:highlight w:val="white"/>
          <w:lang w:val="uk-UA"/>
        </w:rPr>
      </w:pPr>
      <w:r w:rsidRPr="00B766F2">
        <w:rPr>
          <w:rFonts w:asciiTheme="minorHAnsi" w:hAnsiTheme="minorHAnsi" w:cstheme="minorHAnsi"/>
          <w:color w:val="000000"/>
          <w:lang w:val="uk-UA"/>
        </w:rPr>
        <w:t>Участь у ініціативах</w:t>
      </w:r>
      <w:r w:rsidRPr="00B766F2">
        <w:rPr>
          <w:rFonts w:asciiTheme="minorHAnsi" w:hAnsiTheme="minorHAnsi" w:cstheme="minorHAnsi"/>
        </w:rPr>
        <w:t xml:space="preserve"> </w:t>
      </w:r>
      <w:r w:rsidRPr="00B766F2">
        <w:rPr>
          <w:rFonts w:asciiTheme="minorHAnsi" w:hAnsiTheme="minorHAnsi" w:cstheme="minorHAnsi"/>
          <w:color w:val="000000"/>
          <w:lang w:val="uk-UA"/>
        </w:rPr>
        <w:t>в галузі охорони здоров'я</w:t>
      </w:r>
      <w:r w:rsidRPr="00B766F2">
        <w:rPr>
          <w:rFonts w:asciiTheme="minorHAnsi" w:hAnsiTheme="minorHAnsi" w:cstheme="minorHAnsi"/>
          <w:lang w:val="uk-UA"/>
        </w:rPr>
        <w:t xml:space="preserve"> та регіонального розвитку</w:t>
      </w:r>
      <w:r w:rsidR="008378F5" w:rsidRPr="00B766F2">
        <w:rPr>
          <w:rFonts w:asciiTheme="minorHAnsi" w:hAnsiTheme="minorHAnsi" w:cstheme="minorHAnsi"/>
          <w:lang w:val="uk-UA"/>
        </w:rPr>
        <w:t xml:space="preserve">, </w:t>
      </w:r>
      <w:r w:rsidR="008378F5" w:rsidRPr="00B766F2">
        <w:rPr>
          <w:rFonts w:asciiTheme="minorHAnsi" w:hAnsiTheme="minorHAnsi" w:cstheme="minorHAnsi"/>
          <w:color w:val="000000"/>
          <w:lang w:val="uk-UA"/>
        </w:rPr>
        <w:t xml:space="preserve">в онлайн та </w:t>
      </w:r>
      <w:proofErr w:type="spellStart"/>
      <w:r w:rsidR="008378F5" w:rsidRPr="00B766F2">
        <w:rPr>
          <w:rFonts w:asciiTheme="minorHAnsi" w:hAnsiTheme="minorHAnsi" w:cstheme="minorHAnsi"/>
          <w:color w:val="000000"/>
          <w:lang w:val="uk-UA"/>
        </w:rPr>
        <w:t>офлайн</w:t>
      </w:r>
      <w:proofErr w:type="spellEnd"/>
      <w:r w:rsidR="008378F5" w:rsidRPr="00B766F2">
        <w:rPr>
          <w:rFonts w:asciiTheme="minorHAnsi" w:hAnsiTheme="minorHAnsi" w:cstheme="minorHAnsi"/>
          <w:color w:val="000000"/>
          <w:lang w:val="uk-UA"/>
        </w:rPr>
        <w:t xml:space="preserve"> зустрічах </w:t>
      </w:r>
      <w:bookmarkStart w:id="0" w:name="_heading=h.gjdgxs" w:colFirst="0" w:colLast="0"/>
      <w:bookmarkEnd w:id="0"/>
      <w:r w:rsidR="008378F5" w:rsidRPr="00B766F2">
        <w:rPr>
          <w:rFonts w:asciiTheme="minorHAnsi" w:hAnsiTheme="minorHAnsi" w:cstheme="minorHAnsi"/>
          <w:color w:val="000000"/>
          <w:lang w:val="uk-UA"/>
        </w:rPr>
        <w:t>з регіональними, національними та міжнародними партнерами.</w:t>
      </w:r>
    </w:p>
    <w:p w14:paraId="2AD0B7BA" w14:textId="666296B3" w:rsidR="0085457C" w:rsidRPr="00B766F2" w:rsidRDefault="003B1A44" w:rsidP="00111169">
      <w:pPr>
        <w:keepNext/>
        <w:spacing w:before="280" w:after="28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B766F2">
        <w:rPr>
          <w:rFonts w:asciiTheme="minorHAnsi" w:hAnsiTheme="minorHAnsi" w:cstheme="minorHAnsi"/>
          <w:b/>
          <w:sz w:val="24"/>
          <w:szCs w:val="24"/>
          <w:lang w:val="uk-UA"/>
        </w:rPr>
        <w:t>Професійні та кваліфікаційні вимоги:</w:t>
      </w:r>
    </w:p>
    <w:p w14:paraId="4FFFA42F" w14:textId="4E923AC2" w:rsidR="00AF1132" w:rsidRPr="00B766F2" w:rsidRDefault="0073603B" w:rsidP="00AF1132">
      <w:pPr>
        <w:pStyle w:val="a4"/>
        <w:numPr>
          <w:ilvl w:val="0"/>
          <w:numId w:val="5"/>
        </w:numPr>
        <w:rPr>
          <w:rFonts w:asciiTheme="minorHAnsi" w:hAnsiTheme="minorHAnsi" w:cstheme="minorHAnsi"/>
          <w:color w:val="000000"/>
          <w:lang w:val="uk-UA"/>
        </w:rPr>
      </w:pPr>
      <w:r w:rsidRPr="00B766F2">
        <w:rPr>
          <w:rFonts w:asciiTheme="minorHAnsi" w:hAnsiTheme="minorHAnsi" w:cstheme="minorHAnsi"/>
          <w:color w:val="000000"/>
          <w:lang w:val="uk-UA"/>
        </w:rPr>
        <w:t>Вища</w:t>
      </w:r>
      <w:r w:rsidR="00AF1132" w:rsidRPr="00B766F2">
        <w:rPr>
          <w:rFonts w:asciiTheme="minorHAnsi" w:hAnsiTheme="minorHAnsi" w:cstheme="minorHAnsi"/>
          <w:color w:val="000000"/>
          <w:lang w:val="uk-UA"/>
        </w:rPr>
        <w:t xml:space="preserve"> медична освіта або вища освіта (рівень магістра) у сфері управління охороною здоров’я та/або громадського здоров’я, або дотичній сфері.</w:t>
      </w:r>
    </w:p>
    <w:p w14:paraId="0A779DD5" w14:textId="77777777" w:rsidR="0073603B" w:rsidRPr="00B766F2" w:rsidRDefault="0073603B" w:rsidP="0073603B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lang w:val="uk-UA"/>
        </w:rPr>
      </w:pPr>
      <w:r w:rsidRPr="00B766F2">
        <w:rPr>
          <w:rFonts w:asciiTheme="minorHAnsi" w:hAnsiTheme="minorHAnsi" w:cstheme="minorHAnsi"/>
          <w:color w:val="000000"/>
          <w:lang w:val="uk-UA"/>
        </w:rPr>
        <w:t>Володіння англійською на рівні не нижче рівня «</w:t>
      </w:r>
      <w:proofErr w:type="spellStart"/>
      <w:r w:rsidRPr="00B766F2">
        <w:rPr>
          <w:rFonts w:asciiTheme="minorHAnsi" w:hAnsiTheme="minorHAnsi" w:cstheme="minorHAnsi"/>
          <w:color w:val="000000"/>
          <w:lang w:val="uk-UA"/>
        </w:rPr>
        <w:t>intermediate</w:t>
      </w:r>
      <w:proofErr w:type="spellEnd"/>
      <w:r w:rsidRPr="00B766F2">
        <w:rPr>
          <w:rFonts w:asciiTheme="minorHAnsi" w:hAnsiTheme="minorHAnsi" w:cstheme="minorHAnsi"/>
          <w:color w:val="000000"/>
          <w:lang w:val="uk-UA"/>
        </w:rPr>
        <w:t xml:space="preserve">». </w:t>
      </w:r>
    </w:p>
    <w:p w14:paraId="06EFE138" w14:textId="61BE13E0" w:rsidR="0073603B" w:rsidRPr="00B766F2" w:rsidRDefault="0073603B" w:rsidP="0073603B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lang w:val="uk-UA"/>
        </w:rPr>
      </w:pPr>
      <w:r w:rsidRPr="00B766F2">
        <w:rPr>
          <w:rFonts w:asciiTheme="minorHAnsi" w:hAnsiTheme="minorHAnsi" w:cstheme="minorHAnsi"/>
          <w:color w:val="000000"/>
          <w:lang w:val="uk-UA"/>
        </w:rPr>
        <w:lastRenderedPageBreak/>
        <w:t>Досвід роботи не менше 2-х років.</w:t>
      </w:r>
    </w:p>
    <w:p w14:paraId="25FE407E" w14:textId="473B980E" w:rsidR="0073603B" w:rsidRPr="00B766F2" w:rsidRDefault="0073603B" w:rsidP="0073603B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lang w:val="uk-UA"/>
        </w:rPr>
      </w:pPr>
      <w:r w:rsidRPr="00B766F2">
        <w:rPr>
          <w:rFonts w:asciiTheme="minorHAnsi" w:hAnsiTheme="minorHAnsi" w:cstheme="minorHAnsi"/>
          <w:color w:val="000000"/>
          <w:lang w:val="uk-UA"/>
        </w:rPr>
        <w:t>Сильні комунікаційні та аналітичні здібності.</w:t>
      </w:r>
    </w:p>
    <w:p w14:paraId="394F1280" w14:textId="77777777" w:rsidR="0085457C" w:rsidRPr="00B766F2" w:rsidRDefault="0085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  <w:lang w:val="uk-UA"/>
        </w:rPr>
      </w:pPr>
    </w:p>
    <w:p w14:paraId="5CABC798" w14:textId="4F990A80" w:rsidR="006A5E63" w:rsidRPr="00B766F2" w:rsidRDefault="00F47932" w:rsidP="006A5E63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B766F2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Резюме мають бути надіслані на електронну адресу: vacancies@phc.org.ua. </w:t>
      </w:r>
      <w:r w:rsidRPr="00B766F2">
        <w:rPr>
          <w:rFonts w:asciiTheme="minorHAnsi" w:hAnsiTheme="minorHAnsi" w:cstheme="minorHAnsi"/>
          <w:bCs/>
          <w:sz w:val="24"/>
          <w:szCs w:val="24"/>
          <w:lang w:val="uk-UA"/>
        </w:rPr>
        <w:t>В темі листа, будь ласка, зазначте:</w:t>
      </w:r>
      <w:r w:rsidRPr="00B766F2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6A5E63" w:rsidRPr="00B766F2">
        <w:rPr>
          <w:rFonts w:asciiTheme="minorHAnsi" w:hAnsiTheme="minorHAnsi" w:cstheme="minorHAnsi"/>
          <w:b/>
          <w:sz w:val="24"/>
          <w:szCs w:val="24"/>
          <w:lang w:val="uk-UA"/>
        </w:rPr>
        <w:t>«</w:t>
      </w:r>
      <w:r w:rsidR="00B766F2">
        <w:rPr>
          <w:rFonts w:asciiTheme="minorHAnsi" w:hAnsiTheme="minorHAnsi" w:cstheme="minorHAnsi"/>
          <w:b/>
          <w:sz w:val="24"/>
          <w:szCs w:val="24"/>
          <w:lang w:val="uk-UA"/>
        </w:rPr>
        <w:t xml:space="preserve">278-2021 </w:t>
      </w:r>
      <w:r w:rsidR="00CB5DE8" w:rsidRPr="00B766F2">
        <w:rPr>
          <w:rFonts w:asciiTheme="minorHAnsi" w:hAnsiTheme="minorHAnsi" w:cstheme="minorHAnsi"/>
          <w:b/>
          <w:sz w:val="24"/>
          <w:szCs w:val="24"/>
          <w:lang w:val="uk-UA"/>
        </w:rPr>
        <w:t>Консультант з питань громадського здоров’я та регіонального розвитку</w:t>
      </w:r>
      <w:r w:rsidR="006A5E63" w:rsidRPr="00B766F2">
        <w:rPr>
          <w:rFonts w:asciiTheme="minorHAnsi" w:hAnsiTheme="minorHAnsi" w:cstheme="minorHAnsi"/>
          <w:b/>
          <w:sz w:val="24"/>
          <w:szCs w:val="24"/>
          <w:lang w:val="uk-UA"/>
        </w:rPr>
        <w:t>».</w:t>
      </w:r>
    </w:p>
    <w:p w14:paraId="3050125D" w14:textId="77F3EB96" w:rsidR="006A5E63" w:rsidRPr="00B766F2" w:rsidRDefault="006A5E63" w:rsidP="006A5E63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766F2">
        <w:rPr>
          <w:rFonts w:asciiTheme="minorHAnsi" w:hAnsiTheme="minorHAnsi" w:cstheme="minorHAnsi"/>
          <w:b/>
          <w:sz w:val="24"/>
          <w:szCs w:val="24"/>
          <w:lang w:val="uk-UA"/>
        </w:rPr>
        <w:t xml:space="preserve">Термін подання документів – до </w:t>
      </w:r>
      <w:r w:rsidR="005A2D41">
        <w:rPr>
          <w:rFonts w:asciiTheme="minorHAnsi" w:hAnsiTheme="minorHAnsi" w:cstheme="minorHAnsi"/>
          <w:b/>
          <w:sz w:val="24"/>
          <w:szCs w:val="24"/>
          <w:lang w:val="uk-UA"/>
        </w:rPr>
        <w:t>15</w:t>
      </w:r>
      <w:r w:rsidRPr="00B766F2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липня 2021 року</w:t>
      </w:r>
      <w:r w:rsidRPr="00B766F2">
        <w:rPr>
          <w:rFonts w:asciiTheme="minorHAnsi" w:hAnsiTheme="minorHAnsi" w:cstheme="minorHAnsi"/>
          <w:bCs/>
          <w:sz w:val="24"/>
          <w:szCs w:val="24"/>
          <w:lang w:val="uk-UA"/>
        </w:rPr>
        <w:t>, реєстрація документів завершується о 18:00.</w:t>
      </w:r>
    </w:p>
    <w:p w14:paraId="17B79494" w14:textId="77777777" w:rsidR="00F47932" w:rsidRPr="00B766F2" w:rsidRDefault="00F47932" w:rsidP="00F47932">
      <w:p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766F2">
        <w:rPr>
          <w:rFonts w:asciiTheme="minorHAnsi" w:hAnsiTheme="minorHAnsi" w:cstheme="minorHAnsi"/>
          <w:bCs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A764075" w14:textId="77777777" w:rsidR="0085457C" w:rsidRPr="00B766F2" w:rsidRDefault="0085457C">
      <w:pPr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45937AEE" w14:textId="77777777" w:rsidR="0085457C" w:rsidRPr="00B766F2" w:rsidRDefault="0085457C">
      <w:p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bookmarkStart w:id="1" w:name="_GoBack"/>
      <w:bookmarkEnd w:id="1"/>
    </w:p>
    <w:sectPr w:rsidR="0085457C" w:rsidRPr="00B766F2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70716"/>
    <w:multiLevelType w:val="hybridMultilevel"/>
    <w:tmpl w:val="6D4C7E0E"/>
    <w:lvl w:ilvl="0" w:tplc="57E0AE5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C4B27"/>
    <w:multiLevelType w:val="multilevel"/>
    <w:tmpl w:val="A9C67F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F1347"/>
    <w:multiLevelType w:val="multilevel"/>
    <w:tmpl w:val="6F78CC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87139"/>
    <w:multiLevelType w:val="hybridMultilevel"/>
    <w:tmpl w:val="F222BE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1763A"/>
    <w:multiLevelType w:val="multilevel"/>
    <w:tmpl w:val="A2E82292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7C"/>
    <w:rsid w:val="00032B3D"/>
    <w:rsid w:val="00111169"/>
    <w:rsid w:val="001A1EC9"/>
    <w:rsid w:val="002D0B1C"/>
    <w:rsid w:val="002D7363"/>
    <w:rsid w:val="003B1A44"/>
    <w:rsid w:val="00495D14"/>
    <w:rsid w:val="00592265"/>
    <w:rsid w:val="005A2D41"/>
    <w:rsid w:val="00667756"/>
    <w:rsid w:val="006A5E63"/>
    <w:rsid w:val="006D5387"/>
    <w:rsid w:val="0073603B"/>
    <w:rsid w:val="008378F5"/>
    <w:rsid w:val="0085457C"/>
    <w:rsid w:val="00AF1132"/>
    <w:rsid w:val="00B63537"/>
    <w:rsid w:val="00B766F2"/>
    <w:rsid w:val="00BB7768"/>
    <w:rsid w:val="00BE6E4D"/>
    <w:rsid w:val="00C81DFA"/>
    <w:rsid w:val="00CB5DE8"/>
    <w:rsid w:val="00E71DED"/>
    <w:rsid w:val="00F47932"/>
    <w:rsid w:val="00F7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BC73"/>
  <w15:docId w15:val="{92D9BDD7-E223-44E2-BA7D-21500C22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4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7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/>
    </w:rPr>
  </w:style>
  <w:style w:type="character" w:styleId="ab">
    <w:name w:val="Strong"/>
    <w:basedOn w:val="a0"/>
    <w:uiPriority w:val="22"/>
    <w:qFormat/>
    <w:rsid w:val="00DC097D"/>
    <w:rPr>
      <w:b/>
      <w:bCs/>
    </w:rPr>
  </w:style>
  <w:style w:type="character" w:styleId="ac">
    <w:name w:val="annotation reference"/>
    <w:uiPriority w:val="99"/>
    <w:semiHidden/>
    <w:unhideWhenUsed/>
    <w:rPr>
      <w:sz w:val="16"/>
      <w:szCs w:val="16"/>
    </w:rPr>
  </w:style>
  <w:style w:type="paragraph" w:styleId="ad">
    <w:name w:val="annotation subject"/>
    <w:basedOn w:val="ae"/>
    <w:next w:val="ae"/>
    <w:link w:val="af"/>
    <w:uiPriority w:val="99"/>
    <w:semiHidden/>
    <w:unhideWhenUsed/>
    <w:rPr>
      <w:b/>
      <w:bCs/>
    </w:rPr>
  </w:style>
  <w:style w:type="character" w:customStyle="1" w:styleId="af">
    <w:name w:val="Тема примітки Знак"/>
    <w:basedOn w:val="af0"/>
    <w:link w:val="ad"/>
    <w:uiPriority w:val="99"/>
    <w:semiHidden/>
    <w:rPr>
      <w:b/>
      <w:bCs/>
      <w:sz w:val="20"/>
      <w:szCs w:val="20"/>
    </w:rPr>
  </w:style>
  <w:style w:type="paragraph" w:styleId="ae">
    <w:name w:val="annotation text"/>
    <w:basedOn w:val="a"/>
    <w:link w:val="a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link w:val="ae"/>
    <w:uiPriority w:val="99"/>
    <w:semiHidden/>
    <w:rPr>
      <w:sz w:val="20"/>
      <w:szCs w:val="20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qaU3QWIAHCTwU6I3Zh0LaaiRew==">AMUW2mWkXJSdakRe9pZ1Px+WqH1HyzNM//wxIveIkQ0fO/iSiROoLmlJBHvsQ3385Msa2tjvu/V2JVnlK6uIKTXTgQMXDMPMGtBL+a6BZedTPlBwKvN4Qo0KAxLDfTaCYI+CFBAf9may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1998</Words>
  <Characters>1140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PHC</cp:lastModifiedBy>
  <cp:revision>4</cp:revision>
  <dcterms:created xsi:type="dcterms:W3CDTF">2021-07-15T13:30:00Z</dcterms:created>
  <dcterms:modified xsi:type="dcterms:W3CDTF">2021-07-15T13:37:00Z</dcterms:modified>
</cp:coreProperties>
</file>