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214A2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5D75A042" wp14:editId="0491E74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6F08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0C8C5DC3" w14:textId="0AE85CBF" w:rsidR="005A0ECF" w:rsidRPr="00710554" w:rsidRDefault="005A0ECF" w:rsidP="00710554">
      <w:pPr>
        <w:jc w:val="center"/>
        <w:rPr>
          <w:rFonts w:asciiTheme="minorHAnsi" w:hAnsiTheme="minorHAnsi" w:cstheme="minorHAnsi"/>
          <w:b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4B139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11EA8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з </w:t>
      </w:r>
      <w:r w:rsidR="00CC3538" w:rsidRPr="00CC3538">
        <w:rPr>
          <w:rFonts w:asciiTheme="minorHAnsi" w:hAnsiTheme="minorHAnsi" w:cstheme="minorHAnsi"/>
          <w:b/>
          <w:lang w:val="uk-UA"/>
        </w:rPr>
        <w:t>розвитку компетентності персоналу працівників діагностичних лабораторій туберкульозу</w:t>
      </w:r>
      <w:r w:rsidR="00CC3538">
        <w:rPr>
          <w:rFonts w:asciiTheme="minorHAnsi" w:hAnsiTheme="minorHAnsi" w:cstheme="minorHAnsi"/>
          <w:b/>
          <w:lang w:val="uk-UA"/>
        </w:rPr>
        <w:t xml:space="preserve"> </w:t>
      </w:r>
      <w:r w:rsidR="00710554" w:rsidRPr="00710554">
        <w:rPr>
          <w:rFonts w:asciiTheme="minorHAnsi" w:hAnsiTheme="minorHAnsi" w:cstheme="minorHAnsi"/>
          <w:b/>
          <w:bCs/>
          <w:lang w:val="uk-UA"/>
        </w:rPr>
        <w:t>в рамках програми Глобального фонду по боротьбі зі СНІДом, туберкульозом та малярією</w:t>
      </w:r>
    </w:p>
    <w:p w14:paraId="7FF5B71C" w14:textId="0C5484F5" w:rsidR="00795125" w:rsidRPr="00CC3538" w:rsidRDefault="005A0ECF" w:rsidP="005A0ECF">
      <w:pPr>
        <w:jc w:val="both"/>
        <w:rPr>
          <w:rFonts w:asciiTheme="minorHAnsi" w:hAnsiTheme="minorHAnsi" w:cstheme="minorHAnsi"/>
          <w:bCs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10554">
        <w:rPr>
          <w:rFonts w:asciiTheme="minorHAnsi" w:eastAsiaTheme="minorHAnsi" w:hAnsiTheme="minorHAnsi" w:cstheme="minorHAnsi"/>
          <w:bCs/>
          <w:lang w:val="uk-UA" w:eastAsia="en-US"/>
        </w:rPr>
        <w:t>К</w:t>
      </w:r>
      <w:r w:rsidR="00A11EA8" w:rsidRPr="00A11EA8">
        <w:rPr>
          <w:rFonts w:asciiTheme="minorHAnsi" w:eastAsiaTheme="minorHAnsi" w:hAnsiTheme="minorHAnsi" w:cstheme="minorHAnsi"/>
          <w:bCs/>
          <w:lang w:val="uk-UA" w:eastAsia="en-US"/>
        </w:rPr>
        <w:t xml:space="preserve">онсультант </w:t>
      </w:r>
      <w:r w:rsidR="00A11EA8" w:rsidRPr="00CC3538">
        <w:rPr>
          <w:rFonts w:asciiTheme="minorHAnsi" w:eastAsiaTheme="minorHAnsi" w:hAnsiTheme="minorHAnsi" w:cstheme="minorHAnsi"/>
          <w:bCs/>
          <w:lang w:val="uk-UA" w:eastAsia="en-US"/>
        </w:rPr>
        <w:t xml:space="preserve">з </w:t>
      </w:r>
      <w:r w:rsidR="00CC3538" w:rsidRPr="00CC3538">
        <w:rPr>
          <w:rFonts w:asciiTheme="minorHAnsi" w:hAnsiTheme="minorHAnsi" w:cstheme="minorHAnsi"/>
          <w:bCs/>
          <w:lang w:val="uk-UA"/>
        </w:rPr>
        <w:t>розвитку компетентності персоналу працівників діагностичних лабораторій туберкульозу</w:t>
      </w:r>
      <w:r w:rsidR="00CC3538">
        <w:rPr>
          <w:rFonts w:asciiTheme="minorHAnsi" w:hAnsiTheme="minorHAnsi" w:cstheme="minorHAnsi"/>
          <w:bCs/>
          <w:lang w:val="uk-UA"/>
        </w:rPr>
        <w:t xml:space="preserve"> </w:t>
      </w:r>
    </w:p>
    <w:p w14:paraId="107EB2FF" w14:textId="77777777" w:rsidR="00795125" w:rsidRPr="005A0ECF" w:rsidRDefault="00795125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89152CA" w14:textId="6E17A2B8" w:rsidR="00CD3306" w:rsidRPr="00C428AE" w:rsidRDefault="005A0ECF" w:rsidP="00C428AE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11EA8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C428AE" w:rsidRPr="008074A0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="00E354A3"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5A21F176" w14:textId="77777777"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3393327" w14:textId="77777777"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46C3F9A" w14:textId="77777777"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7D0C804" w14:textId="77777777"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4F962FD2" w14:textId="77777777"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A9B0866" w14:textId="77777777" w:rsidR="00CC3538" w:rsidRPr="00CC3538" w:rsidRDefault="00CC3538" w:rsidP="00CC3538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bookmarkStart w:id="0" w:name="_Hlk53061677"/>
      <w:r w:rsidRPr="00CC353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проекту переліку лабораторних фахівців з вищою медичною та вищою немедичною освітою для лабораторних підрозділів в системі охорони здоров’я для подальшого внесення змін до національного класифікатора України ДК 003:2010 «Класифікатор професій», </w:t>
      </w:r>
    </w:p>
    <w:p w14:paraId="589E257E" w14:textId="77777777" w:rsidR="00CC3538" w:rsidRPr="00CC3538" w:rsidRDefault="00CC3538" w:rsidP="00CC3538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C3538">
        <w:rPr>
          <w:rFonts w:asciiTheme="minorHAnsi" w:hAnsiTheme="minorHAnsi" w:cstheme="minorHAnsi"/>
          <w:bCs/>
          <w:sz w:val="24"/>
          <w:szCs w:val="24"/>
          <w:lang w:val="uk-UA"/>
        </w:rPr>
        <w:t>Розробка кваліфікаційних вимог до технічного персоналу лабораторій</w:t>
      </w:r>
    </w:p>
    <w:p w14:paraId="461136F4" w14:textId="77777777" w:rsidR="00CC3538" w:rsidRPr="00CC3538" w:rsidRDefault="00CC3538" w:rsidP="00CC3538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C3538">
        <w:rPr>
          <w:rFonts w:asciiTheme="minorHAnsi" w:hAnsiTheme="minorHAnsi" w:cstheme="minorHAnsi"/>
          <w:bCs/>
          <w:sz w:val="24"/>
          <w:szCs w:val="24"/>
          <w:lang w:val="uk-UA"/>
        </w:rPr>
        <w:t>Розробка кваліфікаційних вимог до персоналу лабораторій з вищою медичною освітою</w:t>
      </w:r>
    </w:p>
    <w:p w14:paraId="1D7602DD" w14:textId="77777777" w:rsidR="00CC3538" w:rsidRPr="00CC3538" w:rsidRDefault="00CC3538" w:rsidP="00CC3538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C3538">
        <w:rPr>
          <w:rFonts w:asciiTheme="minorHAnsi" w:hAnsiTheme="minorHAnsi" w:cstheme="minorHAnsi"/>
          <w:bCs/>
          <w:sz w:val="24"/>
          <w:szCs w:val="24"/>
          <w:lang w:val="uk-UA"/>
        </w:rPr>
        <w:t>Розробка кваліфікаційних вимог до персоналу лабораторій з вищою немедичною освітою</w:t>
      </w:r>
    </w:p>
    <w:bookmarkEnd w:id="0"/>
    <w:p w14:paraId="16F3D312" w14:textId="77777777" w:rsidR="00CC3538" w:rsidRDefault="00CC3538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4A404CC7" w14:textId="05CCA573"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FCE4A02" w14:textId="77777777"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BA8F917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 xml:space="preserve">Досвід  діяльності в сфері організації та проведення лабораторних досліджень; спеціалізація в сфері лабораторної справи </w:t>
      </w:r>
    </w:p>
    <w:p w14:paraId="5C68B01C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управління проектами та керуваннями командами;</w:t>
      </w:r>
    </w:p>
    <w:p w14:paraId="37390A53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в розробці та впровадженні системи менеджменту якості в лабораторіях;</w:t>
      </w:r>
    </w:p>
    <w:p w14:paraId="224DD810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в розробці проектів нормативно – правових актів;</w:t>
      </w:r>
    </w:p>
    <w:p w14:paraId="1F66A359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Відмінний рівень роботи з комп’ютером, знання MS Word, MS Excel, MS PowerPoint.</w:t>
      </w:r>
    </w:p>
    <w:p w14:paraId="3F955663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 xml:space="preserve">спеціалізація в сфері лабораторної справи </w:t>
      </w:r>
    </w:p>
    <w:p w14:paraId="07663D25" w14:textId="0154D5CC" w:rsidR="009E794D" w:rsidRPr="0028543C" w:rsidRDefault="009E794D" w:rsidP="0028543C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7844776D" w14:textId="7D8AAB15"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710554">
        <w:rPr>
          <w:rFonts w:asciiTheme="minorHAnsi" w:hAnsiTheme="minorHAnsi" w:cstheme="minorHAnsi"/>
          <w:b/>
          <w:lang w:val="uk-UA"/>
        </w:rPr>
        <w:t>289</w:t>
      </w:r>
      <w:r w:rsidR="00C428AE" w:rsidRPr="00BD0DBF">
        <w:rPr>
          <w:rFonts w:asciiTheme="minorHAnsi" w:hAnsiTheme="minorHAnsi" w:cstheme="minorHAnsi"/>
          <w:b/>
          <w:lang w:val="uk-UA"/>
        </w:rPr>
        <w:t xml:space="preserve">-2020 </w:t>
      </w:r>
      <w:r w:rsidR="00D37697" w:rsidRPr="00D37697">
        <w:rPr>
          <w:rFonts w:asciiTheme="minorHAnsi" w:eastAsiaTheme="minorHAnsi" w:hAnsiTheme="minorHAnsi" w:cstheme="minorHAnsi"/>
          <w:b/>
          <w:lang w:val="uk-UA" w:eastAsia="en-US"/>
        </w:rPr>
        <w:t>консультант з</w:t>
      </w:r>
      <w:r w:rsidR="00CC353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CC3538" w:rsidRPr="00CC3538">
        <w:rPr>
          <w:rFonts w:asciiTheme="minorHAnsi" w:hAnsiTheme="minorHAnsi" w:cstheme="minorHAnsi"/>
          <w:b/>
          <w:lang w:val="uk-UA"/>
        </w:rPr>
        <w:t>розвитку компетентності персоналу працівників діагностичних лабораторій туберкульозу</w:t>
      </w:r>
      <w:r w:rsidR="00CC3538">
        <w:rPr>
          <w:rFonts w:asciiTheme="minorHAnsi" w:hAnsiTheme="minorHAnsi" w:cstheme="minorHAnsi"/>
          <w:b/>
          <w:lang w:val="uk-UA"/>
        </w:rPr>
        <w:t xml:space="preserve"> </w:t>
      </w:r>
      <w:bookmarkStart w:id="1" w:name="_GoBack"/>
      <w:bookmarkEnd w:id="1"/>
    </w:p>
    <w:p w14:paraId="75A69043" w14:textId="39D7BE3A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914DCB">
        <w:rPr>
          <w:rFonts w:asciiTheme="minorHAnsi" w:hAnsiTheme="minorHAnsi" w:cstheme="minorHAnsi"/>
          <w:b/>
          <w:lang w:val="uk-UA"/>
        </w:rPr>
        <w:t>2</w:t>
      </w:r>
      <w:r w:rsidR="00710554">
        <w:rPr>
          <w:rFonts w:asciiTheme="minorHAnsi" w:hAnsiTheme="minorHAnsi" w:cstheme="minorHAnsi"/>
          <w:b/>
          <w:lang w:val="uk-UA"/>
        </w:rPr>
        <w:t>4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A11EA8">
        <w:rPr>
          <w:rFonts w:asciiTheme="minorHAnsi" w:hAnsiTheme="minorHAnsi" w:cstheme="minorHAnsi"/>
          <w:b/>
          <w:lang w:val="uk-UA"/>
        </w:rPr>
        <w:t>грудня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035324">
        <w:rPr>
          <w:rFonts w:asciiTheme="minorHAnsi" w:hAnsiTheme="minorHAnsi" w:cstheme="minorHAnsi"/>
          <w:b/>
          <w:lang w:val="uk-UA"/>
        </w:rPr>
        <w:t>20</w:t>
      </w:r>
      <w:r w:rsidR="00914DCB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914DCB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B1594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14:paraId="11F95F31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26C5903A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43AC81B" w14:textId="77777777"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5E1B6EC7" w14:textId="77777777"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5324"/>
    <w:rsid w:val="00070A9A"/>
    <w:rsid w:val="000C3685"/>
    <w:rsid w:val="000D7FB4"/>
    <w:rsid w:val="000F2CF3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6752F"/>
    <w:rsid w:val="0028543C"/>
    <w:rsid w:val="002916AB"/>
    <w:rsid w:val="002A6CA8"/>
    <w:rsid w:val="002B0A04"/>
    <w:rsid w:val="002E702A"/>
    <w:rsid w:val="0033608E"/>
    <w:rsid w:val="00351F91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139A"/>
    <w:rsid w:val="004C5EC1"/>
    <w:rsid w:val="004F79D2"/>
    <w:rsid w:val="005057F6"/>
    <w:rsid w:val="005107C5"/>
    <w:rsid w:val="00536B78"/>
    <w:rsid w:val="00546C9B"/>
    <w:rsid w:val="00550A0E"/>
    <w:rsid w:val="00565075"/>
    <w:rsid w:val="005A0ECF"/>
    <w:rsid w:val="005E1AEC"/>
    <w:rsid w:val="00604ABA"/>
    <w:rsid w:val="00605928"/>
    <w:rsid w:val="006540B5"/>
    <w:rsid w:val="00661888"/>
    <w:rsid w:val="00691286"/>
    <w:rsid w:val="00691621"/>
    <w:rsid w:val="006A1712"/>
    <w:rsid w:val="006B4502"/>
    <w:rsid w:val="006C6678"/>
    <w:rsid w:val="006E257D"/>
    <w:rsid w:val="00710554"/>
    <w:rsid w:val="00714A87"/>
    <w:rsid w:val="007316EA"/>
    <w:rsid w:val="00750AF2"/>
    <w:rsid w:val="00772569"/>
    <w:rsid w:val="00776231"/>
    <w:rsid w:val="00795125"/>
    <w:rsid w:val="007B0D65"/>
    <w:rsid w:val="007F7E9E"/>
    <w:rsid w:val="008074A0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14DCB"/>
    <w:rsid w:val="0094591F"/>
    <w:rsid w:val="00952175"/>
    <w:rsid w:val="0095794C"/>
    <w:rsid w:val="00957B89"/>
    <w:rsid w:val="009A3F33"/>
    <w:rsid w:val="009C32DC"/>
    <w:rsid w:val="009E794D"/>
    <w:rsid w:val="00A0110F"/>
    <w:rsid w:val="00A11EA8"/>
    <w:rsid w:val="00A3544B"/>
    <w:rsid w:val="00A44064"/>
    <w:rsid w:val="00A51240"/>
    <w:rsid w:val="00A61280"/>
    <w:rsid w:val="00A6782B"/>
    <w:rsid w:val="00A722B8"/>
    <w:rsid w:val="00B02CE0"/>
    <w:rsid w:val="00B0321E"/>
    <w:rsid w:val="00B05187"/>
    <w:rsid w:val="00B1378D"/>
    <w:rsid w:val="00B15941"/>
    <w:rsid w:val="00B17E1D"/>
    <w:rsid w:val="00B53CC6"/>
    <w:rsid w:val="00B93A57"/>
    <w:rsid w:val="00BD0DBF"/>
    <w:rsid w:val="00BF3DD0"/>
    <w:rsid w:val="00BF642E"/>
    <w:rsid w:val="00C04CC3"/>
    <w:rsid w:val="00C300BB"/>
    <w:rsid w:val="00C33849"/>
    <w:rsid w:val="00C428AE"/>
    <w:rsid w:val="00C4771B"/>
    <w:rsid w:val="00C52B49"/>
    <w:rsid w:val="00C64D1C"/>
    <w:rsid w:val="00C65FA7"/>
    <w:rsid w:val="00CA0EAD"/>
    <w:rsid w:val="00CB372D"/>
    <w:rsid w:val="00CC3538"/>
    <w:rsid w:val="00CC4562"/>
    <w:rsid w:val="00CD3306"/>
    <w:rsid w:val="00D013DD"/>
    <w:rsid w:val="00D2585E"/>
    <w:rsid w:val="00D25FB7"/>
    <w:rsid w:val="00D3384B"/>
    <w:rsid w:val="00D37697"/>
    <w:rsid w:val="00D41514"/>
    <w:rsid w:val="00D42C92"/>
    <w:rsid w:val="00D918B2"/>
    <w:rsid w:val="00D9532A"/>
    <w:rsid w:val="00DB1F9C"/>
    <w:rsid w:val="00DE6605"/>
    <w:rsid w:val="00DF3574"/>
    <w:rsid w:val="00DF3663"/>
    <w:rsid w:val="00DF78B7"/>
    <w:rsid w:val="00E0757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4F26"/>
    <w:rsid w:val="00E77A4F"/>
    <w:rsid w:val="00EB60E5"/>
    <w:rsid w:val="00EF03AD"/>
    <w:rsid w:val="00EF328F"/>
    <w:rsid w:val="00F256B4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2131"/>
  <w15:docId w15:val="{5C310025-EE2B-4229-BF90-DA8017BE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B6A3-42D4-465C-ADD8-C0167B2D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2108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2017-08-19T07:19:00Z</cp:lastPrinted>
  <dcterms:created xsi:type="dcterms:W3CDTF">2020-12-18T12:53:00Z</dcterms:created>
  <dcterms:modified xsi:type="dcterms:W3CDTF">2020-12-18T12:53:00Z</dcterms:modified>
</cp:coreProperties>
</file>