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8B5060" w:rsidRPr="00B06D6C" w14:paraId="09D6CF55" w14:textId="77777777" w:rsidTr="00FE6F7A">
        <w:tc>
          <w:tcPr>
            <w:tcW w:w="4342" w:type="dxa"/>
            <w:vAlign w:val="center"/>
            <w:hideMark/>
          </w:tcPr>
          <w:p w14:paraId="43A97CF2" w14:textId="77777777" w:rsidR="008B5060" w:rsidRPr="00B06D6C" w:rsidRDefault="008B5060" w:rsidP="00FE6F7A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14:paraId="582B227C" w14:textId="77777777" w:rsidR="008B5060" w:rsidRPr="00B06D6C" w:rsidRDefault="008B5060" w:rsidP="00FE6F7A">
            <w:pPr>
              <w:jc w:val="right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B06D6C">
              <w:rPr>
                <w:rFonts w:cstheme="minorHAnsi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708B5287" wp14:editId="2BE9EC85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0DCB305" w14:textId="77777777" w:rsidR="008B5060" w:rsidRPr="00B06D6C" w:rsidRDefault="008B5060" w:rsidP="008B5060">
      <w:pPr>
        <w:spacing w:line="240" w:lineRule="auto"/>
        <w:rPr>
          <w:rFonts w:cstheme="minorHAnsi"/>
          <w:sz w:val="24"/>
          <w:szCs w:val="24"/>
          <w:lang w:val="uk-UA"/>
        </w:rPr>
      </w:pPr>
    </w:p>
    <w:p w14:paraId="7DCC70B3" w14:textId="77777777" w:rsidR="008B5060" w:rsidRPr="00B06D6C" w:rsidRDefault="008B5060" w:rsidP="008B5060">
      <w:pPr>
        <w:spacing w:line="240" w:lineRule="auto"/>
        <w:jc w:val="center"/>
        <w:rPr>
          <w:rFonts w:cstheme="minorHAnsi"/>
          <w:b/>
          <w:sz w:val="24"/>
          <w:szCs w:val="24"/>
          <w:lang w:val="uk-UA"/>
        </w:rPr>
      </w:pPr>
    </w:p>
    <w:p w14:paraId="270C7179" w14:textId="77777777" w:rsidR="008B5060" w:rsidRPr="00B06D6C" w:rsidRDefault="008B5060" w:rsidP="008B5060">
      <w:pPr>
        <w:jc w:val="center"/>
        <w:rPr>
          <w:rFonts w:cstheme="minorHAnsi"/>
          <w:b/>
          <w:sz w:val="24"/>
          <w:szCs w:val="24"/>
          <w:lang w:val="uk-UA"/>
        </w:rPr>
      </w:pPr>
      <w:r w:rsidRPr="00B06D6C">
        <w:rPr>
          <w:rFonts w:cstheme="minorHAnsi"/>
          <w:b/>
          <w:sz w:val="24"/>
          <w:szCs w:val="24"/>
          <w:lang w:val="uk-UA"/>
        </w:rPr>
        <w:t xml:space="preserve">Державна установа </w:t>
      </w:r>
      <w:r w:rsidRPr="00B06D6C">
        <w:rPr>
          <w:rFonts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B11636" w:rsidRPr="00B06D6C">
        <w:rPr>
          <w:rFonts w:cstheme="minorHAnsi"/>
          <w:b/>
          <w:sz w:val="24"/>
          <w:szCs w:val="24"/>
          <w:lang w:val="uk-UA"/>
        </w:rPr>
        <w:t>на відбір національн</w:t>
      </w:r>
      <w:r w:rsidR="00207540" w:rsidRPr="00B06D6C">
        <w:rPr>
          <w:rFonts w:cstheme="minorHAnsi"/>
          <w:b/>
          <w:sz w:val="24"/>
          <w:szCs w:val="24"/>
          <w:lang w:val="uk-UA"/>
        </w:rPr>
        <w:t xml:space="preserve">ого </w:t>
      </w:r>
      <w:r w:rsidR="00892100" w:rsidRPr="00B06D6C">
        <w:rPr>
          <w:rFonts w:cstheme="minorHAnsi"/>
          <w:b/>
          <w:sz w:val="24"/>
          <w:szCs w:val="24"/>
          <w:lang w:val="uk-UA"/>
        </w:rPr>
        <w:t>консультанта</w:t>
      </w:r>
      <w:r w:rsidR="00892100" w:rsidRPr="00B06D6C">
        <w:rPr>
          <w:rFonts w:cstheme="minorHAnsi"/>
          <w:b/>
          <w:bCs/>
          <w:sz w:val="24"/>
          <w:szCs w:val="24"/>
          <w:lang w:val="uk-UA"/>
        </w:rPr>
        <w:t xml:space="preserve">  з </w:t>
      </w:r>
      <w:r w:rsidR="00B11636" w:rsidRPr="00B06D6C">
        <w:rPr>
          <w:rFonts w:cstheme="minorHAnsi"/>
          <w:b/>
          <w:bCs/>
          <w:sz w:val="24"/>
          <w:szCs w:val="24"/>
          <w:lang w:val="uk-UA"/>
        </w:rPr>
        <w:t xml:space="preserve">методичного </w:t>
      </w:r>
      <w:r w:rsidR="00892100" w:rsidRPr="00B06D6C">
        <w:rPr>
          <w:rFonts w:cstheme="minorHAnsi"/>
          <w:b/>
          <w:bCs/>
          <w:sz w:val="24"/>
          <w:szCs w:val="24"/>
          <w:lang w:val="uk-UA"/>
        </w:rPr>
        <w:t xml:space="preserve">супроводу впровадження </w:t>
      </w:r>
      <w:proofErr w:type="spellStart"/>
      <w:r w:rsidR="00B11636" w:rsidRPr="00B06D6C">
        <w:rPr>
          <w:rFonts w:cstheme="minorHAnsi"/>
          <w:b/>
          <w:bCs/>
          <w:sz w:val="24"/>
          <w:szCs w:val="24"/>
          <w:lang w:val="uk-UA"/>
        </w:rPr>
        <w:t>секвенування</w:t>
      </w:r>
      <w:proofErr w:type="spellEnd"/>
      <w:r w:rsidR="00B11636" w:rsidRPr="00B06D6C">
        <w:rPr>
          <w:rFonts w:cstheme="minorHAnsi"/>
          <w:b/>
          <w:bCs/>
          <w:sz w:val="24"/>
          <w:szCs w:val="24"/>
          <w:lang w:val="uk-UA"/>
        </w:rPr>
        <w:t xml:space="preserve"> нового покоління та </w:t>
      </w:r>
      <w:proofErr w:type="spellStart"/>
      <w:r w:rsidR="00892100" w:rsidRPr="00B06D6C">
        <w:rPr>
          <w:rFonts w:cstheme="minorHAnsi"/>
          <w:b/>
          <w:bCs/>
          <w:sz w:val="24"/>
          <w:szCs w:val="24"/>
          <w:lang w:val="uk-UA"/>
        </w:rPr>
        <w:t>повногеномного</w:t>
      </w:r>
      <w:proofErr w:type="spellEnd"/>
      <w:r w:rsidR="00892100" w:rsidRPr="00B06D6C">
        <w:rPr>
          <w:rFonts w:cstheme="minorHAnsi"/>
          <w:b/>
          <w:bCs/>
          <w:sz w:val="24"/>
          <w:szCs w:val="24"/>
          <w:lang w:val="uk-UA"/>
        </w:rPr>
        <w:t xml:space="preserve"> </w:t>
      </w:r>
      <w:proofErr w:type="spellStart"/>
      <w:r w:rsidR="00892100" w:rsidRPr="00B06D6C">
        <w:rPr>
          <w:rFonts w:cstheme="minorHAnsi"/>
          <w:b/>
          <w:bCs/>
          <w:sz w:val="24"/>
          <w:szCs w:val="24"/>
          <w:lang w:val="uk-UA"/>
        </w:rPr>
        <w:t>секвенування</w:t>
      </w:r>
      <w:proofErr w:type="spellEnd"/>
      <w:r w:rsidR="00892100" w:rsidRPr="00B06D6C">
        <w:rPr>
          <w:rFonts w:cstheme="minorHAnsi"/>
          <w:b/>
          <w:bCs/>
          <w:sz w:val="24"/>
          <w:szCs w:val="24"/>
          <w:lang w:val="uk-UA"/>
        </w:rPr>
        <w:t xml:space="preserve"> SARS-CoV-2 </w:t>
      </w:r>
      <w:r w:rsidR="00207540" w:rsidRPr="00B06D6C">
        <w:rPr>
          <w:rFonts w:cstheme="minorHAnsi"/>
          <w:b/>
          <w:bCs/>
          <w:sz w:val="24"/>
          <w:szCs w:val="24"/>
          <w:lang w:val="uk-UA"/>
        </w:rPr>
        <w:t xml:space="preserve"> в рамках проекту </w:t>
      </w:r>
      <w:r w:rsidRPr="00B06D6C">
        <w:rPr>
          <w:rFonts w:cstheme="minorHAnsi"/>
          <w:b/>
          <w:sz w:val="24"/>
          <w:szCs w:val="24"/>
          <w:lang w:val="uk-UA"/>
        </w:rPr>
        <w:t>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 (ITF/COVID 19)»</w:t>
      </w:r>
    </w:p>
    <w:p w14:paraId="2369FEE8" w14:textId="056B894A" w:rsidR="00352465" w:rsidRPr="00B06D6C" w:rsidRDefault="008B5060" w:rsidP="00352465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  <w:lang w:val="uk-UA"/>
        </w:rPr>
      </w:pPr>
      <w:r w:rsidRPr="00B06D6C">
        <w:rPr>
          <w:rFonts w:cstheme="minorHAnsi"/>
          <w:b/>
          <w:sz w:val="24"/>
          <w:szCs w:val="24"/>
          <w:lang w:val="uk-UA"/>
        </w:rPr>
        <w:t xml:space="preserve">Назва позиції: </w:t>
      </w:r>
      <w:r w:rsidR="00B11636" w:rsidRPr="00B06D6C">
        <w:rPr>
          <w:rFonts w:cstheme="minorHAnsi"/>
          <w:sz w:val="24"/>
          <w:szCs w:val="24"/>
          <w:lang w:val="uk-UA"/>
        </w:rPr>
        <w:t xml:space="preserve">Національний </w:t>
      </w:r>
      <w:r w:rsidR="00352465" w:rsidRPr="00B06D6C">
        <w:rPr>
          <w:rFonts w:cstheme="minorHAnsi"/>
          <w:sz w:val="24"/>
          <w:szCs w:val="24"/>
          <w:lang w:val="uk-UA"/>
        </w:rPr>
        <w:t xml:space="preserve"> </w:t>
      </w:r>
      <w:r w:rsidR="00B11636" w:rsidRPr="00B06D6C">
        <w:rPr>
          <w:rFonts w:cstheme="minorHAnsi"/>
          <w:bCs/>
          <w:sz w:val="24"/>
          <w:szCs w:val="24"/>
          <w:lang w:val="uk-UA"/>
        </w:rPr>
        <w:t xml:space="preserve">консультант  з методичного </w:t>
      </w:r>
      <w:r w:rsidR="00352465" w:rsidRPr="00B06D6C">
        <w:rPr>
          <w:rFonts w:cstheme="minorHAnsi"/>
          <w:bCs/>
          <w:sz w:val="24"/>
          <w:szCs w:val="24"/>
          <w:lang w:val="uk-UA"/>
        </w:rPr>
        <w:t xml:space="preserve"> супроводу впровадження </w:t>
      </w:r>
      <w:proofErr w:type="spellStart"/>
      <w:r w:rsidR="00B11636" w:rsidRPr="00B06D6C">
        <w:rPr>
          <w:rFonts w:cstheme="minorHAnsi"/>
          <w:bCs/>
          <w:sz w:val="24"/>
          <w:szCs w:val="24"/>
          <w:lang w:val="uk-UA"/>
        </w:rPr>
        <w:t>секвенуван</w:t>
      </w:r>
      <w:r w:rsidR="008052D2">
        <w:rPr>
          <w:rFonts w:cstheme="minorHAnsi"/>
          <w:bCs/>
          <w:sz w:val="24"/>
          <w:szCs w:val="24"/>
          <w:lang w:val="uk-UA"/>
        </w:rPr>
        <w:t>н</w:t>
      </w:r>
      <w:r w:rsidR="00B11636" w:rsidRPr="00B06D6C">
        <w:rPr>
          <w:rFonts w:cstheme="minorHAnsi"/>
          <w:bCs/>
          <w:sz w:val="24"/>
          <w:szCs w:val="24"/>
          <w:lang w:val="uk-UA"/>
        </w:rPr>
        <w:t>я</w:t>
      </w:r>
      <w:proofErr w:type="spellEnd"/>
      <w:r w:rsidR="00B11636" w:rsidRPr="00B06D6C">
        <w:rPr>
          <w:rFonts w:cstheme="minorHAnsi"/>
          <w:bCs/>
          <w:sz w:val="24"/>
          <w:szCs w:val="24"/>
          <w:lang w:val="uk-UA"/>
        </w:rPr>
        <w:t xml:space="preserve"> нового покоління та </w:t>
      </w:r>
      <w:proofErr w:type="spellStart"/>
      <w:r w:rsidR="00352465" w:rsidRPr="00B06D6C">
        <w:rPr>
          <w:rFonts w:cstheme="minorHAnsi"/>
          <w:bCs/>
          <w:sz w:val="24"/>
          <w:szCs w:val="24"/>
          <w:lang w:val="uk-UA"/>
        </w:rPr>
        <w:t>повногеномного</w:t>
      </w:r>
      <w:proofErr w:type="spellEnd"/>
      <w:r w:rsidR="00352465" w:rsidRPr="00B06D6C">
        <w:rPr>
          <w:rFonts w:cstheme="minorHAnsi"/>
          <w:bCs/>
          <w:sz w:val="24"/>
          <w:szCs w:val="24"/>
          <w:lang w:val="uk-UA"/>
        </w:rPr>
        <w:t xml:space="preserve"> </w:t>
      </w:r>
      <w:proofErr w:type="spellStart"/>
      <w:r w:rsidR="00352465" w:rsidRPr="00B06D6C">
        <w:rPr>
          <w:rFonts w:cstheme="minorHAnsi"/>
          <w:bCs/>
          <w:sz w:val="24"/>
          <w:szCs w:val="24"/>
          <w:lang w:val="uk-UA"/>
        </w:rPr>
        <w:t>секвенування</w:t>
      </w:r>
      <w:proofErr w:type="spellEnd"/>
      <w:r w:rsidR="00352465" w:rsidRPr="00B06D6C">
        <w:rPr>
          <w:rFonts w:cstheme="minorHAnsi"/>
          <w:bCs/>
          <w:sz w:val="24"/>
          <w:szCs w:val="24"/>
          <w:lang w:val="uk-UA"/>
        </w:rPr>
        <w:t xml:space="preserve"> SARS-CoV-2</w:t>
      </w:r>
      <w:r w:rsidR="00352465" w:rsidRPr="00B06D6C">
        <w:rPr>
          <w:rFonts w:cstheme="minorHAnsi"/>
          <w:b/>
          <w:bCs/>
          <w:sz w:val="24"/>
          <w:szCs w:val="24"/>
          <w:lang w:val="uk-UA"/>
        </w:rPr>
        <w:t xml:space="preserve"> </w:t>
      </w:r>
    </w:p>
    <w:p w14:paraId="1C79777B" w14:textId="12C27BE3" w:rsidR="008B5060" w:rsidRPr="00B06D6C" w:rsidRDefault="00DA222B" w:rsidP="008B5060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  <w:r w:rsidRPr="00B06D6C">
        <w:rPr>
          <w:rFonts w:cstheme="minorHAnsi"/>
          <w:b/>
          <w:sz w:val="24"/>
          <w:szCs w:val="24"/>
          <w:lang w:val="uk-UA"/>
        </w:rPr>
        <w:t>Період зайнятості:</w:t>
      </w:r>
      <w:r w:rsidRPr="00B06D6C">
        <w:rPr>
          <w:rFonts w:cstheme="minorHAnsi"/>
          <w:sz w:val="24"/>
          <w:szCs w:val="24"/>
          <w:lang w:val="uk-UA"/>
        </w:rPr>
        <w:t xml:space="preserve"> </w:t>
      </w:r>
      <w:r w:rsidR="00A00069" w:rsidRPr="00B06D6C">
        <w:rPr>
          <w:rFonts w:cstheme="minorHAnsi"/>
          <w:sz w:val="24"/>
          <w:szCs w:val="24"/>
          <w:lang w:val="uk-UA"/>
        </w:rPr>
        <w:t>серпень</w:t>
      </w:r>
      <w:r w:rsidRPr="00B06D6C">
        <w:rPr>
          <w:rFonts w:cstheme="minorHAnsi"/>
          <w:sz w:val="24"/>
          <w:szCs w:val="24"/>
          <w:lang w:val="uk-UA"/>
        </w:rPr>
        <w:t>–</w:t>
      </w:r>
      <w:r w:rsidR="00BF3482" w:rsidRPr="00B06D6C">
        <w:rPr>
          <w:rFonts w:cstheme="minorHAnsi"/>
          <w:sz w:val="24"/>
          <w:szCs w:val="24"/>
          <w:lang w:val="uk-UA"/>
        </w:rPr>
        <w:t>верес</w:t>
      </w:r>
      <w:r w:rsidR="00A00069" w:rsidRPr="00B06D6C">
        <w:rPr>
          <w:rFonts w:cstheme="minorHAnsi"/>
          <w:sz w:val="24"/>
          <w:szCs w:val="24"/>
          <w:lang w:val="uk-UA"/>
        </w:rPr>
        <w:t>е</w:t>
      </w:r>
      <w:r w:rsidR="00BF3482" w:rsidRPr="00B06D6C">
        <w:rPr>
          <w:rFonts w:cstheme="minorHAnsi"/>
          <w:sz w:val="24"/>
          <w:szCs w:val="24"/>
          <w:lang w:val="uk-UA"/>
        </w:rPr>
        <w:t>н</w:t>
      </w:r>
      <w:r w:rsidR="00A00069" w:rsidRPr="00B06D6C">
        <w:rPr>
          <w:rFonts w:cstheme="minorHAnsi"/>
          <w:sz w:val="24"/>
          <w:szCs w:val="24"/>
          <w:lang w:val="uk-UA"/>
        </w:rPr>
        <w:t>ь</w:t>
      </w:r>
      <w:r w:rsidRPr="00B06D6C">
        <w:rPr>
          <w:rFonts w:cstheme="minorHAnsi"/>
          <w:sz w:val="24"/>
          <w:szCs w:val="24"/>
          <w:lang w:val="uk-UA"/>
        </w:rPr>
        <w:t xml:space="preserve"> 2021 року </w:t>
      </w:r>
    </w:p>
    <w:p w14:paraId="7AE96CD1" w14:textId="77777777" w:rsidR="008B5060" w:rsidRPr="00B06D6C" w:rsidRDefault="008B5060" w:rsidP="008B5060">
      <w:pPr>
        <w:spacing w:line="240" w:lineRule="auto"/>
        <w:rPr>
          <w:rFonts w:cstheme="minorHAnsi"/>
          <w:b/>
          <w:sz w:val="24"/>
          <w:szCs w:val="24"/>
          <w:lang w:val="uk-UA"/>
        </w:rPr>
      </w:pPr>
      <w:r w:rsidRPr="00B06D6C">
        <w:rPr>
          <w:rFonts w:cstheme="minorHAnsi"/>
          <w:b/>
          <w:sz w:val="24"/>
          <w:szCs w:val="24"/>
          <w:lang w:val="uk-UA"/>
        </w:rPr>
        <w:t>Інформація щодо установи:</w:t>
      </w:r>
    </w:p>
    <w:p w14:paraId="68008489" w14:textId="77777777" w:rsidR="008B5060" w:rsidRPr="00B06D6C" w:rsidRDefault="008B5060" w:rsidP="008B5060">
      <w:pPr>
        <w:jc w:val="both"/>
        <w:rPr>
          <w:rFonts w:cstheme="minorHAnsi"/>
          <w:sz w:val="24"/>
          <w:szCs w:val="24"/>
          <w:lang w:val="uk-UA"/>
        </w:rPr>
      </w:pPr>
      <w:r w:rsidRPr="00B06D6C">
        <w:rPr>
          <w:rFonts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B06D6C">
        <w:rPr>
          <w:rFonts w:cstheme="minorHAnsi"/>
          <w:sz w:val="24"/>
          <w:szCs w:val="24"/>
          <w:lang w:val="uk-UA"/>
        </w:rPr>
        <w:t>cоціально</w:t>
      </w:r>
      <w:proofErr w:type="spellEnd"/>
      <w:r w:rsidRPr="00B06D6C">
        <w:rPr>
          <w:rFonts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6E96A49" w14:textId="4A4B1CE0" w:rsidR="008B5060" w:rsidRPr="00B06D6C" w:rsidRDefault="00B06D6C" w:rsidP="008B5060">
      <w:pPr>
        <w:keepNext/>
        <w:spacing w:before="100" w:beforeAutospacing="1" w:after="100" w:afterAutospacing="1" w:line="240" w:lineRule="auto"/>
        <w:jc w:val="both"/>
        <w:rPr>
          <w:rStyle w:val="hps"/>
          <w:rFonts w:cstheme="minorHAnsi"/>
          <w:b/>
          <w:sz w:val="24"/>
          <w:szCs w:val="24"/>
          <w:lang w:val="uk-UA"/>
        </w:rPr>
      </w:pPr>
      <w:r>
        <w:rPr>
          <w:rStyle w:val="hps"/>
          <w:rFonts w:cstheme="minorHAnsi"/>
          <w:b/>
          <w:sz w:val="24"/>
          <w:szCs w:val="24"/>
          <w:lang w:val="uk-UA"/>
        </w:rPr>
        <w:t>Завдання</w:t>
      </w:r>
      <w:r w:rsidR="008B5060" w:rsidRPr="00B06D6C">
        <w:rPr>
          <w:rStyle w:val="hps"/>
          <w:rFonts w:cstheme="minorHAnsi"/>
          <w:b/>
          <w:sz w:val="24"/>
          <w:szCs w:val="24"/>
          <w:lang w:val="uk-UA"/>
        </w:rPr>
        <w:t>:</w:t>
      </w:r>
    </w:p>
    <w:p w14:paraId="739F6FA6" w14:textId="2B9656F5" w:rsidR="00BF3482" w:rsidRPr="00B06D6C" w:rsidRDefault="00B06D6C" w:rsidP="00FF089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  <w:color w:val="000000" w:themeColor="text1"/>
          <w:u w:val="single"/>
          <w:lang w:val="uk-UA"/>
        </w:rPr>
      </w:pPr>
      <w:proofErr w:type="spellStart"/>
      <w:r>
        <w:rPr>
          <w:rFonts w:asciiTheme="minorHAnsi" w:hAnsiTheme="minorHAnsi" w:cstheme="minorHAnsi"/>
          <w:color w:val="000000" w:themeColor="text1"/>
          <w:lang w:val="uk-UA"/>
        </w:rPr>
        <w:t>Супровод</w:t>
      </w:r>
      <w:proofErr w:type="spellEnd"/>
      <w:r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315BA4" w:rsidRPr="00B06D6C">
        <w:rPr>
          <w:rFonts w:asciiTheme="minorHAnsi" w:hAnsiTheme="minorHAnsi" w:cstheme="minorHAnsi"/>
          <w:color w:val="000000" w:themeColor="text1"/>
          <w:lang w:val="uk-UA"/>
        </w:rPr>
        <w:t xml:space="preserve"> методичного</w:t>
      </w:r>
      <w:r w:rsidR="00BF3482" w:rsidRPr="00B06D6C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315BA4" w:rsidRPr="00B06D6C">
        <w:rPr>
          <w:rFonts w:asciiTheme="minorHAnsi" w:hAnsiTheme="minorHAnsi" w:cstheme="minorHAnsi"/>
          <w:color w:val="000000" w:themeColor="text1"/>
          <w:lang w:val="uk-UA"/>
        </w:rPr>
        <w:t xml:space="preserve">та практичного </w:t>
      </w:r>
      <w:r w:rsidR="00BF3482" w:rsidRPr="00B06D6C">
        <w:rPr>
          <w:rFonts w:asciiTheme="minorHAnsi" w:hAnsiTheme="minorHAnsi" w:cstheme="minorHAnsi"/>
          <w:color w:val="000000" w:themeColor="text1"/>
          <w:lang w:val="uk-UA"/>
        </w:rPr>
        <w:t xml:space="preserve"> впровадження </w:t>
      </w:r>
      <w:proofErr w:type="spellStart"/>
      <w:r w:rsidR="00BF3482" w:rsidRPr="00B06D6C">
        <w:rPr>
          <w:rFonts w:asciiTheme="minorHAnsi" w:hAnsiTheme="minorHAnsi" w:cstheme="minorHAnsi"/>
          <w:color w:val="000000" w:themeColor="text1"/>
          <w:lang w:val="uk-UA"/>
        </w:rPr>
        <w:t>секвенування</w:t>
      </w:r>
      <w:proofErr w:type="spellEnd"/>
      <w:r w:rsidR="00BF3482" w:rsidRPr="00B06D6C">
        <w:rPr>
          <w:rFonts w:asciiTheme="minorHAnsi" w:hAnsiTheme="minorHAnsi" w:cstheme="minorHAnsi"/>
          <w:color w:val="000000" w:themeColor="text1"/>
          <w:lang w:val="uk-UA"/>
        </w:rPr>
        <w:t xml:space="preserve"> нового покоління </w:t>
      </w:r>
      <w:r w:rsidR="00BF3482" w:rsidRPr="00B06D6C"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>(</w:t>
      </w:r>
      <w:proofErr w:type="spellStart"/>
      <w:r w:rsidR="00BF3482" w:rsidRPr="00B06D6C"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>англ</w:t>
      </w:r>
      <w:proofErr w:type="spellEnd"/>
      <w:r w:rsidR="00BF3482" w:rsidRPr="00B06D6C"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 xml:space="preserve">. </w:t>
      </w:r>
      <w:proofErr w:type="spellStart"/>
      <w:r w:rsidR="00BF3482" w:rsidRPr="00B06D6C"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>next</w:t>
      </w:r>
      <w:proofErr w:type="spellEnd"/>
      <w:r w:rsidR="00BF3482" w:rsidRPr="00B06D6C"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BF3482" w:rsidRPr="00B06D6C"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>generation</w:t>
      </w:r>
      <w:proofErr w:type="spellEnd"/>
      <w:r w:rsidR="00BF3482" w:rsidRPr="00B06D6C"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BF3482" w:rsidRPr="00B06D6C"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>sequencing</w:t>
      </w:r>
      <w:proofErr w:type="spellEnd"/>
      <w:r w:rsidR="00BF3482" w:rsidRPr="00B06D6C"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>, NGS)</w:t>
      </w:r>
      <w:r w:rsidR="00820EB9" w:rsidRPr="00B06D6C"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 xml:space="preserve"> в тому числі </w:t>
      </w:r>
      <w:proofErr w:type="spellStart"/>
      <w:r w:rsidR="00820EB9" w:rsidRPr="00B06D6C"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>повногеномного</w:t>
      </w:r>
      <w:proofErr w:type="spellEnd"/>
      <w:r w:rsidR="00820EB9" w:rsidRPr="00B06D6C"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820EB9" w:rsidRPr="00B06D6C"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>секвенування</w:t>
      </w:r>
      <w:proofErr w:type="spellEnd"/>
      <w:r w:rsidR="00820EB9" w:rsidRPr="00B06D6C"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 xml:space="preserve"> </w:t>
      </w:r>
      <w:r w:rsidR="00BF3482" w:rsidRPr="00B06D6C"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> 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>(</w:t>
      </w:r>
      <w:proofErr w:type="spellStart"/>
      <w:r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>англ</w:t>
      </w:r>
      <w:proofErr w:type="spellEnd"/>
      <w:r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>.</w:t>
      </w:r>
      <w:r w:rsidR="00820EB9" w:rsidRPr="00B06D6C"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 xml:space="preserve">  </w:t>
      </w:r>
      <w:proofErr w:type="spellStart"/>
      <w:r w:rsidR="00820EB9" w:rsidRPr="00B06D6C"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>whole</w:t>
      </w:r>
      <w:proofErr w:type="spellEnd"/>
      <w:r w:rsidR="00820EB9" w:rsidRPr="00B06D6C"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820EB9" w:rsidRPr="00B06D6C"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>genome</w:t>
      </w:r>
      <w:proofErr w:type="spellEnd"/>
      <w:r w:rsidR="00820EB9" w:rsidRPr="00B06D6C"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820EB9" w:rsidRPr="00B06D6C">
        <w:rPr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>sequencing</w:t>
      </w:r>
      <w:proofErr w:type="spellEnd"/>
      <w:r w:rsidR="00820EB9" w:rsidRPr="00B06D6C">
        <w:rPr>
          <w:rFonts w:asciiTheme="minorHAnsi" w:hAnsiTheme="minorHAnsi" w:cstheme="minorHAnsi"/>
          <w:color w:val="000000" w:themeColor="text1"/>
          <w:lang w:val="uk-UA"/>
        </w:rPr>
        <w:t>, WGS)</w:t>
      </w:r>
      <w:r w:rsidR="00A00069" w:rsidRPr="00B06D6C">
        <w:rPr>
          <w:rFonts w:asciiTheme="minorHAnsi" w:hAnsiTheme="minorHAnsi" w:cstheme="minorHAnsi"/>
          <w:color w:val="000000" w:themeColor="text1"/>
          <w:lang w:val="uk-UA"/>
        </w:rPr>
        <w:t xml:space="preserve">, </w:t>
      </w:r>
      <w:r w:rsidR="00BF3482" w:rsidRPr="00B06D6C">
        <w:rPr>
          <w:rFonts w:asciiTheme="minorHAnsi" w:hAnsiTheme="minorHAnsi" w:cstheme="minorHAnsi"/>
          <w:color w:val="000000" w:themeColor="text1"/>
          <w:lang w:val="uk-UA"/>
        </w:rPr>
        <w:t xml:space="preserve">відповідно до можливостей,  обмежень та бажаних результатів для виявлення, аналізу </w:t>
      </w:r>
      <w:proofErr w:type="spellStart"/>
      <w:r w:rsidR="00BF3482" w:rsidRPr="00B06D6C">
        <w:rPr>
          <w:rFonts w:asciiTheme="minorHAnsi" w:hAnsiTheme="minorHAnsi" w:cstheme="minorHAnsi"/>
          <w:color w:val="000000" w:themeColor="text1"/>
          <w:lang w:val="uk-UA"/>
        </w:rPr>
        <w:t>нуклеотидної</w:t>
      </w:r>
      <w:proofErr w:type="spellEnd"/>
      <w:r w:rsidR="00BF3482" w:rsidRPr="00B06D6C">
        <w:rPr>
          <w:rFonts w:asciiTheme="minorHAnsi" w:hAnsiTheme="minorHAnsi" w:cstheme="minorHAnsi"/>
          <w:color w:val="000000" w:themeColor="text1"/>
          <w:lang w:val="uk-UA"/>
        </w:rPr>
        <w:t xml:space="preserve"> послідовності </w:t>
      </w:r>
      <w:proofErr w:type="spellStart"/>
      <w:r w:rsidR="00BF3482" w:rsidRPr="00B06D6C">
        <w:rPr>
          <w:rFonts w:asciiTheme="minorHAnsi" w:hAnsiTheme="minorHAnsi" w:cstheme="minorHAnsi"/>
          <w:color w:val="000000" w:themeColor="text1"/>
          <w:lang w:val="uk-UA"/>
        </w:rPr>
        <w:t>патогенів</w:t>
      </w:r>
      <w:proofErr w:type="spellEnd"/>
      <w:r w:rsidR="00BF3482" w:rsidRPr="00B06D6C">
        <w:rPr>
          <w:rFonts w:asciiTheme="minorHAnsi" w:hAnsiTheme="minorHAnsi" w:cstheme="minorHAnsi"/>
          <w:color w:val="000000" w:themeColor="text1"/>
          <w:lang w:val="uk-UA"/>
        </w:rPr>
        <w:t xml:space="preserve"> (</w:t>
      </w:r>
      <w:r w:rsidR="00280A09" w:rsidRPr="00B06D6C">
        <w:rPr>
          <w:rFonts w:asciiTheme="minorHAnsi" w:hAnsiTheme="minorHAnsi" w:cstheme="minorHAnsi"/>
          <w:color w:val="000000" w:themeColor="text1"/>
          <w:lang w:val="uk-UA"/>
        </w:rPr>
        <w:t xml:space="preserve">переважно </w:t>
      </w:r>
      <w:r w:rsidR="00315BA4" w:rsidRPr="00B06D6C">
        <w:rPr>
          <w:rFonts w:asciiTheme="minorHAnsi" w:hAnsiTheme="minorHAnsi" w:cstheme="minorHAnsi"/>
          <w:color w:val="000000" w:themeColor="text1"/>
          <w:lang w:val="uk-UA"/>
        </w:rPr>
        <w:t>SARS-CoV-2)</w:t>
      </w:r>
      <w:r w:rsidR="00BF3482" w:rsidRPr="00B06D6C">
        <w:rPr>
          <w:rFonts w:asciiTheme="minorHAnsi" w:hAnsiTheme="minorHAnsi" w:cstheme="minorHAnsi"/>
          <w:color w:val="000000" w:themeColor="text1"/>
          <w:lang w:val="uk-UA"/>
        </w:rPr>
        <w:t>;</w:t>
      </w:r>
    </w:p>
    <w:p w14:paraId="468B1A55" w14:textId="3DEAC674" w:rsidR="00BF3482" w:rsidRPr="00B06D6C" w:rsidRDefault="00B06D6C" w:rsidP="00280A0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Практичне</w:t>
      </w:r>
      <w:r w:rsidR="000772D9" w:rsidRPr="00B06D6C">
        <w:rPr>
          <w:rFonts w:asciiTheme="minorHAnsi" w:hAnsiTheme="minorHAnsi" w:cstheme="minorHAnsi"/>
          <w:lang w:val="uk-UA"/>
        </w:rPr>
        <w:t xml:space="preserve"> навчання на базі В</w:t>
      </w:r>
      <w:r w:rsidR="00315BA4" w:rsidRPr="00B06D6C">
        <w:rPr>
          <w:rFonts w:asciiTheme="minorHAnsi" w:hAnsiTheme="minorHAnsi" w:cstheme="minorHAnsi"/>
          <w:lang w:val="uk-UA"/>
        </w:rPr>
        <w:t xml:space="preserve">ірусологічної </w:t>
      </w:r>
      <w:proofErr w:type="spellStart"/>
      <w:r w:rsidR="000772D9" w:rsidRPr="00B06D6C">
        <w:rPr>
          <w:rFonts w:asciiTheme="minorHAnsi" w:hAnsiTheme="minorHAnsi" w:cstheme="minorHAnsi"/>
          <w:lang w:val="uk-UA"/>
        </w:rPr>
        <w:t>референс</w:t>
      </w:r>
      <w:proofErr w:type="spellEnd"/>
      <w:r w:rsidR="00315BA4" w:rsidRPr="00B06D6C">
        <w:rPr>
          <w:rFonts w:asciiTheme="minorHAnsi" w:hAnsiTheme="minorHAnsi" w:cstheme="minorHAnsi"/>
          <w:lang w:val="uk-UA"/>
        </w:rPr>
        <w:t xml:space="preserve">-лабораторії </w:t>
      </w:r>
      <w:r w:rsidR="000772D9" w:rsidRPr="00B06D6C">
        <w:rPr>
          <w:rFonts w:asciiTheme="minorHAnsi" w:hAnsiTheme="minorHAnsi" w:cstheme="minorHAnsi"/>
          <w:lang w:val="uk-UA"/>
        </w:rPr>
        <w:t xml:space="preserve">робочому процесу NGS: виділення нуклеїнових кислот, підготовка бібліотек, </w:t>
      </w:r>
      <w:proofErr w:type="spellStart"/>
      <w:r w:rsidR="000772D9" w:rsidRPr="00B06D6C">
        <w:rPr>
          <w:rFonts w:asciiTheme="minorHAnsi" w:hAnsiTheme="minorHAnsi" w:cstheme="minorHAnsi"/>
          <w:lang w:val="uk-UA"/>
        </w:rPr>
        <w:t>секвенування</w:t>
      </w:r>
      <w:proofErr w:type="spellEnd"/>
      <w:r w:rsidR="000772D9" w:rsidRPr="00B06D6C">
        <w:rPr>
          <w:rFonts w:asciiTheme="minorHAnsi" w:hAnsiTheme="minorHAnsi" w:cstheme="minorHAnsi"/>
          <w:lang w:val="uk-UA"/>
        </w:rPr>
        <w:t xml:space="preserve">, </w:t>
      </w:r>
      <w:r w:rsidR="000772D9" w:rsidRPr="00B06D6C">
        <w:rPr>
          <w:rFonts w:asciiTheme="minorHAnsi" w:hAnsiTheme="minorHAnsi" w:cstheme="minorHAnsi"/>
          <w:color w:val="000000" w:themeColor="text1"/>
          <w:lang w:val="uk-UA"/>
        </w:rPr>
        <w:t xml:space="preserve">аналіз даних </w:t>
      </w:r>
      <w:proofErr w:type="spellStart"/>
      <w:r w:rsidR="000772D9" w:rsidRPr="00B06D6C">
        <w:rPr>
          <w:rFonts w:asciiTheme="minorHAnsi" w:hAnsiTheme="minorHAnsi" w:cstheme="minorHAnsi"/>
          <w:color w:val="000000" w:themeColor="text1"/>
          <w:lang w:val="uk-UA"/>
        </w:rPr>
        <w:t>секвенування</w:t>
      </w:r>
      <w:proofErr w:type="spellEnd"/>
      <w:r w:rsidR="00FF0890" w:rsidRPr="00B06D6C">
        <w:rPr>
          <w:rFonts w:asciiTheme="minorHAnsi" w:hAnsiTheme="minorHAnsi" w:cstheme="minorHAnsi"/>
          <w:color w:val="000000" w:themeColor="text1"/>
          <w:lang w:val="uk-UA"/>
        </w:rPr>
        <w:t xml:space="preserve"> та </w:t>
      </w:r>
      <w:r w:rsidR="00FF0890" w:rsidRPr="00B06D6C">
        <w:rPr>
          <w:rFonts w:asciiTheme="minorHAnsi" w:hAnsiTheme="minorHAnsi" w:cstheme="minorHAnsi"/>
          <w:lang w:val="uk-UA"/>
        </w:rPr>
        <w:t xml:space="preserve">робота на </w:t>
      </w:r>
      <w:proofErr w:type="spellStart"/>
      <w:r w:rsidR="00A00069" w:rsidRPr="00B06D6C">
        <w:rPr>
          <w:rFonts w:asciiTheme="minorHAnsi" w:hAnsiTheme="minorHAnsi" w:cstheme="minorHAnsi"/>
          <w:lang w:val="uk-UA"/>
        </w:rPr>
        <w:t>секвенаторі</w:t>
      </w:r>
      <w:proofErr w:type="spellEnd"/>
      <w:r w:rsidR="000772D9" w:rsidRPr="00B06D6C">
        <w:rPr>
          <w:rFonts w:asciiTheme="minorHAnsi" w:hAnsiTheme="minorHAnsi" w:cstheme="minorHAnsi"/>
          <w:color w:val="000000" w:themeColor="text1"/>
          <w:lang w:val="uk-UA"/>
        </w:rPr>
        <w:t>;</w:t>
      </w:r>
    </w:p>
    <w:p w14:paraId="617DFF6D" w14:textId="703214D2" w:rsidR="00BF3482" w:rsidRPr="00B06D6C" w:rsidRDefault="00B06D6C" w:rsidP="00280A0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Підготовка</w:t>
      </w:r>
      <w:r w:rsidR="00315BA4" w:rsidRPr="00B06D6C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315BA4" w:rsidRPr="00B06D6C">
        <w:rPr>
          <w:rFonts w:asciiTheme="minorHAnsi" w:hAnsiTheme="minorHAnsi" w:cstheme="minorHAnsi"/>
          <w:lang w:val="uk-UA"/>
        </w:rPr>
        <w:t>СОПів</w:t>
      </w:r>
      <w:proofErr w:type="spellEnd"/>
      <w:r w:rsidR="000772D9" w:rsidRPr="00B06D6C">
        <w:rPr>
          <w:rFonts w:asciiTheme="minorHAnsi" w:hAnsiTheme="minorHAnsi" w:cstheme="minorHAnsi"/>
          <w:lang w:val="uk-UA"/>
        </w:rPr>
        <w:t xml:space="preserve"> необхідних</w:t>
      </w:r>
      <w:r w:rsidR="00BF3482" w:rsidRPr="00B06D6C">
        <w:rPr>
          <w:rFonts w:asciiTheme="minorHAnsi" w:hAnsiTheme="minorHAnsi" w:cstheme="minorHAnsi"/>
          <w:lang w:val="uk-UA"/>
        </w:rPr>
        <w:t xml:space="preserve"> для ефективного впровадження </w:t>
      </w:r>
      <w:r w:rsidR="000772D9" w:rsidRPr="00B06D6C">
        <w:rPr>
          <w:rFonts w:asciiTheme="minorHAnsi" w:hAnsiTheme="minorHAnsi" w:cstheme="minorHAnsi"/>
          <w:lang w:val="uk-UA"/>
        </w:rPr>
        <w:t xml:space="preserve">та забезпечення якості </w:t>
      </w:r>
      <w:proofErr w:type="spellStart"/>
      <w:r w:rsidR="00A00069" w:rsidRPr="00B06D6C">
        <w:rPr>
          <w:rFonts w:asciiTheme="minorHAnsi" w:hAnsiTheme="minorHAnsi" w:cstheme="minorHAnsi"/>
          <w:lang w:val="uk-UA"/>
        </w:rPr>
        <w:t>секвенування</w:t>
      </w:r>
      <w:proofErr w:type="spellEnd"/>
      <w:r w:rsidR="00BF3482" w:rsidRPr="00B06D6C">
        <w:rPr>
          <w:rFonts w:asciiTheme="minorHAnsi" w:hAnsiTheme="minorHAnsi" w:cstheme="minorHAnsi"/>
          <w:lang w:val="uk-UA"/>
        </w:rPr>
        <w:t>;</w:t>
      </w:r>
    </w:p>
    <w:p w14:paraId="39BCDC8D" w14:textId="184A42FF" w:rsidR="000772D9" w:rsidRPr="00B06D6C" w:rsidRDefault="00B06D6C" w:rsidP="000772D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</w:t>
      </w:r>
      <w:r w:rsidR="000772D9" w:rsidRPr="00B06D6C">
        <w:rPr>
          <w:rFonts w:asciiTheme="minorHAnsi" w:hAnsiTheme="minorHAnsi" w:cstheme="minorHAnsi"/>
          <w:lang w:val="uk-UA"/>
        </w:rPr>
        <w:t>і</w:t>
      </w:r>
      <w:r>
        <w:rPr>
          <w:rFonts w:asciiTheme="minorHAnsi" w:hAnsiTheme="minorHAnsi" w:cstheme="minorHAnsi"/>
          <w:lang w:val="uk-UA"/>
        </w:rPr>
        <w:t>дготовка</w:t>
      </w:r>
      <w:r w:rsidR="000772D9" w:rsidRPr="00B06D6C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0772D9" w:rsidRPr="00B06D6C">
        <w:rPr>
          <w:rFonts w:asciiTheme="minorHAnsi" w:hAnsiTheme="minorHAnsi" w:cstheme="minorHAnsi"/>
          <w:lang w:val="uk-UA"/>
        </w:rPr>
        <w:t>валідаційних</w:t>
      </w:r>
      <w:proofErr w:type="spellEnd"/>
      <w:r w:rsidR="000772D9" w:rsidRPr="00B06D6C">
        <w:rPr>
          <w:rFonts w:asciiTheme="minorHAnsi" w:hAnsiTheme="minorHAnsi" w:cstheme="minorHAnsi"/>
          <w:lang w:val="uk-UA"/>
        </w:rPr>
        <w:t xml:space="preserve"> протоколів, в</w:t>
      </w:r>
      <w:r w:rsidR="000772D9" w:rsidRPr="00B06D6C">
        <w:rPr>
          <w:rStyle w:val="fontstyle21"/>
          <w:rFonts w:asciiTheme="minorHAnsi" w:hAnsiTheme="minorHAnsi" w:cstheme="minorHAnsi"/>
          <w:sz w:val="24"/>
          <w:szCs w:val="24"/>
          <w:lang w:val="uk-UA"/>
        </w:rPr>
        <w:t>изначення порогових значень для процесів порівняльного аналізу</w:t>
      </w:r>
      <w:r w:rsidR="000772D9" w:rsidRPr="00B06D6C">
        <w:rPr>
          <w:rFonts w:asciiTheme="minorHAnsi" w:hAnsiTheme="minorHAnsi" w:cstheme="minorHAnsi"/>
          <w:lang w:val="uk-UA"/>
        </w:rPr>
        <w:t>;</w:t>
      </w:r>
    </w:p>
    <w:p w14:paraId="1D65F2E7" w14:textId="244F1618" w:rsidR="00BF3482" w:rsidRPr="00B06D6C" w:rsidRDefault="00B06D6C" w:rsidP="00280A0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Н</w:t>
      </w:r>
      <w:r w:rsidR="00BF3482" w:rsidRPr="00B06D6C">
        <w:rPr>
          <w:rFonts w:asciiTheme="minorHAnsi" w:hAnsiTheme="minorHAnsi" w:cstheme="minorHAnsi"/>
          <w:lang w:val="uk-UA"/>
        </w:rPr>
        <w:t xml:space="preserve">адання експертної та навчальної підтримки в напрямку </w:t>
      </w:r>
      <w:proofErr w:type="spellStart"/>
      <w:r w:rsidR="00BF3482" w:rsidRPr="00B06D6C">
        <w:rPr>
          <w:rFonts w:asciiTheme="minorHAnsi" w:hAnsiTheme="minorHAnsi" w:cstheme="minorHAnsi"/>
          <w:lang w:val="uk-UA"/>
        </w:rPr>
        <w:t>біоінформатики</w:t>
      </w:r>
      <w:proofErr w:type="spellEnd"/>
      <w:r w:rsidR="00BF3482" w:rsidRPr="00B06D6C">
        <w:rPr>
          <w:rFonts w:asciiTheme="minorHAnsi" w:hAnsiTheme="minorHAnsi" w:cstheme="minorHAnsi"/>
          <w:lang w:val="uk-UA"/>
        </w:rPr>
        <w:t xml:space="preserve"> для співробітників </w:t>
      </w:r>
      <w:r w:rsidR="00280A09" w:rsidRPr="00B06D6C">
        <w:rPr>
          <w:rFonts w:asciiTheme="minorHAnsi" w:hAnsiTheme="minorHAnsi" w:cstheme="minorHAnsi"/>
          <w:lang w:val="uk-UA"/>
        </w:rPr>
        <w:t xml:space="preserve">залучених до впровадження </w:t>
      </w:r>
      <w:proofErr w:type="spellStart"/>
      <w:r w:rsidR="00A00069" w:rsidRPr="00B06D6C">
        <w:rPr>
          <w:rFonts w:asciiTheme="minorHAnsi" w:hAnsiTheme="minorHAnsi" w:cstheme="minorHAnsi"/>
          <w:lang w:val="uk-UA"/>
        </w:rPr>
        <w:t>секвенування</w:t>
      </w:r>
      <w:proofErr w:type="spellEnd"/>
      <w:r w:rsidR="00BF3482" w:rsidRPr="00B06D6C">
        <w:rPr>
          <w:rFonts w:asciiTheme="minorHAnsi" w:hAnsiTheme="minorHAnsi" w:cstheme="minorHAnsi"/>
          <w:lang w:val="uk-UA"/>
        </w:rPr>
        <w:t>;</w:t>
      </w:r>
    </w:p>
    <w:p w14:paraId="6B244E0C" w14:textId="19FF73A0" w:rsidR="00BF3482" w:rsidRPr="00B06D6C" w:rsidRDefault="00B06D6C" w:rsidP="00280A0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lastRenderedPageBreak/>
        <w:t>Експертної підтримка</w:t>
      </w:r>
      <w:r w:rsidR="00BF3482" w:rsidRPr="00B06D6C">
        <w:rPr>
          <w:rFonts w:asciiTheme="minorHAnsi" w:hAnsiTheme="minorHAnsi" w:cstheme="minorHAnsi"/>
          <w:lang w:val="uk-UA"/>
        </w:rPr>
        <w:t xml:space="preserve"> у підготовці файлів з даними </w:t>
      </w:r>
      <w:proofErr w:type="spellStart"/>
      <w:r w:rsidR="00BF3482" w:rsidRPr="00B06D6C">
        <w:rPr>
          <w:rFonts w:asciiTheme="minorHAnsi" w:hAnsiTheme="minorHAnsi" w:cstheme="minorHAnsi"/>
          <w:lang w:val="uk-UA"/>
        </w:rPr>
        <w:t>севенування</w:t>
      </w:r>
      <w:proofErr w:type="spellEnd"/>
      <w:r w:rsidR="00BF3482" w:rsidRPr="00B06D6C">
        <w:rPr>
          <w:rFonts w:asciiTheme="minorHAnsi" w:hAnsiTheme="minorHAnsi" w:cstheme="minorHAnsi"/>
          <w:lang w:val="uk-UA"/>
        </w:rPr>
        <w:t>, описі отриманих результатів</w:t>
      </w:r>
      <w:r w:rsidR="00207540" w:rsidRPr="00B06D6C">
        <w:rPr>
          <w:rFonts w:asciiTheme="minorHAnsi" w:hAnsiTheme="minorHAnsi" w:cstheme="minorHAnsi"/>
          <w:lang w:val="uk-UA"/>
        </w:rPr>
        <w:t xml:space="preserve"> аналізу </w:t>
      </w:r>
      <w:proofErr w:type="spellStart"/>
      <w:r w:rsidR="00207540" w:rsidRPr="00B06D6C">
        <w:rPr>
          <w:rFonts w:asciiTheme="minorHAnsi" w:hAnsiTheme="minorHAnsi" w:cstheme="minorHAnsi"/>
          <w:lang w:val="uk-UA"/>
        </w:rPr>
        <w:t>нуклеотидних</w:t>
      </w:r>
      <w:proofErr w:type="spellEnd"/>
      <w:r w:rsidR="00207540" w:rsidRPr="00B06D6C">
        <w:rPr>
          <w:rFonts w:asciiTheme="minorHAnsi" w:hAnsiTheme="minorHAnsi" w:cstheme="minorHAnsi"/>
          <w:lang w:val="uk-UA"/>
        </w:rPr>
        <w:t xml:space="preserve"> послід</w:t>
      </w:r>
      <w:r w:rsidR="00BF3482" w:rsidRPr="00B06D6C">
        <w:rPr>
          <w:rFonts w:asciiTheme="minorHAnsi" w:hAnsiTheme="minorHAnsi" w:cstheme="minorHAnsi"/>
          <w:lang w:val="uk-UA"/>
        </w:rPr>
        <w:t xml:space="preserve">овностей  для подання даних </w:t>
      </w:r>
      <w:r w:rsidR="00207540" w:rsidRPr="00B06D6C">
        <w:rPr>
          <w:rFonts w:asciiTheme="minorHAnsi" w:hAnsiTheme="minorHAnsi" w:cstheme="minorHAnsi"/>
          <w:lang w:val="uk-UA"/>
        </w:rPr>
        <w:t xml:space="preserve">WGS </w:t>
      </w:r>
      <w:r w:rsidR="00BF3482" w:rsidRPr="00B06D6C">
        <w:rPr>
          <w:rFonts w:asciiTheme="minorHAnsi" w:hAnsiTheme="minorHAnsi" w:cstheme="minorHAnsi"/>
          <w:lang w:val="uk-UA"/>
        </w:rPr>
        <w:t xml:space="preserve">до відповідних міжнародних баз </w:t>
      </w:r>
      <w:r w:rsidR="00FF0890" w:rsidRPr="00B06D6C">
        <w:rPr>
          <w:rFonts w:asciiTheme="minorHAnsi" w:hAnsiTheme="minorHAnsi" w:cstheme="minorHAnsi"/>
          <w:lang w:val="uk-UA"/>
        </w:rPr>
        <w:t>даних (GISAID\</w:t>
      </w:r>
      <w:proofErr w:type="spellStart"/>
      <w:r w:rsidR="00FF0890" w:rsidRPr="00B06D6C">
        <w:rPr>
          <w:rFonts w:asciiTheme="minorHAnsi" w:hAnsiTheme="minorHAnsi" w:cstheme="minorHAnsi"/>
          <w:lang w:val="uk-UA"/>
        </w:rPr>
        <w:t>GenBank</w:t>
      </w:r>
      <w:proofErr w:type="spellEnd"/>
      <w:r w:rsidR="00FF0890" w:rsidRPr="00B06D6C">
        <w:rPr>
          <w:rFonts w:asciiTheme="minorHAnsi" w:hAnsiTheme="minorHAnsi" w:cstheme="minorHAnsi"/>
          <w:lang w:val="uk-UA"/>
        </w:rPr>
        <w:t>).</w:t>
      </w:r>
    </w:p>
    <w:p w14:paraId="40F8BF06" w14:textId="7803781F" w:rsidR="008B5060" w:rsidRPr="00B06D6C" w:rsidRDefault="008B5060" w:rsidP="008B5060">
      <w:pPr>
        <w:pStyle w:val="msolistparagraphcxsplast"/>
        <w:keepNext/>
        <w:jc w:val="both"/>
        <w:rPr>
          <w:rFonts w:asciiTheme="minorHAnsi" w:hAnsiTheme="minorHAnsi" w:cstheme="minorHAnsi"/>
          <w:b/>
          <w:lang w:val="uk-UA"/>
        </w:rPr>
      </w:pPr>
      <w:r w:rsidRPr="00B06D6C">
        <w:rPr>
          <w:rFonts w:asciiTheme="minorHAnsi" w:hAnsiTheme="minorHAnsi" w:cstheme="minorHAnsi"/>
          <w:b/>
          <w:lang w:val="uk-UA"/>
        </w:rPr>
        <w:t>Професійні та кваліфікаційні вимоги:</w:t>
      </w:r>
    </w:p>
    <w:p w14:paraId="21C52F02" w14:textId="30E2EBC8" w:rsidR="008B5060" w:rsidRPr="00B06D6C" w:rsidRDefault="008B5060" w:rsidP="00820EB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B06D6C">
        <w:rPr>
          <w:rFonts w:asciiTheme="minorHAnsi" w:hAnsiTheme="minorHAnsi" w:cstheme="minorHAnsi"/>
          <w:lang w:val="uk-UA"/>
        </w:rPr>
        <w:t xml:space="preserve">Вища </w:t>
      </w:r>
      <w:r w:rsidR="00280A09" w:rsidRPr="00B06D6C">
        <w:rPr>
          <w:rFonts w:asciiTheme="minorHAnsi" w:hAnsiTheme="minorHAnsi" w:cstheme="minorHAnsi"/>
          <w:lang w:val="uk-UA"/>
        </w:rPr>
        <w:t>освіта</w:t>
      </w:r>
      <w:r w:rsidR="00820EB9" w:rsidRPr="00B06D6C">
        <w:rPr>
          <w:rFonts w:asciiTheme="minorHAnsi" w:hAnsiTheme="minorHAnsi" w:cstheme="minorHAnsi"/>
          <w:lang w:val="uk-UA"/>
        </w:rPr>
        <w:t xml:space="preserve"> біологічна\медична;</w:t>
      </w:r>
    </w:p>
    <w:p w14:paraId="24A933CC" w14:textId="77777777" w:rsidR="008B5060" w:rsidRPr="00B06D6C" w:rsidRDefault="008B5060" w:rsidP="008B506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B06D6C">
        <w:rPr>
          <w:rFonts w:asciiTheme="minorHAnsi" w:hAnsiTheme="minorHAnsi" w:cstheme="minorHAnsi"/>
          <w:lang w:val="uk-UA"/>
        </w:rPr>
        <w:t>Досвід</w:t>
      </w:r>
      <w:r w:rsidR="00280A09" w:rsidRPr="00B06D6C">
        <w:rPr>
          <w:rFonts w:asciiTheme="minorHAnsi" w:hAnsiTheme="minorHAnsi" w:cstheme="minorHAnsi"/>
          <w:lang w:val="uk-UA"/>
        </w:rPr>
        <w:t xml:space="preserve"> науково-практичної діяльності</w:t>
      </w:r>
      <w:r w:rsidR="00820EB9" w:rsidRPr="00B06D6C">
        <w:rPr>
          <w:rFonts w:asciiTheme="minorHAnsi" w:hAnsiTheme="minorHAnsi" w:cstheme="minorHAnsi"/>
          <w:lang w:val="uk-UA"/>
        </w:rPr>
        <w:t xml:space="preserve"> </w:t>
      </w:r>
      <w:r w:rsidR="00315BA4" w:rsidRPr="00B06D6C">
        <w:rPr>
          <w:rFonts w:asciiTheme="minorHAnsi" w:hAnsiTheme="minorHAnsi" w:cstheme="minorHAnsi"/>
          <w:lang w:val="uk-UA"/>
        </w:rPr>
        <w:t>від 3</w:t>
      </w:r>
      <w:r w:rsidR="00820EB9" w:rsidRPr="00B06D6C">
        <w:rPr>
          <w:rFonts w:asciiTheme="minorHAnsi" w:hAnsiTheme="minorHAnsi" w:cstheme="minorHAnsi"/>
          <w:lang w:val="uk-UA"/>
        </w:rPr>
        <w:t>-ти років в молекулярно-генетичній лабораторії;</w:t>
      </w:r>
    </w:p>
    <w:p w14:paraId="0A34EB4F" w14:textId="651270EA" w:rsidR="008B5060" w:rsidRPr="00B06D6C" w:rsidRDefault="00280A09" w:rsidP="00A0006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B06D6C">
        <w:rPr>
          <w:rFonts w:asciiTheme="minorHAnsi" w:hAnsiTheme="minorHAnsi" w:cstheme="minorHAnsi"/>
          <w:lang w:val="uk-UA"/>
        </w:rPr>
        <w:t xml:space="preserve">Досвід роботи </w:t>
      </w:r>
      <w:r w:rsidR="00820EB9" w:rsidRPr="00B06D6C">
        <w:rPr>
          <w:rFonts w:asciiTheme="minorHAnsi" w:hAnsiTheme="minorHAnsi" w:cstheme="minorHAnsi"/>
          <w:lang w:val="uk-UA"/>
        </w:rPr>
        <w:t xml:space="preserve">з </w:t>
      </w:r>
      <w:r w:rsidR="00820EB9" w:rsidRPr="00B06D6C">
        <w:rPr>
          <w:rFonts w:asciiTheme="minorHAnsi" w:hAnsiTheme="minorHAnsi" w:cstheme="minorHAnsi"/>
          <w:color w:val="000000" w:themeColor="text1"/>
          <w:lang w:val="uk-UA"/>
        </w:rPr>
        <w:t>NGS</w:t>
      </w:r>
      <w:r w:rsidR="00207540" w:rsidRPr="00B06D6C">
        <w:rPr>
          <w:rFonts w:asciiTheme="minorHAnsi" w:hAnsiTheme="minorHAnsi" w:cstheme="minorHAnsi"/>
          <w:color w:val="000000" w:themeColor="text1"/>
          <w:lang w:val="uk-UA"/>
        </w:rPr>
        <w:t>,</w:t>
      </w:r>
      <w:r w:rsidR="00207540" w:rsidRPr="00B06D6C">
        <w:rPr>
          <w:rFonts w:asciiTheme="minorHAnsi" w:hAnsiTheme="minorHAnsi" w:cstheme="minorHAnsi"/>
          <w:lang w:val="uk-UA"/>
        </w:rPr>
        <w:t xml:space="preserve"> в тому числі WGS</w:t>
      </w:r>
      <w:r w:rsidR="00820EB9" w:rsidRPr="00B06D6C">
        <w:rPr>
          <w:rFonts w:asciiTheme="minorHAnsi" w:hAnsiTheme="minorHAnsi" w:cstheme="minorHAnsi"/>
          <w:color w:val="000000" w:themeColor="text1"/>
          <w:lang w:val="uk-UA"/>
        </w:rPr>
        <w:t>;</w:t>
      </w:r>
    </w:p>
    <w:p w14:paraId="2B33F324" w14:textId="77777777" w:rsidR="008B5060" w:rsidRPr="00B06D6C" w:rsidRDefault="008B5060" w:rsidP="008B506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B06D6C">
        <w:rPr>
          <w:rFonts w:asciiTheme="minorHAnsi" w:hAnsiTheme="minorHAnsi" w:cstheme="minorHAnsi"/>
          <w:lang w:val="uk-UA"/>
        </w:rPr>
        <w:t>Досвід роботи з базами</w:t>
      </w:r>
      <w:r w:rsidR="00280A09" w:rsidRPr="00B06D6C">
        <w:rPr>
          <w:rFonts w:asciiTheme="minorHAnsi" w:hAnsiTheme="minorHAnsi" w:cstheme="minorHAnsi"/>
          <w:lang w:val="uk-UA"/>
        </w:rPr>
        <w:t xml:space="preserve"> даних, електронними системами необхідними для </w:t>
      </w:r>
      <w:r w:rsidR="00820EB9" w:rsidRPr="00B06D6C">
        <w:rPr>
          <w:rFonts w:asciiTheme="minorHAnsi" w:hAnsiTheme="minorHAnsi" w:cstheme="minorHAnsi"/>
          <w:lang w:val="uk-UA"/>
        </w:rPr>
        <w:t xml:space="preserve">обробки та </w:t>
      </w:r>
      <w:r w:rsidR="00280A09" w:rsidRPr="00B06D6C">
        <w:rPr>
          <w:rFonts w:asciiTheme="minorHAnsi" w:hAnsiTheme="minorHAnsi" w:cstheme="minorHAnsi"/>
          <w:lang w:val="uk-UA"/>
        </w:rPr>
        <w:t xml:space="preserve">аналізу </w:t>
      </w:r>
      <w:proofErr w:type="spellStart"/>
      <w:r w:rsidR="00280A09" w:rsidRPr="00B06D6C">
        <w:rPr>
          <w:rFonts w:asciiTheme="minorHAnsi" w:hAnsiTheme="minorHAnsi" w:cstheme="minorHAnsi"/>
          <w:lang w:val="uk-UA"/>
        </w:rPr>
        <w:t>нуклеотидних</w:t>
      </w:r>
      <w:proofErr w:type="spellEnd"/>
      <w:r w:rsidR="00280A09" w:rsidRPr="00B06D6C">
        <w:rPr>
          <w:rFonts w:asciiTheme="minorHAnsi" w:hAnsiTheme="minorHAnsi" w:cstheme="minorHAnsi"/>
          <w:lang w:val="uk-UA"/>
        </w:rPr>
        <w:t xml:space="preserve"> послідовностей отриманих в результатів </w:t>
      </w:r>
      <w:proofErr w:type="spellStart"/>
      <w:r w:rsidR="00280A09" w:rsidRPr="00B06D6C">
        <w:rPr>
          <w:rFonts w:asciiTheme="minorHAnsi" w:hAnsiTheme="minorHAnsi" w:cstheme="minorHAnsi"/>
          <w:lang w:val="uk-UA"/>
        </w:rPr>
        <w:t>секвенування</w:t>
      </w:r>
      <w:proofErr w:type="spellEnd"/>
      <w:r w:rsidR="00820EB9" w:rsidRPr="00B06D6C">
        <w:rPr>
          <w:rFonts w:asciiTheme="minorHAnsi" w:hAnsiTheme="minorHAnsi" w:cstheme="minorHAnsi"/>
          <w:lang w:val="uk-UA"/>
        </w:rPr>
        <w:t>;</w:t>
      </w:r>
    </w:p>
    <w:p w14:paraId="030383D3" w14:textId="77777777" w:rsidR="00280A09" w:rsidRPr="00B06D6C" w:rsidRDefault="00280A09" w:rsidP="00280A0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B06D6C">
        <w:rPr>
          <w:rFonts w:asciiTheme="minorHAnsi" w:hAnsiTheme="minorHAnsi" w:cstheme="minorHAnsi"/>
          <w:lang w:val="uk-UA"/>
        </w:rPr>
        <w:t>Знання англійської мови, знання української\російської мови буде перевагою</w:t>
      </w:r>
      <w:r w:rsidR="00207540" w:rsidRPr="00B06D6C">
        <w:rPr>
          <w:rFonts w:asciiTheme="minorHAnsi" w:hAnsiTheme="minorHAnsi" w:cstheme="minorHAnsi"/>
          <w:lang w:val="uk-UA"/>
        </w:rPr>
        <w:t>.</w:t>
      </w:r>
    </w:p>
    <w:p w14:paraId="38E4DDAA" w14:textId="77777777" w:rsidR="00280A09" w:rsidRPr="00B06D6C" w:rsidRDefault="00280A09" w:rsidP="008B5060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val="uk-UA" w:eastAsia="ru-RU"/>
        </w:rPr>
      </w:pPr>
    </w:p>
    <w:p w14:paraId="3F189C73" w14:textId="08CD289A" w:rsidR="008B5060" w:rsidRPr="008052D2" w:rsidRDefault="008B5060" w:rsidP="008B5060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  <w:lang w:val="uk-UA"/>
        </w:rPr>
      </w:pPr>
      <w:r w:rsidRPr="00B06D6C">
        <w:rPr>
          <w:rFonts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B06D6C">
        <w:rPr>
          <w:rFonts w:cstheme="minorHAnsi"/>
          <w:sz w:val="24"/>
          <w:szCs w:val="24"/>
          <w:lang w:val="uk-UA"/>
        </w:rPr>
        <w:t xml:space="preserve"> </w:t>
      </w:r>
      <w:hyperlink r:id="rId6" w:history="1">
        <w:r w:rsidRPr="00B06D6C">
          <w:rPr>
            <w:rStyle w:val="a5"/>
            <w:rFonts w:cstheme="minorHAnsi"/>
            <w:b/>
            <w:sz w:val="24"/>
            <w:szCs w:val="24"/>
            <w:lang w:val="uk-UA"/>
          </w:rPr>
          <w:t>vacancies@phc.org.ua</w:t>
        </w:r>
      </w:hyperlink>
      <w:r w:rsidRPr="00B06D6C">
        <w:rPr>
          <w:rFonts w:cstheme="minorHAnsi"/>
          <w:b/>
          <w:sz w:val="24"/>
          <w:szCs w:val="24"/>
          <w:lang w:val="uk-UA"/>
        </w:rPr>
        <w:t>.</w:t>
      </w:r>
      <w:r w:rsidRPr="00B06D6C">
        <w:rPr>
          <w:rFonts w:cstheme="minorHAnsi"/>
          <w:sz w:val="24"/>
          <w:szCs w:val="24"/>
          <w:lang w:val="uk-UA"/>
        </w:rPr>
        <w:t xml:space="preserve"> В темі листа, будь ласка, зазначте:</w:t>
      </w:r>
      <w:r w:rsidRPr="00B06D6C">
        <w:rPr>
          <w:rFonts w:cstheme="minorHAnsi"/>
          <w:b/>
          <w:sz w:val="24"/>
          <w:szCs w:val="24"/>
          <w:lang w:val="uk-UA"/>
        </w:rPr>
        <w:t xml:space="preserve"> </w:t>
      </w:r>
      <w:r w:rsidR="00982FA2" w:rsidRPr="008052D2">
        <w:rPr>
          <w:rFonts w:cstheme="minorHAnsi"/>
          <w:b/>
          <w:sz w:val="24"/>
          <w:szCs w:val="24"/>
          <w:lang w:val="uk-UA"/>
        </w:rPr>
        <w:t>«</w:t>
      </w:r>
      <w:r w:rsidR="008052D2">
        <w:rPr>
          <w:rFonts w:cstheme="minorHAnsi"/>
          <w:b/>
          <w:sz w:val="24"/>
          <w:szCs w:val="24"/>
          <w:lang w:val="uk-UA"/>
        </w:rPr>
        <w:t xml:space="preserve">282-2021 </w:t>
      </w:r>
      <w:r w:rsidR="00FF0890" w:rsidRPr="008052D2">
        <w:rPr>
          <w:rFonts w:cstheme="minorHAnsi"/>
          <w:b/>
          <w:sz w:val="24"/>
          <w:szCs w:val="24"/>
          <w:lang w:val="uk-UA"/>
        </w:rPr>
        <w:t xml:space="preserve">Національний  </w:t>
      </w:r>
      <w:r w:rsidR="00FF0890" w:rsidRPr="008052D2">
        <w:rPr>
          <w:rFonts w:cstheme="minorHAnsi"/>
          <w:b/>
          <w:bCs/>
          <w:sz w:val="24"/>
          <w:szCs w:val="24"/>
          <w:lang w:val="uk-UA"/>
        </w:rPr>
        <w:t xml:space="preserve">консультант  з методичного  супроводу впровадження </w:t>
      </w:r>
      <w:proofErr w:type="spellStart"/>
      <w:r w:rsidR="00FF0890" w:rsidRPr="008052D2">
        <w:rPr>
          <w:rFonts w:cstheme="minorHAnsi"/>
          <w:b/>
          <w:bCs/>
          <w:sz w:val="24"/>
          <w:szCs w:val="24"/>
          <w:lang w:val="uk-UA"/>
        </w:rPr>
        <w:t>секвенуваня</w:t>
      </w:r>
      <w:proofErr w:type="spellEnd"/>
      <w:r w:rsidR="00FF0890" w:rsidRPr="008052D2">
        <w:rPr>
          <w:rFonts w:cstheme="minorHAnsi"/>
          <w:b/>
          <w:bCs/>
          <w:sz w:val="24"/>
          <w:szCs w:val="24"/>
          <w:lang w:val="uk-UA"/>
        </w:rPr>
        <w:t xml:space="preserve"> нового покоління та </w:t>
      </w:r>
      <w:proofErr w:type="spellStart"/>
      <w:r w:rsidR="00FF0890" w:rsidRPr="008052D2">
        <w:rPr>
          <w:rFonts w:cstheme="minorHAnsi"/>
          <w:b/>
          <w:bCs/>
          <w:sz w:val="24"/>
          <w:szCs w:val="24"/>
          <w:lang w:val="uk-UA"/>
        </w:rPr>
        <w:t>повно</w:t>
      </w:r>
      <w:r w:rsidR="008052D2">
        <w:rPr>
          <w:rFonts w:cstheme="minorHAnsi"/>
          <w:b/>
          <w:bCs/>
          <w:sz w:val="24"/>
          <w:szCs w:val="24"/>
          <w:lang w:val="uk-UA"/>
        </w:rPr>
        <w:t>геномного</w:t>
      </w:r>
      <w:proofErr w:type="spellEnd"/>
      <w:r w:rsidR="008052D2">
        <w:rPr>
          <w:rFonts w:cstheme="minorHAnsi"/>
          <w:b/>
          <w:bCs/>
          <w:sz w:val="24"/>
          <w:szCs w:val="24"/>
          <w:lang w:val="uk-UA"/>
        </w:rPr>
        <w:t xml:space="preserve"> </w:t>
      </w:r>
      <w:proofErr w:type="spellStart"/>
      <w:r w:rsidR="008052D2">
        <w:rPr>
          <w:rFonts w:cstheme="minorHAnsi"/>
          <w:b/>
          <w:bCs/>
          <w:sz w:val="24"/>
          <w:szCs w:val="24"/>
          <w:lang w:val="uk-UA"/>
        </w:rPr>
        <w:t>секвенування</w:t>
      </w:r>
      <w:proofErr w:type="spellEnd"/>
      <w:r w:rsidR="008052D2">
        <w:rPr>
          <w:rFonts w:cstheme="minorHAnsi"/>
          <w:b/>
          <w:bCs/>
          <w:sz w:val="24"/>
          <w:szCs w:val="24"/>
          <w:lang w:val="uk-UA"/>
        </w:rPr>
        <w:t xml:space="preserve"> SARS-CoV</w:t>
      </w:r>
      <w:r w:rsidR="00FF0890" w:rsidRPr="008052D2">
        <w:rPr>
          <w:rFonts w:cstheme="minorHAnsi"/>
          <w:b/>
          <w:bCs/>
          <w:sz w:val="24"/>
          <w:szCs w:val="24"/>
          <w:lang w:val="uk-UA"/>
        </w:rPr>
        <w:t>2</w:t>
      </w:r>
      <w:r w:rsidRPr="008052D2">
        <w:rPr>
          <w:rFonts w:cstheme="minorHAnsi"/>
          <w:b/>
          <w:sz w:val="24"/>
          <w:szCs w:val="24"/>
          <w:lang w:val="uk-UA" w:eastAsia="ru-RU"/>
        </w:rPr>
        <w:t>»</w:t>
      </w:r>
    </w:p>
    <w:p w14:paraId="2E36C284" w14:textId="6B313384" w:rsidR="008B5060" w:rsidRPr="00B06D6C" w:rsidRDefault="008B5060" w:rsidP="008B5060">
      <w:pPr>
        <w:jc w:val="both"/>
        <w:rPr>
          <w:rFonts w:cstheme="minorHAnsi"/>
          <w:sz w:val="24"/>
          <w:szCs w:val="24"/>
          <w:lang w:val="uk-UA" w:eastAsia="ru-RU"/>
        </w:rPr>
      </w:pPr>
      <w:r w:rsidRPr="00B06D6C">
        <w:rPr>
          <w:rFonts w:cstheme="minorHAnsi"/>
          <w:b/>
          <w:sz w:val="24"/>
          <w:szCs w:val="24"/>
          <w:lang w:val="uk-UA" w:eastAsia="ru-RU"/>
        </w:rPr>
        <w:t xml:space="preserve">Термін подання документів – </w:t>
      </w:r>
      <w:r w:rsidR="00982FA2" w:rsidRPr="00B06D6C">
        <w:rPr>
          <w:rFonts w:cstheme="minorHAnsi"/>
          <w:b/>
          <w:sz w:val="24"/>
          <w:szCs w:val="24"/>
          <w:lang w:val="uk-UA" w:eastAsia="ru-RU"/>
        </w:rPr>
        <w:t>до</w:t>
      </w:r>
      <w:r w:rsidR="00F53774">
        <w:rPr>
          <w:rFonts w:cstheme="minorHAnsi"/>
          <w:b/>
          <w:sz w:val="24"/>
          <w:szCs w:val="24"/>
          <w:lang w:eastAsia="ru-RU"/>
        </w:rPr>
        <w:t xml:space="preserve"> 31</w:t>
      </w:r>
      <w:r w:rsidR="00FF0890" w:rsidRPr="00B06D6C">
        <w:rPr>
          <w:rFonts w:cstheme="minorHAnsi"/>
          <w:b/>
          <w:sz w:val="24"/>
          <w:szCs w:val="24"/>
          <w:lang w:eastAsia="ru-RU"/>
        </w:rPr>
        <w:t xml:space="preserve"> </w:t>
      </w:r>
      <w:r w:rsidR="00F53774">
        <w:rPr>
          <w:rFonts w:cstheme="minorHAnsi"/>
          <w:b/>
          <w:sz w:val="24"/>
          <w:szCs w:val="24"/>
          <w:lang w:val="uk-UA" w:eastAsia="ru-RU"/>
        </w:rPr>
        <w:t>серпня</w:t>
      </w:r>
      <w:bookmarkStart w:id="0" w:name="_GoBack"/>
      <w:bookmarkEnd w:id="0"/>
      <w:r w:rsidRPr="00B06D6C">
        <w:rPr>
          <w:rFonts w:cstheme="minorHAnsi"/>
          <w:b/>
          <w:sz w:val="24"/>
          <w:szCs w:val="24"/>
          <w:lang w:val="uk-UA" w:eastAsia="ru-RU"/>
        </w:rPr>
        <w:t xml:space="preserve"> 2021 року, </w:t>
      </w:r>
      <w:r w:rsidRPr="00B06D6C">
        <w:rPr>
          <w:rFonts w:cstheme="minorHAnsi"/>
          <w:sz w:val="24"/>
          <w:szCs w:val="24"/>
          <w:lang w:val="uk-UA" w:eastAsia="ru-RU"/>
        </w:rPr>
        <w:t xml:space="preserve">реєстрація документів </w:t>
      </w:r>
      <w:r w:rsidRPr="00B06D6C">
        <w:rPr>
          <w:rFonts w:cstheme="minorHAnsi"/>
          <w:sz w:val="24"/>
          <w:szCs w:val="24"/>
          <w:lang w:val="uk-UA" w:eastAsia="ru-RU"/>
        </w:rPr>
        <w:br/>
        <w:t>завершується о 18:00.</w:t>
      </w:r>
    </w:p>
    <w:p w14:paraId="05D11A86" w14:textId="77777777" w:rsidR="008B5060" w:rsidRPr="00B06D6C" w:rsidRDefault="008B5060" w:rsidP="008B5060">
      <w:pPr>
        <w:jc w:val="both"/>
        <w:rPr>
          <w:rFonts w:cstheme="minorHAnsi"/>
          <w:sz w:val="24"/>
          <w:szCs w:val="24"/>
          <w:lang w:val="uk-UA"/>
        </w:rPr>
      </w:pPr>
      <w:r w:rsidRPr="00B06D6C">
        <w:rPr>
          <w:rFonts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1F32E9E" w14:textId="77777777" w:rsidR="008B5060" w:rsidRPr="00B06D6C" w:rsidRDefault="008B5060" w:rsidP="008B5060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</w:p>
    <w:p w14:paraId="2950361F" w14:textId="77777777" w:rsidR="008B5060" w:rsidRPr="00B06D6C" w:rsidRDefault="008B5060" w:rsidP="008B5060">
      <w:pPr>
        <w:rPr>
          <w:rFonts w:cstheme="minorHAnsi"/>
          <w:sz w:val="24"/>
          <w:szCs w:val="24"/>
          <w:lang w:val="uk-UA"/>
        </w:rPr>
      </w:pPr>
    </w:p>
    <w:p w14:paraId="05390B1F" w14:textId="77777777" w:rsidR="008B5060" w:rsidRPr="00B06D6C" w:rsidRDefault="008B5060" w:rsidP="008B5060">
      <w:pPr>
        <w:rPr>
          <w:rFonts w:cstheme="minorHAnsi"/>
          <w:sz w:val="24"/>
          <w:szCs w:val="24"/>
          <w:lang w:val="uk-UA"/>
        </w:rPr>
      </w:pPr>
    </w:p>
    <w:p w14:paraId="786C5F27" w14:textId="77777777" w:rsidR="002A38DB" w:rsidRPr="00B06D6C" w:rsidRDefault="002A38DB">
      <w:pPr>
        <w:rPr>
          <w:rFonts w:cstheme="minorHAnsi"/>
          <w:sz w:val="24"/>
          <w:szCs w:val="24"/>
          <w:lang w:val="uk-UA"/>
        </w:rPr>
      </w:pPr>
    </w:p>
    <w:sectPr w:rsidR="002A38DB" w:rsidRPr="00B06D6C" w:rsidSect="00DE39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Gothic-Book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31F"/>
    <w:multiLevelType w:val="hybridMultilevel"/>
    <w:tmpl w:val="37680E8E"/>
    <w:lvl w:ilvl="0" w:tplc="367E08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50880"/>
    <w:multiLevelType w:val="hybridMultilevel"/>
    <w:tmpl w:val="A528A21E"/>
    <w:lvl w:ilvl="0" w:tplc="042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60"/>
    <w:rsid w:val="000772D9"/>
    <w:rsid w:val="00207540"/>
    <w:rsid w:val="00280A09"/>
    <w:rsid w:val="002A38DB"/>
    <w:rsid w:val="00315BA4"/>
    <w:rsid w:val="00352465"/>
    <w:rsid w:val="0060129D"/>
    <w:rsid w:val="007E2CA5"/>
    <w:rsid w:val="008052D2"/>
    <w:rsid w:val="00820EB9"/>
    <w:rsid w:val="00892100"/>
    <w:rsid w:val="008B5060"/>
    <w:rsid w:val="00982FA2"/>
    <w:rsid w:val="00993F27"/>
    <w:rsid w:val="00A00069"/>
    <w:rsid w:val="00B06D6C"/>
    <w:rsid w:val="00B11636"/>
    <w:rsid w:val="00B82B0C"/>
    <w:rsid w:val="00BF3482"/>
    <w:rsid w:val="00D22640"/>
    <w:rsid w:val="00DA222B"/>
    <w:rsid w:val="00F01CF9"/>
    <w:rsid w:val="00F145C4"/>
    <w:rsid w:val="00F53774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8E4B"/>
  <w15:docId w15:val="{80EC0455-575B-486D-B9B4-2625683A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060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8B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8B5060"/>
    <w:rPr>
      <w:rFonts w:cs="Times New Roman"/>
    </w:rPr>
  </w:style>
  <w:style w:type="paragraph" w:styleId="a3">
    <w:name w:val="List Paragraph"/>
    <w:basedOn w:val="a"/>
    <w:uiPriority w:val="34"/>
    <w:qFormat/>
    <w:rsid w:val="008B506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B50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B5060"/>
    <w:rPr>
      <w:rFonts w:cs="Times New Roman"/>
      <w:color w:val="0563C1" w:themeColor="hyperlink"/>
      <w:u w:val="single"/>
    </w:rPr>
  </w:style>
  <w:style w:type="character" w:customStyle="1" w:styleId="fontstyle21">
    <w:name w:val="fontstyle21"/>
    <w:basedOn w:val="a0"/>
    <w:rsid w:val="000772D9"/>
    <w:rPr>
      <w:rFonts w:ascii="FranklinGothic-Book" w:hAnsi="FranklinGothic-Book" w:hint="default"/>
      <w:b w:val="0"/>
      <w:bCs w:val="0"/>
      <w:i w:val="0"/>
      <w:iCs w:val="0"/>
      <w:color w:val="231F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2382</Words>
  <Characters>1359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</cp:lastModifiedBy>
  <cp:revision>3</cp:revision>
  <dcterms:created xsi:type="dcterms:W3CDTF">2021-07-19T12:23:00Z</dcterms:created>
  <dcterms:modified xsi:type="dcterms:W3CDTF">2021-08-05T11:50:00Z</dcterms:modified>
</cp:coreProperties>
</file>