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26" w:rsidRDefault="00764126" w:rsidP="00764126">
      <w:pPr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noProof/>
          <w:color w:val="000000"/>
        </w:rPr>
        <w:drawing>
          <wp:inline distT="0" distB="0" distL="0" distR="0">
            <wp:extent cx="2019300" cy="695325"/>
            <wp:effectExtent l="19050" t="0" r="0" b="0"/>
            <wp:docPr id="2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BC" w:rsidRPr="001B7D2B" w:rsidRDefault="00D736F6" w:rsidP="00BD6EB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D736F6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D736F6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>
        <w:rPr>
          <w:rFonts w:ascii="Calibri" w:hAnsi="Calibri" w:cs="Calibri"/>
          <w:b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4D5F61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582123">
        <w:rPr>
          <w:rFonts w:ascii="Calibri" w:eastAsia="Calibri" w:hAnsi="Calibri" w:cs="Calibri"/>
          <w:b/>
          <w:lang w:val="uk-UA" w:eastAsia="en-US"/>
        </w:rPr>
        <w:t>фармацевта</w:t>
      </w:r>
      <w:r w:rsidR="00CF0249">
        <w:rPr>
          <w:rFonts w:ascii="Calibri" w:eastAsia="Calibri" w:hAnsi="Calibri" w:cs="Calibri"/>
          <w:b/>
          <w:lang w:val="uk-UA" w:eastAsia="en-US"/>
        </w:rPr>
        <w:t xml:space="preserve"> відділу антимікробної резистентності та інфекційного контролю</w:t>
      </w:r>
      <w:r w:rsidR="00764126">
        <w:rPr>
          <w:rFonts w:ascii="Calibri" w:eastAsia="Calibri" w:hAnsi="Calibri" w:cs="Calibri"/>
          <w:b/>
          <w:lang w:val="uk-UA" w:eastAsia="en-US"/>
        </w:rPr>
        <w:t xml:space="preserve"> </w:t>
      </w:r>
      <w:r w:rsidR="00764126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BD6EBC" w:rsidRPr="003C0992">
        <w:rPr>
          <w:rFonts w:ascii="Calibri" w:eastAsia="Calibri" w:hAnsi="Calibr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764126" w:rsidRPr="00FC65E4" w:rsidRDefault="00764126" w:rsidP="00764126">
      <w:pPr>
        <w:jc w:val="center"/>
        <w:rPr>
          <w:rFonts w:ascii="Calibri" w:eastAsia="Calibri" w:hAnsi="Calibri" w:cs="Calibri"/>
          <w:b/>
          <w:lang w:val="uk-UA" w:eastAsia="en-US"/>
        </w:rPr>
      </w:pPr>
    </w:p>
    <w:p w:rsidR="00D736F6" w:rsidRDefault="00D736F6" w:rsidP="00292D69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582123">
        <w:rPr>
          <w:rFonts w:ascii="Calibri" w:eastAsia="Calibri" w:hAnsi="Calibri" w:cs="Calibri"/>
          <w:bCs/>
          <w:lang w:val="uk-UA" w:eastAsia="en-US"/>
        </w:rPr>
        <w:t>фармацевт</w:t>
      </w:r>
      <w:r w:rsidR="00CF0249">
        <w:rPr>
          <w:rFonts w:ascii="Calibri" w:eastAsia="Calibri" w:hAnsi="Calibri" w:cs="Calibri"/>
          <w:bCs/>
          <w:lang w:val="uk-UA" w:eastAsia="en-US"/>
        </w:rPr>
        <w:t xml:space="preserve"> відділу антимікробної резистентності та інфекційного контролю</w:t>
      </w:r>
    </w:p>
    <w:p w:rsidR="00D736F6" w:rsidRPr="00650319" w:rsidRDefault="00D736F6" w:rsidP="00650319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 w:rsidR="00CF0249">
        <w:rPr>
          <w:rFonts w:ascii="Calibri" w:eastAsia="Calibri" w:hAnsi="Calibri" w:cs="Calibri"/>
          <w:lang w:val="uk-UA" w:eastAsia="en-US"/>
        </w:rPr>
        <w:t>повна</w:t>
      </w:r>
    </w:p>
    <w:p w:rsidR="00D736F6" w:rsidRDefault="00D736F6" w:rsidP="00D736F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D736F6" w:rsidRPr="00D736F6" w:rsidRDefault="00D736F6" w:rsidP="00D736F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D736F6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D736F6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736F6" w:rsidRDefault="00D736F6" w:rsidP="00D736F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5727D1" w:rsidRPr="00247308" w:rsidRDefault="00D736F6" w:rsidP="00D736F6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1F435A" w:rsidRPr="00197B39" w:rsidRDefault="001F435A" w:rsidP="00197B3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cs="Calibri"/>
          <w:sz w:val="24"/>
          <w:szCs w:val="24"/>
          <w:lang w:val="uk-UA"/>
        </w:rPr>
      </w:pPr>
    </w:p>
    <w:p w:rsidR="009A61FD" w:rsidRDefault="00D62BFA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Організаційно-методичний супровід </w:t>
      </w:r>
      <w:r w:rsidR="00596CEA">
        <w:rPr>
          <w:rFonts w:cs="Calibri"/>
          <w:sz w:val="24"/>
          <w:szCs w:val="24"/>
          <w:lang w:val="uk-UA"/>
        </w:rPr>
        <w:t>закладі</w:t>
      </w:r>
      <w:r w:rsidR="00337873">
        <w:rPr>
          <w:rFonts w:cs="Calibri"/>
          <w:sz w:val="24"/>
          <w:szCs w:val="24"/>
          <w:lang w:val="uk-UA"/>
        </w:rPr>
        <w:t>в</w:t>
      </w:r>
      <w:r w:rsidR="00596CEA">
        <w:rPr>
          <w:rFonts w:cs="Calibri"/>
          <w:sz w:val="24"/>
          <w:szCs w:val="24"/>
          <w:lang w:val="uk-UA"/>
        </w:rPr>
        <w:t xml:space="preserve"> охорони здоров’я за </w:t>
      </w:r>
      <w:r w:rsidR="009A61FD">
        <w:rPr>
          <w:rFonts w:cs="Calibri"/>
          <w:sz w:val="24"/>
          <w:szCs w:val="24"/>
          <w:lang w:val="uk-UA"/>
        </w:rPr>
        <w:t xml:space="preserve">напрямами: </w:t>
      </w:r>
      <w:r w:rsidR="0072559D">
        <w:rPr>
          <w:rFonts w:cs="Calibri"/>
          <w:sz w:val="24"/>
          <w:szCs w:val="24"/>
          <w:lang w:val="uk-UA"/>
        </w:rPr>
        <w:t>адміністрування антимікробних препаратів</w:t>
      </w:r>
      <w:r w:rsidR="007922AA">
        <w:rPr>
          <w:rFonts w:cs="Calibri"/>
          <w:sz w:val="24"/>
          <w:szCs w:val="24"/>
          <w:lang w:val="uk-UA"/>
        </w:rPr>
        <w:t>;</w:t>
      </w:r>
      <w:r w:rsidR="0072559D">
        <w:rPr>
          <w:rFonts w:cs="Calibri"/>
          <w:sz w:val="24"/>
          <w:szCs w:val="24"/>
          <w:lang w:val="uk-UA"/>
        </w:rPr>
        <w:t xml:space="preserve"> </w:t>
      </w:r>
      <w:r w:rsidR="007922AA">
        <w:rPr>
          <w:rFonts w:cs="Calibri"/>
          <w:sz w:val="24"/>
          <w:szCs w:val="24"/>
          <w:lang w:val="uk-UA"/>
        </w:rPr>
        <w:t>локальний моніторинг антимікробної резистентності</w:t>
      </w:r>
      <w:r w:rsidR="006153F4">
        <w:rPr>
          <w:rFonts w:cs="Calibri"/>
          <w:sz w:val="24"/>
          <w:szCs w:val="24"/>
          <w:lang w:val="uk-UA"/>
        </w:rPr>
        <w:t>; дозорний епіднагляд за антимікробною резистентністю.</w:t>
      </w:r>
    </w:p>
    <w:p w:rsidR="00051730" w:rsidRDefault="005958D5" w:rsidP="00051730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</w:t>
      </w:r>
      <w:r w:rsidR="00051730">
        <w:rPr>
          <w:rFonts w:cs="Calibri"/>
          <w:sz w:val="24"/>
          <w:szCs w:val="24"/>
          <w:lang w:val="uk-UA"/>
        </w:rPr>
        <w:t>розроб</w:t>
      </w:r>
      <w:r>
        <w:rPr>
          <w:rFonts w:cs="Calibri"/>
          <w:sz w:val="24"/>
          <w:szCs w:val="24"/>
          <w:lang w:val="uk-UA"/>
        </w:rPr>
        <w:t>ці</w:t>
      </w:r>
      <w:r w:rsidR="00051730">
        <w:rPr>
          <w:rFonts w:cs="Calibri"/>
          <w:sz w:val="24"/>
          <w:szCs w:val="24"/>
          <w:lang w:val="uk-UA"/>
        </w:rPr>
        <w:t xml:space="preserve"> примірних стандартних операційних процедур за </w:t>
      </w:r>
      <w:r w:rsidR="00BF1718">
        <w:rPr>
          <w:rFonts w:cs="Calibri"/>
          <w:sz w:val="24"/>
          <w:szCs w:val="24"/>
          <w:lang w:val="uk-UA"/>
        </w:rPr>
        <w:t>напрямами</w:t>
      </w:r>
      <w:r w:rsidR="00051730">
        <w:rPr>
          <w:rFonts w:cs="Calibri"/>
          <w:sz w:val="24"/>
          <w:szCs w:val="24"/>
          <w:lang w:val="uk-UA"/>
        </w:rPr>
        <w:t xml:space="preserve">: </w:t>
      </w:r>
      <w:r w:rsidR="00E54269" w:rsidRPr="00E54269">
        <w:rPr>
          <w:rFonts w:cs="Calibri"/>
          <w:sz w:val="24"/>
          <w:szCs w:val="24"/>
          <w:lang w:val="uk-UA"/>
        </w:rPr>
        <w:t>адміністрування антимікробних препаратів; локальний моніторинг антимікробної резистентності; дозорний епіднагляд за антимікробною резистентністю.</w:t>
      </w:r>
    </w:p>
    <w:p w:rsidR="00066AA4" w:rsidRDefault="00FA5BE8" w:rsidP="00C845E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 w:rsidRPr="00C845ED">
        <w:rPr>
          <w:rFonts w:cs="Calibri"/>
          <w:sz w:val="24"/>
          <w:szCs w:val="24"/>
          <w:lang w:val="uk-UA"/>
        </w:rPr>
        <w:t>рганізаці</w:t>
      </w:r>
      <w:r>
        <w:rPr>
          <w:rFonts w:cs="Calibri"/>
          <w:sz w:val="24"/>
          <w:szCs w:val="24"/>
          <w:lang w:val="uk-UA"/>
        </w:rPr>
        <w:t>ї</w:t>
      </w:r>
      <w:r w:rsidR="00AB3904" w:rsidRPr="00C845ED">
        <w:rPr>
          <w:rFonts w:cs="Calibri"/>
          <w:sz w:val="24"/>
          <w:szCs w:val="24"/>
          <w:lang w:val="uk-UA"/>
        </w:rPr>
        <w:t xml:space="preserve"> та проведенн</w:t>
      </w:r>
      <w:r w:rsidR="006A3ED2">
        <w:rPr>
          <w:rFonts w:cs="Calibri"/>
          <w:sz w:val="24"/>
          <w:szCs w:val="24"/>
          <w:lang w:val="uk-UA"/>
        </w:rPr>
        <w:t>і</w:t>
      </w:r>
      <w:r w:rsidR="00AB3904" w:rsidRPr="00C845ED">
        <w:rPr>
          <w:rFonts w:cs="Calibri"/>
          <w:sz w:val="24"/>
          <w:szCs w:val="24"/>
          <w:lang w:val="uk-UA"/>
        </w:rPr>
        <w:t xml:space="preserve"> навчальних заходів для медичних працівників </w:t>
      </w:r>
      <w:r w:rsidR="006153F4" w:rsidRPr="00C845ED">
        <w:rPr>
          <w:rFonts w:cs="Calibri"/>
          <w:sz w:val="24"/>
          <w:szCs w:val="24"/>
          <w:lang w:val="uk-UA"/>
        </w:rPr>
        <w:t>заклад</w:t>
      </w:r>
      <w:r w:rsidR="00E54269">
        <w:rPr>
          <w:rFonts w:cs="Calibri"/>
          <w:sz w:val="24"/>
          <w:szCs w:val="24"/>
          <w:lang w:val="uk-UA"/>
        </w:rPr>
        <w:t xml:space="preserve">ів </w:t>
      </w:r>
      <w:r w:rsidR="006153F4" w:rsidRPr="00C845ED">
        <w:rPr>
          <w:rFonts w:cs="Calibri"/>
          <w:sz w:val="24"/>
          <w:szCs w:val="24"/>
          <w:lang w:val="uk-UA"/>
        </w:rPr>
        <w:t>охорони здоров’я</w:t>
      </w:r>
      <w:r w:rsidR="00B15954">
        <w:rPr>
          <w:rFonts w:cs="Calibri"/>
          <w:sz w:val="24"/>
          <w:szCs w:val="24"/>
          <w:lang w:val="uk-UA"/>
        </w:rPr>
        <w:t xml:space="preserve"> </w:t>
      </w:r>
      <w:r w:rsidR="00B15954" w:rsidRPr="00B15954">
        <w:rPr>
          <w:rFonts w:cs="Calibri"/>
          <w:sz w:val="24"/>
          <w:szCs w:val="24"/>
          <w:lang w:val="uk-UA"/>
        </w:rPr>
        <w:t>за напрямами: адміністрування антимікробних препаратів; локальний моніторинг антимікробної резистентності; дозорний епіднагляд за антимікробною резистентністю</w:t>
      </w:r>
      <w:r w:rsidR="00C845ED">
        <w:rPr>
          <w:rFonts w:cs="Calibri"/>
          <w:sz w:val="24"/>
          <w:szCs w:val="24"/>
          <w:lang w:val="uk-UA"/>
        </w:rPr>
        <w:t>.</w:t>
      </w:r>
    </w:p>
    <w:p w:rsidR="00B54E3F" w:rsidRDefault="00412A26" w:rsidP="009A61FD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="00AB3904">
        <w:rPr>
          <w:rFonts w:cs="Calibri"/>
          <w:sz w:val="24"/>
          <w:szCs w:val="24"/>
          <w:lang w:val="uk-UA"/>
        </w:rPr>
        <w:t>рганізаці</w:t>
      </w:r>
      <w:r w:rsidR="006A3ED2">
        <w:rPr>
          <w:rFonts w:cs="Calibri"/>
          <w:sz w:val="24"/>
          <w:szCs w:val="24"/>
          <w:lang w:val="uk-UA"/>
        </w:rPr>
        <w:t>ї</w:t>
      </w:r>
      <w:r w:rsidR="00AB3904">
        <w:rPr>
          <w:rFonts w:cs="Calibri"/>
          <w:sz w:val="24"/>
          <w:szCs w:val="24"/>
          <w:lang w:val="uk-UA"/>
        </w:rPr>
        <w:t xml:space="preserve"> </w:t>
      </w:r>
      <w:r w:rsidR="006A3ED2">
        <w:rPr>
          <w:rFonts w:cs="Calibri"/>
          <w:sz w:val="24"/>
          <w:szCs w:val="24"/>
          <w:lang w:val="uk-UA"/>
        </w:rPr>
        <w:t>та</w:t>
      </w:r>
      <w:r w:rsidR="00AB3904">
        <w:rPr>
          <w:rFonts w:cs="Calibri"/>
          <w:sz w:val="24"/>
          <w:szCs w:val="24"/>
          <w:lang w:val="uk-UA"/>
        </w:rPr>
        <w:t xml:space="preserve"> п</w:t>
      </w:r>
      <w:r w:rsidR="009A61FD" w:rsidRPr="009A61FD">
        <w:rPr>
          <w:rFonts w:cs="Calibri"/>
          <w:sz w:val="24"/>
          <w:szCs w:val="24"/>
          <w:lang w:val="uk-UA"/>
        </w:rPr>
        <w:t>роведенн</w:t>
      </w:r>
      <w:r w:rsidR="00AB3904">
        <w:rPr>
          <w:rFonts w:cs="Calibri"/>
          <w:sz w:val="24"/>
          <w:szCs w:val="24"/>
          <w:lang w:val="uk-UA"/>
        </w:rPr>
        <w:t>і</w:t>
      </w:r>
      <w:r w:rsidR="009A61FD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B34AFA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B34AFA">
        <w:rPr>
          <w:rFonts w:cs="Calibri"/>
          <w:sz w:val="24"/>
          <w:szCs w:val="24"/>
          <w:lang w:val="uk-UA"/>
        </w:rPr>
        <w:t xml:space="preserve"> розповсюдженості інфекційних хвороб, пов’язаних із наданням медичної допомоги</w:t>
      </w:r>
      <w:r w:rsidR="009A61FD">
        <w:rPr>
          <w:rFonts w:cs="Calibri"/>
          <w:sz w:val="24"/>
          <w:szCs w:val="24"/>
          <w:lang w:val="uk-UA"/>
        </w:rPr>
        <w:t>.</w:t>
      </w:r>
    </w:p>
    <w:p w:rsidR="00490D4C" w:rsidRDefault="003905CC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</w:t>
      </w:r>
      <w:r w:rsidR="00030929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звітів </w:t>
      </w:r>
      <w:r w:rsidR="00030929">
        <w:rPr>
          <w:rFonts w:cs="Calibri"/>
          <w:sz w:val="24"/>
          <w:szCs w:val="24"/>
          <w:lang w:val="uk-UA"/>
        </w:rPr>
        <w:t>за результатами</w:t>
      </w:r>
      <w:r w:rsidR="00030929" w:rsidRPr="009A61FD">
        <w:rPr>
          <w:rFonts w:cs="Calibri"/>
          <w:sz w:val="24"/>
          <w:szCs w:val="24"/>
          <w:lang w:val="uk-UA"/>
        </w:rPr>
        <w:t xml:space="preserve"> дослідження </w:t>
      </w:r>
      <w:proofErr w:type="spellStart"/>
      <w:r w:rsidR="00030929">
        <w:rPr>
          <w:rFonts w:cs="Calibri"/>
          <w:sz w:val="24"/>
          <w:szCs w:val="24"/>
          <w:lang w:val="uk-UA"/>
        </w:rPr>
        <w:t>одномоментної</w:t>
      </w:r>
      <w:proofErr w:type="spellEnd"/>
      <w:r w:rsidR="00030929">
        <w:rPr>
          <w:rFonts w:cs="Calibri"/>
          <w:sz w:val="24"/>
          <w:szCs w:val="24"/>
          <w:lang w:val="uk-UA"/>
        </w:rPr>
        <w:t xml:space="preserve"> розповсюдженості інфекційних хвороб, пов’язаних із наданням медичної допомоги.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 xml:space="preserve">часть у підготовці </w:t>
      </w:r>
      <w:proofErr w:type="spellStart"/>
      <w:r w:rsidRPr="006C7F03">
        <w:rPr>
          <w:rFonts w:cs="Calibri"/>
          <w:sz w:val="24"/>
          <w:szCs w:val="24"/>
          <w:lang w:val="uk-UA"/>
        </w:rPr>
        <w:t>проєктів</w:t>
      </w:r>
      <w:proofErr w:type="spellEnd"/>
      <w:r w:rsidRPr="006C7F03">
        <w:rPr>
          <w:rFonts w:cs="Calibri"/>
          <w:sz w:val="24"/>
          <w:szCs w:val="24"/>
          <w:lang w:val="uk-UA"/>
        </w:rPr>
        <w:t xml:space="preserve"> нормативно-правових, організаційно-методичних та розпорядчих документів з питань епідеміологічного нагляду за інфекційними хворобами, пов’язаними з наданням медичної допомоги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Р</w:t>
      </w:r>
      <w:r w:rsidRPr="006C7F03">
        <w:rPr>
          <w:rFonts w:cs="Calibri"/>
          <w:sz w:val="24"/>
          <w:szCs w:val="24"/>
          <w:lang w:val="uk-UA"/>
        </w:rPr>
        <w:t>озроб</w:t>
      </w:r>
      <w:r>
        <w:rPr>
          <w:rFonts w:cs="Calibri"/>
          <w:sz w:val="24"/>
          <w:szCs w:val="24"/>
          <w:lang w:val="uk-UA"/>
        </w:rPr>
        <w:t>лення</w:t>
      </w:r>
      <w:r w:rsidRPr="006C7F03">
        <w:rPr>
          <w:rFonts w:cs="Calibri"/>
          <w:sz w:val="24"/>
          <w:szCs w:val="24"/>
          <w:lang w:val="uk-UA"/>
        </w:rPr>
        <w:t xml:space="preserve"> стратегій щодо </w:t>
      </w:r>
      <w:r w:rsidR="00F61348">
        <w:rPr>
          <w:rFonts w:cs="Calibri"/>
          <w:sz w:val="24"/>
          <w:szCs w:val="24"/>
          <w:lang w:val="uk-UA"/>
        </w:rPr>
        <w:t>адміністрування антимікробних препаратів і протидії поширенню збудників з резистентністю</w:t>
      </w:r>
      <w:r w:rsidRPr="006C7F03">
        <w:rPr>
          <w:rFonts w:cs="Calibri"/>
          <w:sz w:val="24"/>
          <w:szCs w:val="24"/>
          <w:lang w:val="uk-UA"/>
        </w:rPr>
        <w:t xml:space="preserve"> для надання їх центральному органу виконавчої влади, що забезпечує та реалізує державну політику у сфері охорони здоров’я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lastRenderedPageBreak/>
        <w:t>У</w:t>
      </w:r>
      <w:r w:rsidRPr="006C7F03">
        <w:rPr>
          <w:rFonts w:cs="Calibri"/>
          <w:sz w:val="24"/>
          <w:szCs w:val="24"/>
          <w:lang w:val="uk-UA"/>
        </w:rPr>
        <w:t xml:space="preserve">часть у міжнародних конференціях, семінарах, круглих столах, дискусійних панелях з </w:t>
      </w:r>
      <w:r w:rsidR="00F61348">
        <w:rPr>
          <w:rFonts w:cs="Calibri"/>
          <w:sz w:val="24"/>
          <w:szCs w:val="24"/>
          <w:lang w:val="uk-UA"/>
        </w:rPr>
        <w:t>адміністрування антимікробних препаратів і протидії поширенню збудників з резистентністю</w:t>
      </w:r>
      <w:r>
        <w:rPr>
          <w:rFonts w:cs="Calibri"/>
          <w:sz w:val="24"/>
          <w:szCs w:val="24"/>
          <w:lang w:val="uk-UA"/>
        </w:rPr>
        <w:t>.</w:t>
      </w:r>
    </w:p>
    <w:p w:rsid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Pr="006C7F03">
        <w:rPr>
          <w:rFonts w:cs="Calibri"/>
          <w:sz w:val="24"/>
          <w:szCs w:val="24"/>
          <w:lang w:val="uk-UA"/>
        </w:rPr>
        <w:t xml:space="preserve">рофілактично-просвітницька робота серед населення з питань </w:t>
      </w:r>
      <w:r w:rsidR="00F61348">
        <w:rPr>
          <w:rFonts w:cs="Calibri"/>
          <w:sz w:val="24"/>
          <w:szCs w:val="24"/>
          <w:lang w:val="uk-UA"/>
        </w:rPr>
        <w:t>раціонального використання антимікробних препаратів,</w:t>
      </w:r>
      <w:r w:rsidR="00F61348" w:rsidRPr="006C7F03">
        <w:rPr>
          <w:rFonts w:cs="Calibri"/>
          <w:sz w:val="24"/>
          <w:szCs w:val="24"/>
          <w:lang w:val="uk-UA"/>
        </w:rPr>
        <w:t xml:space="preserve"> </w:t>
      </w:r>
      <w:r w:rsidRPr="006C7F03">
        <w:rPr>
          <w:rFonts w:cs="Calibri"/>
          <w:sz w:val="24"/>
          <w:szCs w:val="24"/>
          <w:lang w:val="uk-UA"/>
        </w:rPr>
        <w:t>профілактики інфекцій та інфекційного контролю</w:t>
      </w:r>
      <w:r>
        <w:rPr>
          <w:rFonts w:cs="Calibri"/>
          <w:sz w:val="24"/>
          <w:szCs w:val="24"/>
          <w:lang w:val="uk-UA"/>
        </w:rPr>
        <w:t>.</w:t>
      </w:r>
    </w:p>
    <w:p w:rsidR="006C7F03" w:rsidRPr="006C7F03" w:rsidRDefault="006C7F03" w:rsidP="006C7F03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</w:t>
      </w:r>
      <w:r w:rsidRPr="006C7F03">
        <w:rPr>
          <w:rFonts w:cs="Calibri"/>
          <w:sz w:val="24"/>
          <w:szCs w:val="24"/>
          <w:lang w:val="uk-UA"/>
        </w:rPr>
        <w:t xml:space="preserve">часть у спеціалізованій підготовці фахівців з питань </w:t>
      </w:r>
      <w:r w:rsidR="00F61348">
        <w:rPr>
          <w:rFonts w:cs="Calibri"/>
          <w:sz w:val="24"/>
          <w:szCs w:val="24"/>
          <w:lang w:val="uk-UA"/>
        </w:rPr>
        <w:t>адміністрування антимікробних препаратів та їхнього раціонального призначення</w:t>
      </w:r>
      <w:r>
        <w:rPr>
          <w:rFonts w:cs="Calibri"/>
          <w:sz w:val="24"/>
          <w:szCs w:val="24"/>
          <w:lang w:val="uk-UA"/>
        </w:rPr>
        <w:t>.</w:t>
      </w:r>
    </w:p>
    <w:p w:rsidR="00736423" w:rsidRPr="00736423" w:rsidRDefault="00736423" w:rsidP="0073642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:rsidR="00736423" w:rsidRPr="002776A5" w:rsidRDefault="006C7F03" w:rsidP="0073642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6C7F03">
        <w:rPr>
          <w:rFonts w:ascii="Calibri" w:hAnsi="Calibri" w:cs="Calibri"/>
          <w:lang w:val="uk-UA"/>
        </w:rPr>
        <w:t>Повна вища освіта (спеціаліст, магістр) за напрямом підготовки "</w:t>
      </w:r>
      <w:r w:rsidR="00F61348">
        <w:rPr>
          <w:rFonts w:ascii="Calibri" w:hAnsi="Calibri" w:cs="Calibri"/>
          <w:lang w:val="uk-UA"/>
        </w:rPr>
        <w:t>Фармакологія</w:t>
      </w:r>
      <w:r w:rsidRPr="006C7F03">
        <w:rPr>
          <w:rFonts w:ascii="Calibri" w:hAnsi="Calibri" w:cs="Calibri"/>
          <w:lang w:val="uk-UA"/>
        </w:rPr>
        <w:t>"</w:t>
      </w:r>
      <w:r w:rsidR="00F1142E" w:rsidRPr="00F1142E">
        <w:rPr>
          <w:rFonts w:ascii="Calibri" w:hAnsi="Calibri" w:cs="Calibri"/>
          <w:lang w:val="uk-UA"/>
        </w:rPr>
        <w:t>.</w:t>
      </w:r>
    </w:p>
    <w:p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</w:t>
      </w:r>
      <w:r w:rsidR="00F61348">
        <w:rPr>
          <w:rFonts w:ascii="Calibri" w:eastAsia="Calibri" w:hAnsi="Calibri" w:cs="Calibri"/>
          <w:bCs/>
          <w:lang w:val="uk-UA" w:eastAsia="en-US"/>
        </w:rPr>
        <w:t xml:space="preserve"> «Клінічна фармакологія»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F61348">
        <w:rPr>
          <w:rFonts w:ascii="Calibri" w:eastAsia="Calibri" w:hAnsi="Calibri" w:cs="Calibri"/>
          <w:bCs/>
          <w:lang w:val="uk-UA" w:eastAsia="en-US"/>
        </w:rPr>
        <w:t>буде перевагою</w:t>
      </w:r>
      <w:r w:rsidRPr="002776A5">
        <w:rPr>
          <w:rFonts w:ascii="Calibri" w:eastAsia="Calibri" w:hAnsi="Calibri" w:cs="Calibri"/>
          <w:bCs/>
          <w:lang w:val="uk-UA" w:eastAsia="en-US"/>
        </w:rPr>
        <w:t>.</w:t>
      </w:r>
    </w:p>
    <w:p w:rsidR="005E4BCA" w:rsidRDefault="005E4BCA" w:rsidP="005E4BC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розробки та впровадження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СОП</w:t>
      </w:r>
      <w:proofErr w:type="spellEnd"/>
      <w:r w:rsidR="00F61348">
        <w:rPr>
          <w:rFonts w:ascii="Calibri" w:eastAsia="Calibri" w:hAnsi="Calibri" w:cs="Calibri"/>
          <w:bCs/>
          <w:lang w:val="uk-UA" w:eastAsia="en-US"/>
        </w:rPr>
        <w:t>/протоколів лікування</w:t>
      </w:r>
      <w:r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="003136A1">
        <w:rPr>
          <w:rFonts w:ascii="Calibri" w:eastAsia="Calibri" w:hAnsi="Calibri" w:cs="Calibri"/>
          <w:bCs/>
          <w:lang w:val="uk-UA" w:eastAsia="en-US"/>
        </w:rPr>
        <w:t>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736423" w:rsidRDefault="00736423" w:rsidP="0073642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764126">
        <w:rPr>
          <w:rFonts w:ascii="Calibri" w:hAnsi="Calibri" w:cs="Calibri"/>
          <w:b/>
          <w:lang w:val="uk-UA"/>
        </w:rPr>
        <w:t xml:space="preserve">284-2022 </w:t>
      </w:r>
      <w:r>
        <w:rPr>
          <w:rFonts w:ascii="Calibri" w:hAnsi="Calibri" w:cs="Calibri"/>
          <w:b/>
          <w:lang w:val="uk-UA"/>
        </w:rPr>
        <w:t xml:space="preserve"> </w:t>
      </w:r>
      <w:r w:rsidR="009636EC">
        <w:rPr>
          <w:rFonts w:ascii="Calibri" w:hAnsi="Calibri" w:cs="Calibri"/>
          <w:b/>
          <w:lang w:val="uk-UA"/>
        </w:rPr>
        <w:t>фармацевт</w:t>
      </w:r>
      <w:r w:rsidR="00CF0249">
        <w:rPr>
          <w:rFonts w:ascii="Calibri" w:hAnsi="Calibri" w:cs="Calibri"/>
          <w:b/>
          <w:lang w:val="uk-UA"/>
        </w:rPr>
        <w:t xml:space="preserve"> відділу антимікробної резистентності та інфекційного контролю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</w:p>
    <w:p w:rsidR="00736423" w:rsidRPr="00736423" w:rsidRDefault="00736423" w:rsidP="0073642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до </w:t>
      </w:r>
      <w:r w:rsidR="00764126">
        <w:rPr>
          <w:rFonts w:ascii="Calibri" w:hAnsi="Calibri" w:cs="Calibri"/>
          <w:b/>
          <w:color w:val="000000"/>
          <w:lang w:val="uk-UA"/>
        </w:rPr>
        <w:t>04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</w:t>
      </w:r>
      <w:r w:rsidR="00764126">
        <w:rPr>
          <w:rFonts w:ascii="Calibri" w:hAnsi="Calibri" w:cs="Calibri"/>
          <w:b/>
          <w:color w:val="000000"/>
          <w:lang w:val="uk-UA"/>
        </w:rPr>
        <w:t>листопада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2022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0"/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490D4C" w:rsidRPr="006153F4" w:rsidRDefault="00736423" w:rsidP="00363A4E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90D4C" w:rsidRPr="006153F4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39" w:rsidRDefault="004F6739">
      <w:r>
        <w:separator/>
      </w:r>
    </w:p>
  </w:endnote>
  <w:endnote w:type="continuationSeparator" w:id="0">
    <w:p w:rsidR="004F6739" w:rsidRDefault="004F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39" w:rsidRDefault="004F6739">
      <w:r>
        <w:separator/>
      </w:r>
    </w:p>
  </w:footnote>
  <w:footnote w:type="continuationSeparator" w:id="0">
    <w:p w:rsidR="004F6739" w:rsidRDefault="004F6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5BD1"/>
    <w:rsid w:val="00017918"/>
    <w:rsid w:val="00030929"/>
    <w:rsid w:val="00032901"/>
    <w:rsid w:val="000449A1"/>
    <w:rsid w:val="00047F6D"/>
    <w:rsid w:val="00051730"/>
    <w:rsid w:val="00051C44"/>
    <w:rsid w:val="00066AA4"/>
    <w:rsid w:val="000719AF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111CDF"/>
    <w:rsid w:val="00132B84"/>
    <w:rsid w:val="0014023E"/>
    <w:rsid w:val="0014375A"/>
    <w:rsid w:val="001474FB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368CB"/>
    <w:rsid w:val="00246B33"/>
    <w:rsid w:val="00247308"/>
    <w:rsid w:val="00250CF4"/>
    <w:rsid w:val="00251A9F"/>
    <w:rsid w:val="00254240"/>
    <w:rsid w:val="00256DEB"/>
    <w:rsid w:val="002630D2"/>
    <w:rsid w:val="00266264"/>
    <w:rsid w:val="00277FAA"/>
    <w:rsid w:val="002813D0"/>
    <w:rsid w:val="00292D69"/>
    <w:rsid w:val="00297F98"/>
    <w:rsid w:val="002B5D7A"/>
    <w:rsid w:val="002B743A"/>
    <w:rsid w:val="002C509E"/>
    <w:rsid w:val="002D0C86"/>
    <w:rsid w:val="002D0FA9"/>
    <w:rsid w:val="002D2E2B"/>
    <w:rsid w:val="002D407B"/>
    <w:rsid w:val="002D4484"/>
    <w:rsid w:val="002D6E86"/>
    <w:rsid w:val="002E4248"/>
    <w:rsid w:val="002F0CE2"/>
    <w:rsid w:val="002F36C4"/>
    <w:rsid w:val="003136A1"/>
    <w:rsid w:val="003164F3"/>
    <w:rsid w:val="00316DDD"/>
    <w:rsid w:val="00324A88"/>
    <w:rsid w:val="00325902"/>
    <w:rsid w:val="00337873"/>
    <w:rsid w:val="00346FF3"/>
    <w:rsid w:val="00352A0C"/>
    <w:rsid w:val="00352DF3"/>
    <w:rsid w:val="0035459B"/>
    <w:rsid w:val="00363A4E"/>
    <w:rsid w:val="00377014"/>
    <w:rsid w:val="003905CC"/>
    <w:rsid w:val="003A13DB"/>
    <w:rsid w:val="003B2D29"/>
    <w:rsid w:val="003F3D58"/>
    <w:rsid w:val="003F65DD"/>
    <w:rsid w:val="0040352D"/>
    <w:rsid w:val="00405EDA"/>
    <w:rsid w:val="0040768C"/>
    <w:rsid w:val="00412A26"/>
    <w:rsid w:val="00420D33"/>
    <w:rsid w:val="0042634F"/>
    <w:rsid w:val="00426511"/>
    <w:rsid w:val="00433DC3"/>
    <w:rsid w:val="00442961"/>
    <w:rsid w:val="00443807"/>
    <w:rsid w:val="00452638"/>
    <w:rsid w:val="00455DA2"/>
    <w:rsid w:val="00464FF8"/>
    <w:rsid w:val="0046741D"/>
    <w:rsid w:val="00490D4C"/>
    <w:rsid w:val="00491FBE"/>
    <w:rsid w:val="0049371D"/>
    <w:rsid w:val="004A1C24"/>
    <w:rsid w:val="004C449D"/>
    <w:rsid w:val="004D17E2"/>
    <w:rsid w:val="004D5F61"/>
    <w:rsid w:val="004E2555"/>
    <w:rsid w:val="004F4140"/>
    <w:rsid w:val="004F6739"/>
    <w:rsid w:val="00506363"/>
    <w:rsid w:val="0051125A"/>
    <w:rsid w:val="005200FB"/>
    <w:rsid w:val="0052068B"/>
    <w:rsid w:val="00526A1F"/>
    <w:rsid w:val="005342A7"/>
    <w:rsid w:val="00546CCA"/>
    <w:rsid w:val="0055513C"/>
    <w:rsid w:val="00556FA3"/>
    <w:rsid w:val="00560BED"/>
    <w:rsid w:val="00570882"/>
    <w:rsid w:val="005727D1"/>
    <w:rsid w:val="00575C8A"/>
    <w:rsid w:val="00577130"/>
    <w:rsid w:val="00582123"/>
    <w:rsid w:val="005958D5"/>
    <w:rsid w:val="00596CEA"/>
    <w:rsid w:val="005A71D4"/>
    <w:rsid w:val="005B4F0C"/>
    <w:rsid w:val="005C4BD0"/>
    <w:rsid w:val="005C6221"/>
    <w:rsid w:val="005D057D"/>
    <w:rsid w:val="005D2776"/>
    <w:rsid w:val="005E36E6"/>
    <w:rsid w:val="005E4BCA"/>
    <w:rsid w:val="005F78BF"/>
    <w:rsid w:val="00603C53"/>
    <w:rsid w:val="006153F4"/>
    <w:rsid w:val="006200A5"/>
    <w:rsid w:val="006429B4"/>
    <w:rsid w:val="0064688F"/>
    <w:rsid w:val="00650319"/>
    <w:rsid w:val="00652970"/>
    <w:rsid w:val="00661BF7"/>
    <w:rsid w:val="00674ADF"/>
    <w:rsid w:val="00696396"/>
    <w:rsid w:val="006A1D19"/>
    <w:rsid w:val="006A3AA8"/>
    <w:rsid w:val="006A3ED2"/>
    <w:rsid w:val="006C05DF"/>
    <w:rsid w:val="006C7F03"/>
    <w:rsid w:val="006D4A23"/>
    <w:rsid w:val="006E4FDB"/>
    <w:rsid w:val="00711143"/>
    <w:rsid w:val="0072559D"/>
    <w:rsid w:val="00732A95"/>
    <w:rsid w:val="00736423"/>
    <w:rsid w:val="007579AE"/>
    <w:rsid w:val="00761FC1"/>
    <w:rsid w:val="0076245E"/>
    <w:rsid w:val="00764126"/>
    <w:rsid w:val="00771256"/>
    <w:rsid w:val="007740BC"/>
    <w:rsid w:val="0077729B"/>
    <w:rsid w:val="0078407D"/>
    <w:rsid w:val="007922AA"/>
    <w:rsid w:val="007932DC"/>
    <w:rsid w:val="007D03FE"/>
    <w:rsid w:val="007F0AA2"/>
    <w:rsid w:val="00836D5F"/>
    <w:rsid w:val="00840F7C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2BE0"/>
    <w:rsid w:val="00893DD6"/>
    <w:rsid w:val="00894423"/>
    <w:rsid w:val="008A1D9D"/>
    <w:rsid w:val="008B5FBE"/>
    <w:rsid w:val="008C09F8"/>
    <w:rsid w:val="008C74EF"/>
    <w:rsid w:val="008D0C65"/>
    <w:rsid w:val="008F11DC"/>
    <w:rsid w:val="008F36D8"/>
    <w:rsid w:val="0091584E"/>
    <w:rsid w:val="00927616"/>
    <w:rsid w:val="00927CFD"/>
    <w:rsid w:val="0094205C"/>
    <w:rsid w:val="00942C8D"/>
    <w:rsid w:val="0094434E"/>
    <w:rsid w:val="00947A3C"/>
    <w:rsid w:val="00952F57"/>
    <w:rsid w:val="00956EE4"/>
    <w:rsid w:val="00961705"/>
    <w:rsid w:val="009636EC"/>
    <w:rsid w:val="00971530"/>
    <w:rsid w:val="00977DFC"/>
    <w:rsid w:val="009A61FD"/>
    <w:rsid w:val="009B4621"/>
    <w:rsid w:val="009D669C"/>
    <w:rsid w:val="00A162B0"/>
    <w:rsid w:val="00A21CAC"/>
    <w:rsid w:val="00A562E0"/>
    <w:rsid w:val="00A56C55"/>
    <w:rsid w:val="00A57DDD"/>
    <w:rsid w:val="00A634DE"/>
    <w:rsid w:val="00A709DA"/>
    <w:rsid w:val="00A92316"/>
    <w:rsid w:val="00AB19E7"/>
    <w:rsid w:val="00AB3904"/>
    <w:rsid w:val="00AB6E84"/>
    <w:rsid w:val="00AC75BD"/>
    <w:rsid w:val="00AD70A9"/>
    <w:rsid w:val="00AF20B5"/>
    <w:rsid w:val="00AF3D79"/>
    <w:rsid w:val="00B03EA4"/>
    <w:rsid w:val="00B15954"/>
    <w:rsid w:val="00B17797"/>
    <w:rsid w:val="00B26883"/>
    <w:rsid w:val="00B34AFA"/>
    <w:rsid w:val="00B46240"/>
    <w:rsid w:val="00B50372"/>
    <w:rsid w:val="00B54E3F"/>
    <w:rsid w:val="00B8017D"/>
    <w:rsid w:val="00B95299"/>
    <w:rsid w:val="00BA545B"/>
    <w:rsid w:val="00BB25C4"/>
    <w:rsid w:val="00BB44A6"/>
    <w:rsid w:val="00BD6EBC"/>
    <w:rsid w:val="00BE09CC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532B"/>
    <w:rsid w:val="00C66510"/>
    <w:rsid w:val="00C845ED"/>
    <w:rsid w:val="00C90E27"/>
    <w:rsid w:val="00C9200F"/>
    <w:rsid w:val="00CB21F1"/>
    <w:rsid w:val="00CD32FF"/>
    <w:rsid w:val="00CD6758"/>
    <w:rsid w:val="00CD6B45"/>
    <w:rsid w:val="00CF0249"/>
    <w:rsid w:val="00D14CB4"/>
    <w:rsid w:val="00D17FBA"/>
    <w:rsid w:val="00D261B7"/>
    <w:rsid w:val="00D37E3F"/>
    <w:rsid w:val="00D62BFA"/>
    <w:rsid w:val="00D70BC3"/>
    <w:rsid w:val="00D736F6"/>
    <w:rsid w:val="00D75004"/>
    <w:rsid w:val="00D81D11"/>
    <w:rsid w:val="00D97A45"/>
    <w:rsid w:val="00DB5EEC"/>
    <w:rsid w:val="00DC1A9B"/>
    <w:rsid w:val="00DD05AD"/>
    <w:rsid w:val="00DD4571"/>
    <w:rsid w:val="00DE2C4F"/>
    <w:rsid w:val="00DF035D"/>
    <w:rsid w:val="00DF4ED1"/>
    <w:rsid w:val="00E046C2"/>
    <w:rsid w:val="00E05F6F"/>
    <w:rsid w:val="00E17A12"/>
    <w:rsid w:val="00E17D3A"/>
    <w:rsid w:val="00E30BF7"/>
    <w:rsid w:val="00E34E67"/>
    <w:rsid w:val="00E54269"/>
    <w:rsid w:val="00E61AEA"/>
    <w:rsid w:val="00E67963"/>
    <w:rsid w:val="00E82C86"/>
    <w:rsid w:val="00E845A0"/>
    <w:rsid w:val="00E93E2F"/>
    <w:rsid w:val="00EA1403"/>
    <w:rsid w:val="00EA3C88"/>
    <w:rsid w:val="00EC7756"/>
    <w:rsid w:val="00ED443D"/>
    <w:rsid w:val="00EE260C"/>
    <w:rsid w:val="00EE287C"/>
    <w:rsid w:val="00EE4C32"/>
    <w:rsid w:val="00EF106C"/>
    <w:rsid w:val="00EF62B7"/>
    <w:rsid w:val="00F05DCE"/>
    <w:rsid w:val="00F1142E"/>
    <w:rsid w:val="00F11DC1"/>
    <w:rsid w:val="00F14918"/>
    <w:rsid w:val="00F2630D"/>
    <w:rsid w:val="00F46E9F"/>
    <w:rsid w:val="00F55C64"/>
    <w:rsid w:val="00F61348"/>
    <w:rsid w:val="00F814A6"/>
    <w:rsid w:val="00F84A9C"/>
    <w:rsid w:val="00FA5BE8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76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76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276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276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76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276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276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276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276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761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2761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2761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2761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2761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2761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276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276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2761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276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2761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2761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2761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92761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761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2761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276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27616"/>
    <w:rPr>
      <w:i/>
    </w:rPr>
  </w:style>
  <w:style w:type="paragraph" w:styleId="aa">
    <w:name w:val="header"/>
    <w:basedOn w:val="a"/>
    <w:link w:val="ab"/>
    <w:uiPriority w:val="99"/>
    <w:unhideWhenUsed/>
    <w:rsid w:val="0092761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7616"/>
  </w:style>
  <w:style w:type="character" w:customStyle="1" w:styleId="FooterChar">
    <w:name w:val="Footer Char"/>
    <w:basedOn w:val="a0"/>
    <w:uiPriority w:val="99"/>
    <w:rsid w:val="00927616"/>
  </w:style>
  <w:style w:type="table" w:customStyle="1" w:styleId="TableGridLight1">
    <w:name w:val="Table Grid Light1"/>
    <w:basedOn w:val="a1"/>
    <w:uiPriority w:val="59"/>
    <w:rsid w:val="0092761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2761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92761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92761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2761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9276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2761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2761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2761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2761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27616"/>
    <w:rPr>
      <w:sz w:val="18"/>
    </w:rPr>
  </w:style>
  <w:style w:type="character" w:styleId="ae">
    <w:name w:val="footnote reference"/>
    <w:uiPriority w:val="99"/>
    <w:unhideWhenUsed/>
    <w:rsid w:val="0092761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27616"/>
    <w:pPr>
      <w:spacing w:after="57"/>
    </w:pPr>
  </w:style>
  <w:style w:type="paragraph" w:styleId="23">
    <w:name w:val="toc 2"/>
    <w:basedOn w:val="a"/>
    <w:next w:val="a"/>
    <w:uiPriority w:val="39"/>
    <w:unhideWhenUsed/>
    <w:rsid w:val="0092761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2761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2761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2761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2761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2761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2761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27616"/>
    <w:pPr>
      <w:spacing w:after="57"/>
      <w:ind w:left="2268"/>
    </w:pPr>
  </w:style>
  <w:style w:type="paragraph" w:styleId="af">
    <w:name w:val="TOC Heading"/>
    <w:uiPriority w:val="39"/>
    <w:unhideWhenUsed/>
    <w:rsid w:val="009276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27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276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2761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92761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761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927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761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276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927616"/>
    <w:pPr>
      <w:spacing w:after="120"/>
    </w:pPr>
  </w:style>
  <w:style w:type="character" w:customStyle="1" w:styleId="af9">
    <w:name w:val="Основной текст Знак"/>
    <w:link w:val="af8"/>
    <w:rsid w:val="00927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9276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7616"/>
  </w:style>
  <w:style w:type="paragraph" w:styleId="afb">
    <w:name w:val="Normal (Web)"/>
    <w:basedOn w:val="a"/>
    <w:rsid w:val="00927616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92761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9276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92761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4651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2022-08-11T07:35:00Z</cp:lastPrinted>
  <dcterms:created xsi:type="dcterms:W3CDTF">2022-10-14T12:34:00Z</dcterms:created>
  <dcterms:modified xsi:type="dcterms:W3CDTF">2022-10-21T05:47:00Z</dcterms:modified>
</cp:coreProperties>
</file>