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4BD" w:rsidRDefault="00E1442D" w:rsidP="005B5F38">
      <w:pPr>
        <w:rPr>
          <w:b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-5079</wp:posOffset>
            </wp:positionV>
            <wp:extent cx="2133600" cy="728980"/>
            <wp:effectExtent l="19050" t="0" r="0" b="0"/>
            <wp:wrapTopAndBottom distT="0" distB="0"/>
            <wp:docPr id="1" name="image1.png" descr="C:\Users\Analitik\Downloads\PHC_ukr_nob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Analitik\Downloads\PHC_ukr_nobg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28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474BD" w:rsidRPr="00931476" w:rsidRDefault="00E1442D" w:rsidP="00931476">
      <w:pPr>
        <w:jc w:val="center"/>
        <w:rPr>
          <w:b/>
          <w:lang w:eastAsia="en-US"/>
        </w:rPr>
      </w:pPr>
      <w:r>
        <w:rPr>
          <w:b/>
          <w:sz w:val="24"/>
          <w:szCs w:val="24"/>
        </w:rPr>
        <w:t xml:space="preserve">Державна установа </w:t>
      </w:r>
      <w:r>
        <w:rPr>
          <w:b/>
          <w:sz w:val="24"/>
          <w:szCs w:val="24"/>
        </w:rPr>
        <w:br/>
        <w:t>«Центр громадського здоров’я Міністерства охорони здоров’я Укр</w:t>
      </w:r>
      <w:r w:rsidR="00E22A4C">
        <w:rPr>
          <w:b/>
          <w:sz w:val="24"/>
          <w:szCs w:val="24"/>
        </w:rPr>
        <w:t>аїни» оголошує конкурс на відбір Консультанта з комунікацій</w:t>
      </w:r>
      <w:r>
        <w:rPr>
          <w:b/>
          <w:sz w:val="24"/>
          <w:szCs w:val="24"/>
        </w:rPr>
        <w:t xml:space="preserve"> </w:t>
      </w:r>
      <w:r w:rsidR="00931476">
        <w:rPr>
          <w:b/>
          <w:sz w:val="24"/>
          <w:szCs w:val="24"/>
        </w:rPr>
        <w:t>в рамках програми</w:t>
      </w:r>
      <w:r w:rsidRPr="00E1442D">
        <w:rPr>
          <w:b/>
          <w:sz w:val="24"/>
          <w:szCs w:val="24"/>
        </w:rPr>
        <w:t xml:space="preserve"> </w:t>
      </w:r>
      <w:r w:rsidR="00931476" w:rsidRPr="00931476">
        <w:rPr>
          <w:b/>
          <w:sz w:val="24"/>
          <w:szCs w:val="24"/>
        </w:rPr>
        <w:t>Глобального фонду прискорення прогресу у зменшенні тягаря туберкульозу та ВІЛ-інфекції в України»</w:t>
      </w:r>
    </w:p>
    <w:p w:rsidR="00E1442D" w:rsidRPr="00E1442D" w:rsidRDefault="00E1442D" w:rsidP="00E1442D">
      <w:pPr>
        <w:spacing w:line="240" w:lineRule="auto"/>
        <w:rPr>
          <w:b/>
          <w:sz w:val="24"/>
          <w:szCs w:val="24"/>
        </w:rPr>
      </w:pPr>
      <w:r w:rsidRPr="00E1442D">
        <w:rPr>
          <w:b/>
          <w:sz w:val="24"/>
          <w:szCs w:val="24"/>
        </w:rPr>
        <w:t xml:space="preserve">Назва позиції: </w:t>
      </w:r>
      <w:r w:rsidRPr="008E4926">
        <w:rPr>
          <w:sz w:val="24"/>
          <w:szCs w:val="24"/>
        </w:rPr>
        <w:t xml:space="preserve">Консультант </w:t>
      </w:r>
      <w:r w:rsidRPr="00E1442D">
        <w:rPr>
          <w:sz w:val="24"/>
          <w:szCs w:val="24"/>
        </w:rPr>
        <w:t>з комунікацій</w:t>
      </w:r>
    </w:p>
    <w:p w:rsidR="00A474BD" w:rsidRDefault="00E1442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Інформація щодо установи:</w:t>
      </w:r>
    </w:p>
    <w:p w:rsidR="00A474BD" w:rsidRDefault="00E1442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Головним завданнями Державної установи «Центр громадського здоров’я Міністерства охорони здоров’я України» (далі – Центр)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</w:t>
      </w:r>
      <w:proofErr w:type="spellStart"/>
      <w:r>
        <w:rPr>
          <w:sz w:val="24"/>
          <w:szCs w:val="24"/>
        </w:rPr>
        <w:t>cоціально-небезпечні</w:t>
      </w:r>
      <w:proofErr w:type="spellEnd"/>
      <w:r>
        <w:rPr>
          <w:sz w:val="24"/>
          <w:szCs w:val="24"/>
        </w:rPr>
        <w:t xml:space="preserve"> захворювання, зокрема ВІЛ/СНІД, туберкульоз, </w:t>
      </w:r>
      <w:proofErr w:type="spellStart"/>
      <w:r>
        <w:rPr>
          <w:sz w:val="24"/>
          <w:szCs w:val="24"/>
        </w:rPr>
        <w:t>наркозалежність</w:t>
      </w:r>
      <w:proofErr w:type="spellEnd"/>
      <w:r>
        <w:rPr>
          <w:sz w:val="24"/>
          <w:szCs w:val="24"/>
        </w:rPr>
        <w:t>, вірусні гепатити тощо, попередження захворювань в контексті розбудови системи громадського здоров’я. Центр бере участь у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:rsidR="00A474BD" w:rsidRDefault="00E144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Наша мета – це поширення інформації та підвищення обізнаності населення про профілактику захворювань та різні фактори </w:t>
      </w:r>
      <w:proofErr w:type="spellStart"/>
      <w:r>
        <w:rPr>
          <w:sz w:val="24"/>
          <w:szCs w:val="24"/>
        </w:rPr>
        <w:t>ризика</w:t>
      </w:r>
      <w:proofErr w:type="spellEnd"/>
      <w:r>
        <w:rPr>
          <w:sz w:val="24"/>
          <w:szCs w:val="24"/>
        </w:rPr>
        <w:t xml:space="preserve"> для здоров’я, сприяння побудові відповідального ставлення до свого здоров’я всіх українців.</w:t>
      </w:r>
    </w:p>
    <w:p w:rsidR="00A474BD" w:rsidRPr="00194692" w:rsidRDefault="00931476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Завдання</w:t>
      </w:r>
      <w:r w:rsidR="00E1442D" w:rsidRPr="00194692">
        <w:rPr>
          <w:b/>
          <w:sz w:val="24"/>
          <w:szCs w:val="24"/>
        </w:rPr>
        <w:t>:</w:t>
      </w:r>
    </w:p>
    <w:p w:rsidR="008D294F" w:rsidRPr="00194692" w:rsidRDefault="00E22A4C">
      <w:pPr>
        <w:numPr>
          <w:ilvl w:val="0"/>
          <w:numId w:val="1"/>
        </w:numPr>
        <w:spacing w:after="0"/>
        <w:ind w:hanging="460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8D294F" w:rsidRPr="00194692">
        <w:rPr>
          <w:sz w:val="24"/>
          <w:szCs w:val="24"/>
        </w:rPr>
        <w:t>алагодження зв’язків між представниками Замовника та партнерами по всій Україні, а також з міжнародними партнерами</w:t>
      </w:r>
      <w:r w:rsidR="00855E0A" w:rsidRPr="00194692">
        <w:rPr>
          <w:sz w:val="24"/>
          <w:szCs w:val="24"/>
          <w:lang w:val="ru-RU"/>
        </w:rPr>
        <w:t>.</w:t>
      </w:r>
      <w:r w:rsidR="008D294F" w:rsidRPr="00194692">
        <w:rPr>
          <w:sz w:val="24"/>
          <w:szCs w:val="24"/>
        </w:rPr>
        <w:t xml:space="preserve"> </w:t>
      </w:r>
    </w:p>
    <w:p w:rsidR="008D294F" w:rsidRPr="00194692" w:rsidRDefault="00E22A4C">
      <w:pPr>
        <w:numPr>
          <w:ilvl w:val="0"/>
          <w:numId w:val="1"/>
        </w:numPr>
        <w:spacing w:after="0"/>
        <w:ind w:hanging="4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</w:t>
      </w:r>
      <w:r w:rsidR="008D294F" w:rsidRPr="00194692">
        <w:rPr>
          <w:sz w:val="24"/>
          <w:szCs w:val="24"/>
        </w:rPr>
        <w:t>ідтримк</w:t>
      </w:r>
      <w:proofErr w:type="spellEnd"/>
      <w:r>
        <w:rPr>
          <w:sz w:val="24"/>
          <w:szCs w:val="24"/>
          <w:lang w:val="ru-RU"/>
        </w:rPr>
        <w:t>а</w:t>
      </w:r>
      <w:r w:rsidR="008D294F" w:rsidRPr="00194692">
        <w:rPr>
          <w:sz w:val="24"/>
          <w:szCs w:val="24"/>
        </w:rPr>
        <w:t xml:space="preserve"> зв’язків з засобами масової інформації, стратегічними партнерами та соціальними мережами з метою покращення суспільного авторитету </w:t>
      </w:r>
      <w:r w:rsidR="008D294F" w:rsidRPr="00194692">
        <w:rPr>
          <w:sz w:val="24"/>
          <w:szCs w:val="24"/>
          <w:lang w:val="ru-RU"/>
        </w:rPr>
        <w:t>Проекту</w:t>
      </w:r>
      <w:r w:rsidR="008D294F" w:rsidRPr="00194692">
        <w:rPr>
          <w:sz w:val="24"/>
          <w:szCs w:val="24"/>
        </w:rPr>
        <w:t>, як на місцевому, так і на загальнонаціональному рівнях</w:t>
      </w:r>
      <w:r w:rsidR="00855E0A" w:rsidRPr="00194692">
        <w:rPr>
          <w:sz w:val="24"/>
          <w:szCs w:val="24"/>
          <w:lang w:val="ru-RU"/>
        </w:rPr>
        <w:t>.</w:t>
      </w:r>
    </w:p>
    <w:p w:rsidR="00A474BD" w:rsidRPr="00194692" w:rsidRDefault="00E22A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46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8D294F" w:rsidRPr="00194692">
        <w:rPr>
          <w:sz w:val="24"/>
          <w:szCs w:val="24"/>
        </w:rPr>
        <w:t xml:space="preserve">дійснення моніторингу </w:t>
      </w:r>
      <w:r w:rsidR="00855E0A" w:rsidRPr="00194692">
        <w:rPr>
          <w:sz w:val="24"/>
          <w:szCs w:val="24"/>
        </w:rPr>
        <w:t xml:space="preserve"> </w:t>
      </w:r>
      <w:r w:rsidR="00E1442D" w:rsidRPr="00194692">
        <w:rPr>
          <w:sz w:val="24"/>
          <w:szCs w:val="24"/>
        </w:rPr>
        <w:t>та аналіз</w:t>
      </w:r>
      <w:r w:rsidR="008D294F" w:rsidRPr="00194692">
        <w:rPr>
          <w:sz w:val="24"/>
          <w:szCs w:val="24"/>
        </w:rPr>
        <w:t>у</w:t>
      </w:r>
      <w:r w:rsidR="00E1442D" w:rsidRPr="00194692">
        <w:rPr>
          <w:sz w:val="24"/>
          <w:szCs w:val="24"/>
        </w:rPr>
        <w:t xml:space="preserve"> </w:t>
      </w:r>
      <w:r w:rsidR="00855E0A" w:rsidRPr="00194692">
        <w:rPr>
          <w:sz w:val="24"/>
          <w:szCs w:val="24"/>
        </w:rPr>
        <w:t xml:space="preserve">надходження інформації з соціальних мереж та </w:t>
      </w:r>
      <w:proofErr w:type="spellStart"/>
      <w:r w:rsidR="00855E0A" w:rsidRPr="00194692">
        <w:rPr>
          <w:sz w:val="24"/>
          <w:szCs w:val="24"/>
        </w:rPr>
        <w:t>веб-даних</w:t>
      </w:r>
      <w:proofErr w:type="spellEnd"/>
      <w:r w:rsidR="00855E0A" w:rsidRPr="00194692">
        <w:rPr>
          <w:sz w:val="24"/>
          <w:szCs w:val="24"/>
        </w:rPr>
        <w:t xml:space="preserve">, зокрема </w:t>
      </w:r>
      <w:r w:rsidR="00E1442D" w:rsidRPr="00194692">
        <w:rPr>
          <w:sz w:val="24"/>
          <w:szCs w:val="24"/>
        </w:rPr>
        <w:t xml:space="preserve">виходів ефірів, коментарів, інтерв’ю та публікацій за участю </w:t>
      </w:r>
      <w:r w:rsidR="008D294F" w:rsidRPr="00194692">
        <w:rPr>
          <w:sz w:val="24"/>
          <w:szCs w:val="24"/>
        </w:rPr>
        <w:t>представників Замовника</w:t>
      </w:r>
      <w:r w:rsidR="00855E0A" w:rsidRPr="00194692">
        <w:rPr>
          <w:sz w:val="24"/>
          <w:szCs w:val="24"/>
        </w:rPr>
        <w:t>.</w:t>
      </w:r>
    </w:p>
    <w:p w:rsidR="003166FF" w:rsidRDefault="00E22A4C" w:rsidP="00E22A4C">
      <w:pPr>
        <w:numPr>
          <w:ilvl w:val="0"/>
          <w:numId w:val="1"/>
        </w:numPr>
        <w:spacing w:after="0"/>
        <w:ind w:hanging="460"/>
        <w:jc w:val="both"/>
        <w:rPr>
          <w:sz w:val="24"/>
          <w:szCs w:val="24"/>
        </w:rPr>
      </w:pPr>
      <w:r>
        <w:rPr>
          <w:sz w:val="24"/>
          <w:szCs w:val="24"/>
        </w:rPr>
        <w:t>Консультативна допомога</w:t>
      </w:r>
      <w:r w:rsidR="003166FF" w:rsidRPr="00194692">
        <w:rPr>
          <w:sz w:val="24"/>
          <w:szCs w:val="24"/>
        </w:rPr>
        <w:t xml:space="preserve"> у вироблені матеріалів, висвітлюванні заходів та досягнень Проекту.</w:t>
      </w:r>
    </w:p>
    <w:p w:rsidR="00931476" w:rsidRPr="00E22A4C" w:rsidRDefault="00931476" w:rsidP="00931476">
      <w:pPr>
        <w:spacing w:after="0"/>
        <w:ind w:left="744"/>
        <w:jc w:val="both"/>
        <w:rPr>
          <w:sz w:val="24"/>
          <w:szCs w:val="24"/>
        </w:rPr>
      </w:pPr>
    </w:p>
    <w:p w:rsidR="00A474BD" w:rsidRPr="00931476" w:rsidRDefault="00931476" w:rsidP="00931476">
      <w:pPr>
        <w:spacing w:line="240" w:lineRule="auto"/>
        <w:rPr>
          <w:b/>
          <w:sz w:val="24"/>
          <w:szCs w:val="24"/>
        </w:rPr>
      </w:pPr>
      <w:r w:rsidRPr="00931476">
        <w:rPr>
          <w:b/>
          <w:sz w:val="24"/>
          <w:szCs w:val="24"/>
        </w:rPr>
        <w:t>Вимоги до професійної компетентності:</w:t>
      </w:r>
    </w:p>
    <w:p w:rsidR="00A474BD" w:rsidRDefault="00E144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Освіта вища</w:t>
      </w:r>
      <w:r w:rsidR="00194692">
        <w:rPr>
          <w:color w:val="000000"/>
          <w:sz w:val="24"/>
          <w:szCs w:val="24"/>
        </w:rPr>
        <w:t>;</w:t>
      </w:r>
    </w:p>
    <w:p w:rsidR="00A474BD" w:rsidRDefault="00E144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Досвід роботи не менше 2-х років;</w:t>
      </w:r>
    </w:p>
    <w:p w:rsidR="00A474BD" w:rsidRDefault="00E144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Навички формування </w:t>
      </w:r>
      <w:proofErr w:type="spellStart"/>
      <w:r>
        <w:rPr>
          <w:color w:val="000000"/>
          <w:sz w:val="24"/>
          <w:szCs w:val="24"/>
        </w:rPr>
        <w:t>меседж-боксів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спічрайтинга</w:t>
      </w:r>
      <w:proofErr w:type="spellEnd"/>
      <w:r>
        <w:rPr>
          <w:color w:val="000000"/>
          <w:sz w:val="24"/>
          <w:szCs w:val="24"/>
        </w:rPr>
        <w:t xml:space="preserve">, написання </w:t>
      </w:r>
      <w:proofErr w:type="spellStart"/>
      <w:r>
        <w:rPr>
          <w:color w:val="000000"/>
          <w:sz w:val="24"/>
          <w:szCs w:val="24"/>
        </w:rPr>
        <w:t>пресрелізів</w:t>
      </w:r>
      <w:proofErr w:type="spellEnd"/>
      <w:r>
        <w:rPr>
          <w:color w:val="000000"/>
          <w:sz w:val="24"/>
          <w:szCs w:val="24"/>
        </w:rPr>
        <w:t>, анонсів;</w:t>
      </w:r>
    </w:p>
    <w:p w:rsidR="00A474BD" w:rsidRDefault="00E144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Навички побудови роботи із засобами масової інформації;</w:t>
      </w:r>
    </w:p>
    <w:p w:rsidR="00A474BD" w:rsidRDefault="00E144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Досвід організації комунікаційних заходів, брифінгів, </w:t>
      </w:r>
      <w:proofErr w:type="spellStart"/>
      <w:r>
        <w:rPr>
          <w:color w:val="000000"/>
          <w:sz w:val="24"/>
          <w:szCs w:val="24"/>
        </w:rPr>
        <w:t>пресконференцій</w:t>
      </w:r>
      <w:proofErr w:type="spellEnd"/>
      <w:r>
        <w:rPr>
          <w:color w:val="000000"/>
          <w:sz w:val="24"/>
          <w:szCs w:val="24"/>
        </w:rPr>
        <w:t>;</w:t>
      </w:r>
    </w:p>
    <w:p w:rsidR="00A474BD" w:rsidRDefault="00E144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Досвід роботи журналістом чи редактором буде перевагою; </w:t>
      </w:r>
    </w:p>
    <w:p w:rsidR="00A474BD" w:rsidRDefault="00E144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Досвід роботи у відділах комунікацій міністерств та ЦОВВ буде перевагою;</w:t>
      </w:r>
    </w:p>
    <w:p w:rsidR="00A474BD" w:rsidRDefault="00E144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Досвід роботи у сфері охорони здоров’я буде перевагою. </w:t>
      </w:r>
    </w:p>
    <w:p w:rsidR="00A474BD" w:rsidRDefault="00E1442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Особисті якості:</w:t>
      </w:r>
    </w:p>
    <w:p w:rsidR="00A474BD" w:rsidRDefault="00E144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Комунікабельність, </w:t>
      </w:r>
      <w:proofErr w:type="spellStart"/>
      <w:r>
        <w:rPr>
          <w:color w:val="000000"/>
          <w:sz w:val="24"/>
          <w:szCs w:val="24"/>
        </w:rPr>
        <w:t>проактивність</w:t>
      </w:r>
      <w:proofErr w:type="spellEnd"/>
      <w:r>
        <w:rPr>
          <w:color w:val="000000"/>
          <w:sz w:val="24"/>
          <w:szCs w:val="24"/>
        </w:rPr>
        <w:t>;</w:t>
      </w:r>
    </w:p>
    <w:p w:rsidR="00A474BD" w:rsidRDefault="00E144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Професіоналізм, грамотність;</w:t>
      </w:r>
    </w:p>
    <w:p w:rsidR="00A474BD" w:rsidRDefault="00E144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Оперативність і вміння вкладатися в </w:t>
      </w:r>
      <w:proofErr w:type="spellStart"/>
      <w:r>
        <w:rPr>
          <w:color w:val="000000"/>
          <w:sz w:val="24"/>
          <w:szCs w:val="24"/>
        </w:rPr>
        <w:t>дедлайни</w:t>
      </w:r>
      <w:proofErr w:type="spellEnd"/>
      <w:r>
        <w:rPr>
          <w:color w:val="000000"/>
          <w:sz w:val="24"/>
          <w:szCs w:val="24"/>
        </w:rPr>
        <w:t>;</w:t>
      </w:r>
    </w:p>
    <w:p w:rsidR="00A474BD" w:rsidRDefault="00E144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Уважність до деталей, високий рівень відповідальності. </w:t>
      </w:r>
    </w:p>
    <w:p w:rsidR="00A474BD" w:rsidRDefault="00194692">
      <w:pPr>
        <w:spacing w:before="240"/>
        <w:jc w:val="both"/>
        <w:rPr>
          <w:b/>
          <w:sz w:val="24"/>
          <w:szCs w:val="24"/>
        </w:rPr>
      </w:pPr>
      <w:r w:rsidRPr="00194692">
        <w:rPr>
          <w:b/>
          <w:sz w:val="24"/>
          <w:szCs w:val="24"/>
        </w:rPr>
        <w:t>Резюме мають бути надіслані на електронну адресу українською та англійською мовами</w:t>
      </w:r>
      <w:r w:rsidR="00E1442D">
        <w:rPr>
          <w:b/>
          <w:sz w:val="24"/>
          <w:szCs w:val="24"/>
        </w:rPr>
        <w:t>:</w:t>
      </w:r>
      <w:r w:rsidR="00E1442D">
        <w:rPr>
          <w:sz w:val="24"/>
          <w:szCs w:val="24"/>
        </w:rPr>
        <w:t xml:space="preserve"> </w:t>
      </w:r>
      <w:proofErr w:type="spellStart"/>
      <w:r w:rsidR="00E1442D">
        <w:rPr>
          <w:b/>
          <w:sz w:val="24"/>
          <w:szCs w:val="24"/>
        </w:rPr>
        <w:t>vacancies</w:t>
      </w:r>
      <w:proofErr w:type="spellEnd"/>
      <w:r w:rsidR="00E1442D">
        <w:rPr>
          <w:b/>
          <w:sz w:val="24"/>
          <w:szCs w:val="24"/>
        </w:rPr>
        <w:t>@</w:t>
      </w:r>
      <w:proofErr w:type="spellStart"/>
      <w:r w:rsidR="00E1442D">
        <w:rPr>
          <w:b/>
          <w:sz w:val="24"/>
          <w:szCs w:val="24"/>
        </w:rPr>
        <w:t>phc.org.ua</w:t>
      </w:r>
      <w:proofErr w:type="spellEnd"/>
      <w:r w:rsidR="00E1442D">
        <w:rPr>
          <w:b/>
          <w:sz w:val="24"/>
          <w:szCs w:val="24"/>
        </w:rPr>
        <w:t>.</w:t>
      </w:r>
      <w:r w:rsidR="00E1442D">
        <w:rPr>
          <w:sz w:val="24"/>
          <w:szCs w:val="24"/>
        </w:rPr>
        <w:t xml:space="preserve"> </w:t>
      </w:r>
      <w:r w:rsidR="00E1442D">
        <w:rPr>
          <w:b/>
          <w:sz w:val="24"/>
          <w:szCs w:val="24"/>
        </w:rPr>
        <w:t xml:space="preserve">В темі листа, будь ласка, зазначте: </w:t>
      </w:r>
      <w:r w:rsidR="00E1442D" w:rsidRPr="00E22A4C">
        <w:rPr>
          <w:b/>
          <w:sz w:val="24"/>
          <w:szCs w:val="24"/>
        </w:rPr>
        <w:t>«</w:t>
      </w:r>
      <w:r w:rsidR="00931476">
        <w:rPr>
          <w:b/>
          <w:sz w:val="24"/>
          <w:szCs w:val="24"/>
        </w:rPr>
        <w:t xml:space="preserve">286-2022 </w:t>
      </w:r>
      <w:r w:rsidR="00E1442D" w:rsidRPr="005B5F38">
        <w:rPr>
          <w:b/>
          <w:sz w:val="24"/>
          <w:szCs w:val="24"/>
        </w:rPr>
        <w:t>Консультант</w:t>
      </w:r>
      <w:r w:rsidR="00E1442D">
        <w:rPr>
          <w:b/>
          <w:sz w:val="24"/>
          <w:szCs w:val="24"/>
        </w:rPr>
        <w:t xml:space="preserve"> з комунікацій».</w:t>
      </w:r>
    </w:p>
    <w:p w:rsidR="00A474BD" w:rsidRDefault="00E1442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Т</w:t>
      </w:r>
      <w:r w:rsidR="00931476">
        <w:rPr>
          <w:b/>
          <w:sz w:val="24"/>
          <w:szCs w:val="24"/>
        </w:rPr>
        <w:t>ермін подання документів – до 30 вересня 2022</w:t>
      </w:r>
      <w:r>
        <w:rPr>
          <w:b/>
          <w:sz w:val="24"/>
          <w:szCs w:val="24"/>
        </w:rPr>
        <w:t xml:space="preserve"> року, </w:t>
      </w:r>
      <w:r>
        <w:rPr>
          <w:sz w:val="24"/>
          <w:szCs w:val="24"/>
        </w:rPr>
        <w:t xml:space="preserve">реєстрація документів </w:t>
      </w:r>
      <w:r>
        <w:rPr>
          <w:sz w:val="24"/>
          <w:szCs w:val="24"/>
        </w:rPr>
        <w:br/>
        <w:t>завершується о 18:00.</w:t>
      </w:r>
    </w:p>
    <w:p w:rsidR="00A474BD" w:rsidRDefault="00E1442D">
      <w:pPr>
        <w:jc w:val="both"/>
        <w:rPr>
          <w:sz w:val="24"/>
          <w:szCs w:val="24"/>
        </w:rPr>
      </w:pPr>
      <w:r>
        <w:rPr>
          <w:sz w:val="24"/>
          <w:szCs w:val="24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:rsidR="00A474BD" w:rsidRDefault="00E1442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Державна установа «Центр громадського здоров’я Міністерства охорони здоров’я України» залишає за собою право повторно розмістити оголошення про вакансію, скасувати конкурс на заміщення вакансії, запропонувати посаду зі зміненими обов’язками чи з іншою тривалістю контракту.</w:t>
      </w:r>
    </w:p>
    <w:p w:rsidR="00A474BD" w:rsidRDefault="00A474BD">
      <w:pPr>
        <w:rPr>
          <w:sz w:val="24"/>
          <w:szCs w:val="24"/>
        </w:rPr>
      </w:pPr>
    </w:p>
    <w:p w:rsidR="00A474BD" w:rsidRDefault="00A474BD">
      <w:pPr>
        <w:rPr>
          <w:sz w:val="24"/>
          <w:szCs w:val="24"/>
        </w:rPr>
      </w:pPr>
    </w:p>
    <w:sectPr w:rsidR="00A474BD" w:rsidSect="005B5F38">
      <w:pgSz w:w="11906" w:h="16838"/>
      <w:pgMar w:top="567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116FA"/>
    <w:multiLevelType w:val="multilevel"/>
    <w:tmpl w:val="5442C8E6"/>
    <w:lvl w:ilvl="0">
      <w:start w:val="1"/>
      <w:numFmt w:val="decimal"/>
      <w:lvlText w:val="%1."/>
      <w:lvlJc w:val="left"/>
      <w:pPr>
        <w:ind w:left="744" w:hanging="4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808C4"/>
    <w:multiLevelType w:val="multilevel"/>
    <w:tmpl w:val="DAF44F76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474BD"/>
    <w:rsid w:val="000B64BD"/>
    <w:rsid w:val="00194692"/>
    <w:rsid w:val="002F02B9"/>
    <w:rsid w:val="003166FF"/>
    <w:rsid w:val="00350115"/>
    <w:rsid w:val="004977F9"/>
    <w:rsid w:val="005B5F38"/>
    <w:rsid w:val="00687307"/>
    <w:rsid w:val="00855E0A"/>
    <w:rsid w:val="008D294F"/>
    <w:rsid w:val="008E4926"/>
    <w:rsid w:val="00931476"/>
    <w:rsid w:val="009C70C2"/>
    <w:rsid w:val="00A474BD"/>
    <w:rsid w:val="00A75111"/>
    <w:rsid w:val="00A9472C"/>
    <w:rsid w:val="00D72C51"/>
    <w:rsid w:val="00E1442D"/>
    <w:rsid w:val="00E22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C70C2"/>
  </w:style>
  <w:style w:type="paragraph" w:styleId="1">
    <w:name w:val="heading 1"/>
    <w:basedOn w:val="a"/>
    <w:next w:val="a"/>
    <w:rsid w:val="009C70C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C70C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C70C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C70C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9C70C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9C70C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C70C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C70C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9C70C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E14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442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314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34C65D-8A37-49DC-9527-EA7BC44D5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Irina</cp:lastModifiedBy>
  <cp:revision>15</cp:revision>
  <dcterms:created xsi:type="dcterms:W3CDTF">2021-01-18T07:51:00Z</dcterms:created>
  <dcterms:modified xsi:type="dcterms:W3CDTF">2022-10-18T09:11:00Z</dcterms:modified>
</cp:coreProperties>
</file>