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41A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9D3BA0">
        <w:rPr>
          <w:rFonts w:ascii="Calibri" w:hAnsi="Calibri" w:cs="Calibri"/>
          <w:noProof/>
          <w:color w:val="000000"/>
        </w:rPr>
        <w:drawing>
          <wp:inline distT="0" distB="0" distL="0" distR="0" wp14:anchorId="68733CF0" wp14:editId="27F59F5A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EA3C6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3CDDC3F6" w14:textId="7B754A21" w:rsidR="00FC65E4" w:rsidRPr="002E26D4" w:rsidRDefault="0047613C" w:rsidP="00FC65E4">
      <w:pPr>
        <w:jc w:val="center"/>
        <w:rPr>
          <w:rFonts w:ascii="Calibri" w:eastAsia="Calibri" w:hAnsi="Calibri" w:cs="Calibri"/>
          <w:b/>
          <w:color w:val="FF0000"/>
          <w:lang w:val="uk-UA" w:eastAsia="en-US"/>
        </w:rPr>
      </w:pPr>
      <w:r w:rsidRPr="00E34E88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E34E88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 w:rsidR="0078432A" w:rsidRPr="008265BA">
        <w:rPr>
          <w:rFonts w:ascii="Calibri" w:hAnsi="Calibri" w:cs="Calibri"/>
          <w:b/>
          <w:color w:val="000000"/>
          <w:lang w:val="uk-UA"/>
        </w:rPr>
        <w:t xml:space="preserve">оголошує конкурс </w:t>
      </w:r>
      <w:r w:rsidR="0078432A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r w:rsidR="0078432A">
        <w:rPr>
          <w:rFonts w:ascii="Calibri" w:eastAsia="Calibri" w:hAnsi="Calibri" w:cs="Calibri"/>
          <w:b/>
          <w:color w:val="000000"/>
          <w:lang w:val="uk-UA" w:eastAsia="en-US"/>
        </w:rPr>
        <w:t xml:space="preserve">консультанта </w:t>
      </w:r>
      <w:r w:rsidR="00E473B1">
        <w:rPr>
          <w:rFonts w:ascii="Calibri" w:eastAsia="Calibri" w:hAnsi="Calibri" w:cs="Calibri"/>
          <w:b/>
          <w:color w:val="000000"/>
          <w:lang w:val="uk-UA" w:eastAsia="en-US"/>
        </w:rPr>
        <w:t>менеджера</w:t>
      </w:r>
      <w:r w:rsidR="002E26D4">
        <w:rPr>
          <w:rFonts w:ascii="Calibri" w:hAnsi="Calibri" w:cs="Calibri"/>
          <w:b/>
          <w:lang w:val="uk-UA"/>
        </w:rPr>
        <w:t xml:space="preserve"> </w:t>
      </w:r>
      <w:proofErr w:type="spellStart"/>
      <w:r w:rsidR="002E26D4">
        <w:rPr>
          <w:rFonts w:ascii="Calibri" w:hAnsi="Calibri" w:cs="Calibri"/>
          <w:b/>
          <w:lang w:val="uk-UA"/>
        </w:rPr>
        <w:t>проєкту</w:t>
      </w:r>
      <w:proofErr w:type="spellEnd"/>
      <w:r w:rsidR="002E26D4">
        <w:rPr>
          <w:rFonts w:ascii="Calibri" w:hAnsi="Calibri" w:cs="Calibri"/>
          <w:b/>
          <w:lang w:val="uk-UA"/>
        </w:rPr>
        <w:t xml:space="preserve"> «Посилення </w:t>
      </w:r>
      <w:proofErr w:type="spellStart"/>
      <w:r w:rsidR="002E26D4">
        <w:rPr>
          <w:rFonts w:ascii="Calibri" w:hAnsi="Calibri" w:cs="Calibri"/>
          <w:b/>
          <w:lang w:val="uk-UA"/>
        </w:rPr>
        <w:t>антитютюнових</w:t>
      </w:r>
      <w:proofErr w:type="spellEnd"/>
      <w:r w:rsidR="002E26D4">
        <w:rPr>
          <w:rFonts w:ascii="Calibri" w:hAnsi="Calibri" w:cs="Calibri"/>
          <w:b/>
          <w:lang w:val="uk-UA"/>
        </w:rPr>
        <w:t xml:space="preserve"> заходів в Україні»</w:t>
      </w:r>
    </w:p>
    <w:p w14:paraId="22B396D3" w14:textId="77777777" w:rsidR="00DF3663" w:rsidRPr="00E34E88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14:paraId="5EADEA0D" w14:textId="6C8FB7DF" w:rsidR="003451F2" w:rsidRPr="00CA1FF8" w:rsidRDefault="00EF03AD" w:rsidP="00AE4D66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E34E88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E473B1" w:rsidRPr="004F48DE">
        <w:rPr>
          <w:rFonts w:ascii="Calibri" w:eastAsia="Calibri" w:hAnsi="Calibri" w:cs="Calibri"/>
          <w:bCs/>
          <w:color w:val="000000"/>
          <w:lang w:val="uk-UA" w:eastAsia="en-US"/>
        </w:rPr>
        <w:t>консультант менеджер</w:t>
      </w:r>
      <w:r w:rsidR="00E473B1" w:rsidRPr="004F48DE">
        <w:rPr>
          <w:rFonts w:ascii="Calibri" w:hAnsi="Calibri" w:cs="Calibri"/>
          <w:bCs/>
          <w:lang w:val="uk-UA"/>
        </w:rPr>
        <w:t xml:space="preserve"> </w:t>
      </w:r>
      <w:proofErr w:type="spellStart"/>
      <w:r w:rsidR="00E473B1" w:rsidRPr="004F48DE">
        <w:rPr>
          <w:rFonts w:ascii="Calibri" w:hAnsi="Calibri" w:cs="Calibri"/>
          <w:bCs/>
          <w:lang w:val="uk-UA"/>
        </w:rPr>
        <w:t>проєкту</w:t>
      </w:r>
      <w:proofErr w:type="spellEnd"/>
      <w:r w:rsidR="00E473B1" w:rsidRPr="004F48DE">
        <w:rPr>
          <w:rFonts w:ascii="Calibri" w:hAnsi="Calibri" w:cs="Calibri"/>
          <w:bCs/>
          <w:lang w:val="uk-UA"/>
        </w:rPr>
        <w:t xml:space="preserve"> «Посилення </w:t>
      </w:r>
      <w:proofErr w:type="spellStart"/>
      <w:r w:rsidR="00E473B1" w:rsidRPr="004F48DE">
        <w:rPr>
          <w:rFonts w:ascii="Calibri" w:hAnsi="Calibri" w:cs="Calibri"/>
          <w:bCs/>
          <w:lang w:val="uk-UA"/>
        </w:rPr>
        <w:t>антитютюнових</w:t>
      </w:r>
      <w:proofErr w:type="spellEnd"/>
      <w:r w:rsidR="00E473B1" w:rsidRPr="004F48DE">
        <w:rPr>
          <w:rFonts w:ascii="Calibri" w:hAnsi="Calibri" w:cs="Calibri"/>
          <w:bCs/>
          <w:lang w:val="uk-UA"/>
        </w:rPr>
        <w:t xml:space="preserve"> заходів в Україні»</w:t>
      </w:r>
    </w:p>
    <w:p w14:paraId="50F8E6EA" w14:textId="77777777" w:rsidR="00D200B3" w:rsidRPr="00E34E88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14:paraId="77BF71F3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06837A68" w14:textId="4A1D7188" w:rsidR="00EF03AD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6995009" w14:textId="22A05D1C" w:rsidR="002E26D4" w:rsidRDefault="002E26D4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</w:p>
    <w:p w14:paraId="6E8A71EA" w14:textId="78AA3654" w:rsidR="002E26D4" w:rsidRPr="00E26445" w:rsidRDefault="002E26D4" w:rsidP="002E26D4">
      <w:pPr>
        <w:jc w:val="both"/>
        <w:rPr>
          <w:rFonts w:ascii="Calibri" w:hAnsi="Calibri" w:cs="Arial"/>
          <w:bCs/>
          <w:color w:val="000000"/>
          <w:lang w:val="uk-UA"/>
        </w:rPr>
      </w:pPr>
      <w:proofErr w:type="spellStart"/>
      <w:r>
        <w:rPr>
          <w:rFonts w:ascii="Calibri" w:eastAsia="Calibri" w:hAnsi="Calibri" w:cs="Calibri"/>
          <w:lang w:val="uk-UA" w:eastAsia="en-US"/>
        </w:rPr>
        <w:t>Проєкт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«Посилення </w:t>
      </w:r>
      <w:proofErr w:type="spellStart"/>
      <w:r>
        <w:rPr>
          <w:rFonts w:ascii="Calibri" w:eastAsia="Calibri" w:hAnsi="Calibri" w:cs="Calibri"/>
          <w:lang w:val="uk-UA" w:eastAsia="en-US"/>
        </w:rPr>
        <w:t>антитютюнових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заходів в Україні»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- </w:t>
      </w:r>
      <w:r w:rsidRPr="003719F2">
        <w:rPr>
          <w:rFonts w:ascii="Calibri" w:eastAsia="Calibri" w:hAnsi="Calibri" w:cs="Calibri"/>
          <w:lang w:val="uk-UA" w:eastAsia="en-US"/>
        </w:rPr>
        <w:t>впровадити ефективні заходи проти тютюну та забезпечити безперешкодне середовище, відповідно до Національного плану заходів щодо неінфекційних захворювань для досягнення глобальних цілей сталого розвитку до 2030 року.</w:t>
      </w:r>
      <w:r w:rsidRPr="00A076E8">
        <w:rPr>
          <w:rFonts w:ascii="Calibri" w:hAnsi="Calibri" w:cs="Arial"/>
          <w:bCs/>
          <w:color w:val="000000"/>
          <w:lang w:val="uk-UA"/>
        </w:rPr>
        <w:t xml:space="preserve"> </w:t>
      </w:r>
    </w:p>
    <w:p w14:paraId="7CFB9675" w14:textId="77777777" w:rsidR="00EF03AD" w:rsidRPr="0076194E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 w:themeColor="text1"/>
          <w:lang w:val="uk-UA"/>
        </w:rPr>
      </w:pPr>
    </w:p>
    <w:p w14:paraId="5AC80CED" w14:textId="51C21C56" w:rsidR="00E45D44" w:rsidRPr="0076194E" w:rsidRDefault="00C2706C" w:rsidP="004E5A2F">
      <w:pPr>
        <w:shd w:val="clear" w:color="auto" w:fill="FFFFFF"/>
        <w:rPr>
          <w:rFonts w:ascii="Calibri" w:hAnsi="Calibri" w:cs="Calibri"/>
          <w:color w:val="000000" w:themeColor="text1"/>
          <w:lang w:val="uk-UA"/>
        </w:rPr>
      </w:pPr>
      <w:r w:rsidRPr="0076194E">
        <w:rPr>
          <w:rFonts w:ascii="Calibri" w:hAnsi="Calibri" w:cs="Calibri"/>
          <w:b/>
          <w:bCs/>
          <w:color w:val="000000" w:themeColor="text1"/>
          <w:lang w:val="uk-UA"/>
        </w:rPr>
        <w:t>Завдання</w:t>
      </w:r>
      <w:r w:rsidR="00E45D44" w:rsidRPr="0076194E">
        <w:rPr>
          <w:rFonts w:ascii="Calibri" w:hAnsi="Calibri" w:cs="Calibri"/>
          <w:color w:val="000000" w:themeColor="text1"/>
          <w:lang w:val="uk-UA"/>
        </w:rPr>
        <w:t>:</w:t>
      </w:r>
    </w:p>
    <w:p w14:paraId="1C2DD8C4" w14:textId="0A3384D5" w:rsidR="00E473B1" w:rsidRPr="00252A80" w:rsidRDefault="00E473B1" w:rsidP="00E473B1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>Виконанн</w:t>
      </w:r>
      <w:r w:rsidR="00252A80">
        <w:rPr>
          <w:rFonts w:cs="Calibri"/>
          <w:color w:val="000000"/>
          <w:sz w:val="24"/>
          <w:szCs w:val="24"/>
          <w:lang w:val="uk-UA"/>
        </w:rPr>
        <w:t>я</w:t>
      </w:r>
      <w:r w:rsidRPr="00252A80">
        <w:rPr>
          <w:rFonts w:cs="Calibri"/>
          <w:color w:val="000000"/>
          <w:sz w:val="24"/>
          <w:szCs w:val="24"/>
          <w:lang w:val="uk-UA"/>
        </w:rPr>
        <w:t xml:space="preserve"> робочого плану в рамках </w:t>
      </w:r>
      <w:proofErr w:type="spellStart"/>
      <w:r w:rsidRPr="00252A80">
        <w:rPr>
          <w:rFonts w:cs="Calibri"/>
          <w:color w:val="000000"/>
          <w:sz w:val="24"/>
          <w:szCs w:val="24"/>
          <w:lang w:val="uk-UA"/>
        </w:rPr>
        <w:t>проєкту</w:t>
      </w:r>
      <w:proofErr w:type="spellEnd"/>
      <w:r w:rsidRPr="00252A80">
        <w:rPr>
          <w:rFonts w:cs="Calibri"/>
          <w:color w:val="000000"/>
          <w:sz w:val="24"/>
          <w:szCs w:val="24"/>
          <w:lang w:val="uk-UA"/>
        </w:rPr>
        <w:t>, за потреби його оновлення та внесення змін.</w:t>
      </w:r>
    </w:p>
    <w:p w14:paraId="25E197DE" w14:textId="68A4AC59" w:rsidR="00E473B1" w:rsidRPr="00252A80" w:rsidRDefault="00E473B1" w:rsidP="00E473B1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 xml:space="preserve">Моніторинг виконання </w:t>
      </w:r>
      <w:proofErr w:type="spellStart"/>
      <w:r w:rsidRPr="00252A80">
        <w:rPr>
          <w:rFonts w:cs="Calibri"/>
          <w:color w:val="000000"/>
          <w:sz w:val="24"/>
          <w:szCs w:val="24"/>
          <w:lang w:val="uk-UA"/>
        </w:rPr>
        <w:t>проєктного</w:t>
      </w:r>
      <w:proofErr w:type="spellEnd"/>
      <w:r w:rsidRPr="00252A80">
        <w:rPr>
          <w:rFonts w:cs="Calibri"/>
          <w:color w:val="000000"/>
          <w:sz w:val="24"/>
          <w:szCs w:val="24"/>
          <w:lang w:val="uk-UA"/>
        </w:rPr>
        <w:t xml:space="preserve"> плану та бюджету; їх оновлення за потреби.</w:t>
      </w:r>
    </w:p>
    <w:p w14:paraId="5A8BF01F" w14:textId="77777777" w:rsidR="00E473B1" w:rsidRPr="00252A80" w:rsidRDefault="00E473B1" w:rsidP="00E473B1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>Постійна співпраця з Донором та ключовими партнерами проекту, як-то ВООЗ, МОЗ України, професійні асоціації, представники органів влади та фахівці у регіонах.</w:t>
      </w:r>
    </w:p>
    <w:p w14:paraId="4587B23F" w14:textId="6853F644" w:rsidR="00E473B1" w:rsidRPr="00252A80" w:rsidRDefault="00E473B1" w:rsidP="00E473B1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 xml:space="preserve">Ведення офіційної документації </w:t>
      </w:r>
      <w:proofErr w:type="spellStart"/>
      <w:r w:rsidRPr="00252A80">
        <w:rPr>
          <w:rFonts w:cs="Calibri"/>
          <w:color w:val="000000"/>
          <w:sz w:val="24"/>
          <w:szCs w:val="24"/>
          <w:lang w:val="uk-UA"/>
        </w:rPr>
        <w:t>проєкту</w:t>
      </w:r>
      <w:proofErr w:type="spellEnd"/>
      <w:r w:rsidRPr="00252A80">
        <w:rPr>
          <w:rFonts w:cs="Calibri"/>
          <w:color w:val="000000"/>
          <w:sz w:val="24"/>
          <w:szCs w:val="24"/>
          <w:lang w:val="uk-UA"/>
        </w:rPr>
        <w:t>.</w:t>
      </w:r>
    </w:p>
    <w:p w14:paraId="01CE04B1" w14:textId="2143A37A" w:rsidR="00E473B1" w:rsidRPr="00252A80" w:rsidRDefault="00E473B1" w:rsidP="00E473B1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 xml:space="preserve">Підготовка щоквартальних технічних звітів, а також фінального звіту за результатами впровадження </w:t>
      </w:r>
      <w:proofErr w:type="spellStart"/>
      <w:r w:rsidRPr="00252A80">
        <w:rPr>
          <w:rFonts w:cs="Calibri"/>
          <w:color w:val="000000"/>
          <w:sz w:val="24"/>
          <w:szCs w:val="24"/>
          <w:lang w:val="uk-UA"/>
        </w:rPr>
        <w:t>проєкту</w:t>
      </w:r>
      <w:proofErr w:type="spellEnd"/>
      <w:r w:rsidRPr="00252A80">
        <w:rPr>
          <w:rFonts w:cs="Calibri"/>
          <w:color w:val="000000"/>
          <w:sz w:val="24"/>
          <w:szCs w:val="24"/>
          <w:lang w:val="uk-UA"/>
        </w:rPr>
        <w:t xml:space="preserve">, відповідно до умов договору щодо реалізації </w:t>
      </w:r>
      <w:proofErr w:type="spellStart"/>
      <w:r w:rsidRPr="00252A80">
        <w:rPr>
          <w:rFonts w:cs="Calibri"/>
          <w:color w:val="000000"/>
          <w:sz w:val="24"/>
          <w:szCs w:val="24"/>
          <w:lang w:val="uk-UA"/>
        </w:rPr>
        <w:t>проєкту</w:t>
      </w:r>
      <w:proofErr w:type="spellEnd"/>
      <w:r w:rsidRPr="00252A80">
        <w:rPr>
          <w:rFonts w:cs="Calibri"/>
          <w:color w:val="000000"/>
          <w:sz w:val="24"/>
          <w:szCs w:val="24"/>
          <w:lang w:val="uk-UA"/>
        </w:rPr>
        <w:t xml:space="preserve">. </w:t>
      </w:r>
    </w:p>
    <w:p w14:paraId="579699B2" w14:textId="3E399311" w:rsidR="00E473B1" w:rsidRPr="00252A80" w:rsidRDefault="00E473B1" w:rsidP="00E473B1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 xml:space="preserve">Координація підготовки щоквартальних фінансових звітів, а також фінального звіту за результатами впровадження </w:t>
      </w:r>
      <w:proofErr w:type="spellStart"/>
      <w:r w:rsidRPr="00252A80">
        <w:rPr>
          <w:rFonts w:cs="Calibri"/>
          <w:color w:val="000000"/>
          <w:sz w:val="24"/>
          <w:szCs w:val="24"/>
          <w:lang w:val="uk-UA"/>
        </w:rPr>
        <w:t>проєкту</w:t>
      </w:r>
      <w:proofErr w:type="spellEnd"/>
      <w:r w:rsidRPr="00252A80">
        <w:rPr>
          <w:rFonts w:cs="Calibri"/>
          <w:color w:val="000000"/>
          <w:sz w:val="24"/>
          <w:szCs w:val="24"/>
          <w:lang w:val="uk-UA"/>
        </w:rPr>
        <w:t xml:space="preserve">, відповідно до умов договору щодо реалізації проекту. </w:t>
      </w:r>
    </w:p>
    <w:p w14:paraId="47931FA0" w14:textId="43F8308D" w:rsidR="00E473B1" w:rsidRPr="00252A80" w:rsidRDefault="00E473B1" w:rsidP="00E473B1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 xml:space="preserve">Координація роботи експертів та консультантів проекту: </w:t>
      </w:r>
      <w:proofErr w:type="spellStart"/>
      <w:r w:rsidRPr="00252A80">
        <w:rPr>
          <w:rFonts w:cs="Calibri"/>
          <w:color w:val="000000"/>
          <w:sz w:val="24"/>
          <w:szCs w:val="24"/>
          <w:lang w:val="uk-UA"/>
        </w:rPr>
        <w:t>контрактування</w:t>
      </w:r>
      <w:proofErr w:type="spellEnd"/>
      <w:r w:rsidRPr="00252A80">
        <w:rPr>
          <w:rFonts w:cs="Calibri"/>
          <w:color w:val="000000"/>
          <w:sz w:val="24"/>
          <w:szCs w:val="24"/>
          <w:lang w:val="uk-UA"/>
        </w:rPr>
        <w:t>, контроль за виконанням завдань та підготовкою звітів.</w:t>
      </w:r>
    </w:p>
    <w:p w14:paraId="7231256C" w14:textId="43C6D5A4" w:rsidR="00E473B1" w:rsidRPr="00252A80" w:rsidRDefault="00E473B1" w:rsidP="00E473B1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 xml:space="preserve">Координація роботи регіональних координаторів за напрямками, пов’язаними із реалізацією </w:t>
      </w:r>
      <w:proofErr w:type="spellStart"/>
      <w:r w:rsidRPr="00252A80">
        <w:rPr>
          <w:rFonts w:cs="Calibri"/>
          <w:color w:val="000000"/>
          <w:sz w:val="24"/>
          <w:szCs w:val="24"/>
          <w:lang w:val="uk-UA"/>
        </w:rPr>
        <w:t>проєкту</w:t>
      </w:r>
      <w:proofErr w:type="spellEnd"/>
      <w:r w:rsidRPr="00252A80">
        <w:rPr>
          <w:rFonts w:cs="Calibri"/>
          <w:color w:val="000000"/>
          <w:sz w:val="24"/>
          <w:szCs w:val="24"/>
          <w:lang w:val="uk-UA"/>
        </w:rPr>
        <w:t>.</w:t>
      </w:r>
    </w:p>
    <w:p w14:paraId="62759A71" w14:textId="77777777" w:rsidR="00E473B1" w:rsidRPr="00252A80" w:rsidRDefault="00E473B1" w:rsidP="00E473B1">
      <w:pPr>
        <w:pStyle w:val="a3"/>
        <w:numPr>
          <w:ilvl w:val="0"/>
          <w:numId w:val="32"/>
        </w:numPr>
        <w:spacing w:before="40" w:after="40" w:line="240" w:lineRule="auto"/>
        <w:contextualSpacing w:val="0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>Організація та проведення заходів по проекту: конференцій, семінарів, круглих столів, навчальних турів, зустрічей тощо;</w:t>
      </w:r>
    </w:p>
    <w:p w14:paraId="47C2EDE9" w14:textId="039B2B02" w:rsidR="00E473B1" w:rsidRDefault="00E473B1" w:rsidP="00E4602B">
      <w:pPr>
        <w:pStyle w:val="a3"/>
        <w:numPr>
          <w:ilvl w:val="0"/>
          <w:numId w:val="32"/>
        </w:numPr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  <w:r w:rsidRPr="00252A80">
        <w:rPr>
          <w:rFonts w:cs="Calibri"/>
          <w:color w:val="000000"/>
          <w:sz w:val="24"/>
          <w:szCs w:val="24"/>
          <w:lang w:val="uk-UA"/>
        </w:rPr>
        <w:t>Просування проекту у ЗМІ та соціальних мережах, включно з підготовкою статей, постів, аналітичних записок, текстів для інфографіки тощо</w:t>
      </w:r>
    </w:p>
    <w:p w14:paraId="72CDA199" w14:textId="77777777" w:rsidR="004F48DE" w:rsidRPr="00252A80" w:rsidRDefault="004F48DE" w:rsidP="004F48DE">
      <w:pPr>
        <w:pStyle w:val="a3"/>
        <w:shd w:val="clear" w:color="auto" w:fill="FFFFFF"/>
        <w:tabs>
          <w:tab w:val="left" w:pos="1276"/>
        </w:tabs>
        <w:spacing w:before="120" w:after="120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A29262E" w14:textId="44F00A2B" w:rsidR="00E4602B" w:rsidRPr="0076194E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 w:themeColor="text1"/>
          <w:lang w:val="uk-UA"/>
        </w:rPr>
      </w:pPr>
      <w:r w:rsidRPr="0076194E">
        <w:rPr>
          <w:rFonts w:ascii="Calibri" w:hAnsi="Calibri" w:cs="Calibri"/>
          <w:b/>
          <w:bCs/>
          <w:color w:val="000000" w:themeColor="text1"/>
          <w:lang w:val="uk-UA"/>
        </w:rPr>
        <w:lastRenderedPageBreak/>
        <w:t>Вимоги до професійної компетентності:</w:t>
      </w:r>
    </w:p>
    <w:p w14:paraId="07AA8F53" w14:textId="77777777" w:rsidR="00D200B3" w:rsidRPr="0076194E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 w:themeColor="text1"/>
          <w:lang w:val="uk-UA"/>
        </w:rPr>
      </w:pPr>
    </w:p>
    <w:p w14:paraId="7CAD09C8" w14:textId="77777777" w:rsidR="00467EAC" w:rsidRPr="00252A80" w:rsidRDefault="00467EAC" w:rsidP="00467EAC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 w:rsidRPr="00252A80">
        <w:rPr>
          <w:rFonts w:ascii="Calibri" w:eastAsia="Calibri" w:hAnsi="Calibri" w:cs="Calibri"/>
          <w:lang w:val="uk-UA" w:eastAsia="en-US"/>
        </w:rPr>
        <w:t>Вища освіта (медицина, охорона здоров’я, менеджмент та суміжні спеціальності).</w:t>
      </w:r>
    </w:p>
    <w:p w14:paraId="155D2E80" w14:textId="4B34226B" w:rsidR="00467EAC" w:rsidRPr="00252A80" w:rsidRDefault="00467EAC" w:rsidP="00467EAC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 w:rsidRPr="00252A80">
        <w:rPr>
          <w:rFonts w:ascii="Calibri" w:eastAsia="Calibri" w:hAnsi="Calibri" w:cs="Calibri"/>
          <w:lang w:val="uk-UA" w:eastAsia="en-US"/>
        </w:rPr>
        <w:t>Досвід роботи у сфері контролю над тютюном мінімум 5 років</w:t>
      </w:r>
    </w:p>
    <w:p w14:paraId="32CDAD42" w14:textId="77777777" w:rsidR="00467EAC" w:rsidRPr="00252A80" w:rsidRDefault="00467EAC" w:rsidP="00467EAC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 w:rsidRPr="00252A80">
        <w:rPr>
          <w:rFonts w:ascii="Calibri" w:eastAsia="Calibri" w:hAnsi="Calibri" w:cs="Calibri"/>
          <w:lang w:val="uk-UA" w:eastAsia="en-US"/>
        </w:rPr>
        <w:t>Відмінне знання Рамкової Конвенції ВООЗ із боротьби проти тютюну та чинного законодавства України з контролю над тютюном.</w:t>
      </w:r>
    </w:p>
    <w:p w14:paraId="177C7EC4" w14:textId="77777777" w:rsidR="00467EAC" w:rsidRPr="00252A80" w:rsidRDefault="00467EAC" w:rsidP="00467EAC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 w:rsidRPr="00252A80">
        <w:rPr>
          <w:rFonts w:ascii="Calibri" w:eastAsia="Calibri" w:hAnsi="Calibri" w:cs="Calibri"/>
          <w:lang w:val="uk-UA" w:eastAsia="en-US"/>
        </w:rPr>
        <w:t>Досвід розробки навчальних матеріалів/посібників.</w:t>
      </w:r>
    </w:p>
    <w:p w14:paraId="1E17EB1D" w14:textId="77777777" w:rsidR="00467EAC" w:rsidRPr="00252A80" w:rsidRDefault="00467EAC" w:rsidP="00467EAC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 w:rsidRPr="00252A80">
        <w:rPr>
          <w:rFonts w:ascii="Calibri" w:eastAsia="Calibri" w:hAnsi="Calibri" w:cs="Calibri"/>
          <w:lang w:val="uk-UA" w:eastAsia="en-US"/>
        </w:rPr>
        <w:t>Досвід розробки та проведення навчальних семінарів/тренінгів.</w:t>
      </w:r>
    </w:p>
    <w:p w14:paraId="16A37D12" w14:textId="78C362A7" w:rsidR="00467EAC" w:rsidRPr="00252A80" w:rsidRDefault="00467EAC" w:rsidP="00467EAC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 w:rsidRPr="00252A80">
        <w:rPr>
          <w:rFonts w:ascii="Calibri" w:eastAsia="Calibri" w:hAnsi="Calibri" w:cs="Calibri"/>
          <w:lang w:val="uk-UA" w:eastAsia="en-US"/>
        </w:rPr>
        <w:t>Досвід співпраці з міністерствами та державними службами.</w:t>
      </w:r>
    </w:p>
    <w:p w14:paraId="1901E499" w14:textId="77777777" w:rsidR="00467EAC" w:rsidRPr="00252A80" w:rsidRDefault="00467EAC" w:rsidP="00467EAC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 w:rsidRPr="00252A80">
        <w:rPr>
          <w:rFonts w:ascii="Calibri" w:eastAsia="Calibri" w:hAnsi="Calibri" w:cs="Calibri"/>
          <w:lang w:val="uk-UA" w:eastAsia="en-US"/>
        </w:rPr>
        <w:t xml:space="preserve">Вільне володіння українською мовою. </w:t>
      </w:r>
    </w:p>
    <w:p w14:paraId="78AB78E0" w14:textId="77777777" w:rsidR="00467EAC" w:rsidRPr="00252A80" w:rsidRDefault="00467EAC" w:rsidP="00467EAC">
      <w:pPr>
        <w:numPr>
          <w:ilvl w:val="0"/>
          <w:numId w:val="12"/>
        </w:numPr>
        <w:jc w:val="both"/>
        <w:rPr>
          <w:rFonts w:ascii="Calibri" w:eastAsia="Calibri" w:hAnsi="Calibri" w:cs="Calibri"/>
          <w:lang w:val="uk-UA" w:eastAsia="en-US"/>
        </w:rPr>
      </w:pPr>
      <w:r w:rsidRPr="00252A80">
        <w:rPr>
          <w:rFonts w:ascii="Calibri" w:eastAsia="Calibri" w:hAnsi="Calibri" w:cs="Calibri"/>
          <w:lang w:val="uk-UA" w:eastAsia="en-US"/>
        </w:rPr>
        <w:t>Знання англійської мови буде перевагою.</w:t>
      </w:r>
    </w:p>
    <w:p w14:paraId="01154B15" w14:textId="77777777" w:rsidR="00586FD9" w:rsidRPr="0076194E" w:rsidRDefault="00586FD9" w:rsidP="008B3ABC">
      <w:pPr>
        <w:pStyle w:val="a3"/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uk-UA"/>
        </w:rPr>
      </w:pPr>
    </w:p>
    <w:p w14:paraId="28EE17BB" w14:textId="77777777" w:rsidR="005F273F" w:rsidRPr="0076194E" w:rsidRDefault="005F273F" w:rsidP="005F273F">
      <w:pPr>
        <w:pStyle w:val="a3"/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uk-UA"/>
        </w:rPr>
      </w:pPr>
    </w:p>
    <w:p w14:paraId="51113621" w14:textId="3E4A0337" w:rsidR="00CD3306" w:rsidRPr="004F48DE" w:rsidRDefault="00CD3306" w:rsidP="00CD330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4F48DE">
        <w:rPr>
          <w:rFonts w:ascii="Calibri" w:hAnsi="Calibri" w:cs="Calibri"/>
          <w:b/>
          <w:color w:val="000000"/>
          <w:lang w:val="uk-UA"/>
        </w:rPr>
        <w:t>«</w:t>
      </w:r>
      <w:r w:rsidR="004F48DE" w:rsidRPr="004F48DE">
        <w:rPr>
          <w:rFonts w:ascii="Calibri" w:hAnsi="Calibri" w:cs="Calibri"/>
          <w:b/>
          <w:color w:val="000000"/>
          <w:lang w:val="uk-UA"/>
        </w:rPr>
        <w:t xml:space="preserve">301-2022 </w:t>
      </w:r>
      <w:r w:rsidR="00467EAC" w:rsidRPr="004F48DE">
        <w:rPr>
          <w:rFonts w:ascii="Calibri" w:eastAsia="Calibri" w:hAnsi="Calibri" w:cs="Calibri"/>
          <w:b/>
          <w:color w:val="000000"/>
          <w:lang w:val="uk-UA" w:eastAsia="en-US"/>
        </w:rPr>
        <w:t>Консультант менеджер</w:t>
      </w:r>
      <w:r w:rsidR="00467EAC" w:rsidRPr="004F48DE">
        <w:rPr>
          <w:rFonts w:ascii="Calibri" w:hAnsi="Calibri" w:cs="Calibri"/>
          <w:b/>
          <w:lang w:val="uk-UA"/>
        </w:rPr>
        <w:t xml:space="preserve"> </w:t>
      </w:r>
      <w:proofErr w:type="spellStart"/>
      <w:r w:rsidR="00467EAC" w:rsidRPr="004F48DE">
        <w:rPr>
          <w:rFonts w:ascii="Calibri" w:hAnsi="Calibri" w:cs="Calibri"/>
          <w:b/>
          <w:lang w:val="uk-UA"/>
        </w:rPr>
        <w:t>проєкту</w:t>
      </w:r>
      <w:proofErr w:type="spellEnd"/>
      <w:r w:rsidR="00467EAC" w:rsidRPr="004F48DE">
        <w:rPr>
          <w:rFonts w:ascii="Calibri" w:hAnsi="Calibri" w:cs="Calibri"/>
          <w:b/>
          <w:lang w:val="uk-UA"/>
        </w:rPr>
        <w:t xml:space="preserve"> «Посилення </w:t>
      </w:r>
      <w:proofErr w:type="spellStart"/>
      <w:r w:rsidR="00467EAC" w:rsidRPr="004F48DE">
        <w:rPr>
          <w:rFonts w:ascii="Calibri" w:hAnsi="Calibri" w:cs="Calibri"/>
          <w:b/>
          <w:lang w:val="uk-UA"/>
        </w:rPr>
        <w:t>антитютюнових</w:t>
      </w:r>
      <w:proofErr w:type="spellEnd"/>
      <w:r w:rsidR="00467EAC" w:rsidRPr="004F48DE">
        <w:rPr>
          <w:rFonts w:ascii="Calibri" w:hAnsi="Calibri" w:cs="Calibri"/>
          <w:b/>
          <w:lang w:val="uk-UA"/>
        </w:rPr>
        <w:t xml:space="preserve"> заходів в Україні»</w:t>
      </w:r>
    </w:p>
    <w:p w14:paraId="1C566320" w14:textId="77777777" w:rsidR="004B5B10" w:rsidRPr="00E34E88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925773A" w14:textId="5A5139F4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hAnsi="Calibri" w:cs="Calibri"/>
          <w:b/>
          <w:color w:val="000000"/>
          <w:lang w:val="uk-UA"/>
        </w:rPr>
        <w:t>Т</w:t>
      </w:r>
      <w:r w:rsidR="009D3BA0">
        <w:rPr>
          <w:rFonts w:ascii="Calibri" w:hAnsi="Calibri" w:cs="Calibri"/>
          <w:b/>
          <w:color w:val="000000"/>
          <w:lang w:val="uk-UA"/>
        </w:rPr>
        <w:t>ермін подання документів – до</w:t>
      </w:r>
      <w:r w:rsidR="004F48DE">
        <w:rPr>
          <w:rFonts w:ascii="Calibri" w:hAnsi="Calibri" w:cs="Calibri"/>
          <w:b/>
          <w:color w:val="000000"/>
          <w:lang w:val="uk-UA"/>
        </w:rPr>
        <w:t xml:space="preserve"> 14</w:t>
      </w:r>
      <w:r w:rsidR="009D3BA0" w:rsidRPr="002E26D4">
        <w:rPr>
          <w:rFonts w:ascii="Calibri" w:hAnsi="Calibri" w:cs="Calibri"/>
          <w:b/>
          <w:color w:val="000000"/>
          <w:lang w:val="uk-UA"/>
        </w:rPr>
        <w:t xml:space="preserve"> </w:t>
      </w:r>
      <w:r w:rsidR="007165A5">
        <w:rPr>
          <w:rFonts w:ascii="Calibri" w:hAnsi="Calibri" w:cs="Calibri"/>
          <w:b/>
          <w:color w:val="000000"/>
          <w:lang w:val="uk-UA"/>
        </w:rPr>
        <w:t xml:space="preserve">листопада </w:t>
      </w:r>
      <w:r w:rsidR="0047613C" w:rsidRPr="002E26D4">
        <w:rPr>
          <w:rFonts w:ascii="Calibri" w:hAnsi="Calibri" w:cs="Calibri"/>
          <w:b/>
          <w:color w:val="000000"/>
          <w:lang w:val="uk-UA"/>
        </w:rPr>
        <w:t>20</w:t>
      </w:r>
      <w:r w:rsidR="00026FA0" w:rsidRPr="002E26D4">
        <w:rPr>
          <w:rFonts w:ascii="Calibri" w:hAnsi="Calibri" w:cs="Calibri"/>
          <w:b/>
          <w:color w:val="000000"/>
          <w:lang w:val="uk-UA"/>
        </w:rPr>
        <w:t>2</w:t>
      </w:r>
      <w:r w:rsidR="00310740" w:rsidRPr="002E26D4">
        <w:rPr>
          <w:rFonts w:ascii="Calibri" w:hAnsi="Calibri" w:cs="Calibri"/>
          <w:b/>
          <w:color w:val="000000"/>
          <w:lang w:val="uk-UA"/>
        </w:rPr>
        <w:t>2</w:t>
      </w:r>
      <w:r w:rsidRPr="002E26D4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2E26D4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 xml:space="preserve">завершується о </w:t>
      </w:r>
      <w:r w:rsidR="00C554DD" w:rsidRPr="002E26D4">
        <w:rPr>
          <w:rFonts w:ascii="Calibri" w:hAnsi="Calibri" w:cs="Calibri"/>
          <w:color w:val="000000"/>
          <w:lang w:val="uk-UA"/>
        </w:rPr>
        <w:t>18:00.</w:t>
      </w:r>
    </w:p>
    <w:p w14:paraId="6D5BB32D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71F5ADA5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138D25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65722E9D" w14:textId="2EDD3AEE" w:rsidR="00F45645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7827"/>
    <w:multiLevelType w:val="hybridMultilevel"/>
    <w:tmpl w:val="9F54D0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755F"/>
    <w:multiLevelType w:val="multilevel"/>
    <w:tmpl w:val="32F8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93E27"/>
    <w:multiLevelType w:val="hybridMultilevel"/>
    <w:tmpl w:val="C1B26498"/>
    <w:lvl w:ilvl="0" w:tplc="DC0AE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5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3260B"/>
    <w:multiLevelType w:val="hybridMultilevel"/>
    <w:tmpl w:val="E94834F8"/>
    <w:lvl w:ilvl="0" w:tplc="0422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24070"/>
    <w:multiLevelType w:val="multilevel"/>
    <w:tmpl w:val="7E66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04E7"/>
    <w:multiLevelType w:val="hybridMultilevel"/>
    <w:tmpl w:val="C8142222"/>
    <w:lvl w:ilvl="0" w:tplc="E37C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E0F3B"/>
    <w:multiLevelType w:val="multilevel"/>
    <w:tmpl w:val="E650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680275">
    <w:abstractNumId w:val="31"/>
  </w:num>
  <w:num w:numId="2" w16cid:durableId="1828932980">
    <w:abstractNumId w:val="22"/>
  </w:num>
  <w:num w:numId="3" w16cid:durableId="1963268468">
    <w:abstractNumId w:val="1"/>
  </w:num>
  <w:num w:numId="4" w16cid:durableId="1144662430">
    <w:abstractNumId w:val="17"/>
  </w:num>
  <w:num w:numId="5" w16cid:durableId="1777209023">
    <w:abstractNumId w:val="26"/>
  </w:num>
  <w:num w:numId="6" w16cid:durableId="1384210005">
    <w:abstractNumId w:val="3"/>
  </w:num>
  <w:num w:numId="7" w16cid:durableId="430517903">
    <w:abstractNumId w:val="11"/>
  </w:num>
  <w:num w:numId="8" w16cid:durableId="450363660">
    <w:abstractNumId w:val="23"/>
  </w:num>
  <w:num w:numId="9" w16cid:durableId="87310974">
    <w:abstractNumId w:val="20"/>
  </w:num>
  <w:num w:numId="10" w16cid:durableId="1736005772">
    <w:abstractNumId w:val="19"/>
  </w:num>
  <w:num w:numId="11" w16cid:durableId="1620989084">
    <w:abstractNumId w:val="30"/>
  </w:num>
  <w:num w:numId="12" w16cid:durableId="1317151816">
    <w:abstractNumId w:val="28"/>
  </w:num>
  <w:num w:numId="13" w16cid:durableId="1364403671">
    <w:abstractNumId w:val="25"/>
  </w:num>
  <w:num w:numId="14" w16cid:durableId="1691831673">
    <w:abstractNumId w:val="0"/>
  </w:num>
  <w:num w:numId="15" w16cid:durableId="1414744215">
    <w:abstractNumId w:val="2"/>
  </w:num>
  <w:num w:numId="16" w16cid:durableId="1501853546">
    <w:abstractNumId w:val="29"/>
  </w:num>
  <w:num w:numId="17" w16cid:durableId="809714730">
    <w:abstractNumId w:val="6"/>
  </w:num>
  <w:num w:numId="18" w16cid:durableId="1944455808">
    <w:abstractNumId w:val="12"/>
  </w:num>
  <w:num w:numId="19" w16cid:durableId="399329322">
    <w:abstractNumId w:val="14"/>
  </w:num>
  <w:num w:numId="20" w16cid:durableId="1533809558">
    <w:abstractNumId w:val="24"/>
  </w:num>
  <w:num w:numId="21" w16cid:durableId="958026845">
    <w:abstractNumId w:val="10"/>
  </w:num>
  <w:num w:numId="22" w16cid:durableId="1039013008">
    <w:abstractNumId w:val="15"/>
  </w:num>
  <w:num w:numId="23" w16cid:durableId="37167443">
    <w:abstractNumId w:val="13"/>
  </w:num>
  <w:num w:numId="24" w16cid:durableId="1153449124">
    <w:abstractNumId w:val="16"/>
  </w:num>
  <w:num w:numId="25" w16cid:durableId="1746873054">
    <w:abstractNumId w:val="4"/>
  </w:num>
  <w:num w:numId="26" w16cid:durableId="806093995">
    <w:abstractNumId w:val="9"/>
  </w:num>
  <w:num w:numId="27" w16cid:durableId="920676910">
    <w:abstractNumId w:val="8"/>
  </w:num>
  <w:num w:numId="28" w16cid:durableId="801002281">
    <w:abstractNumId w:val="7"/>
  </w:num>
  <w:num w:numId="29" w16cid:durableId="417603708">
    <w:abstractNumId w:val="21"/>
  </w:num>
  <w:num w:numId="30" w16cid:durableId="708721585">
    <w:abstractNumId w:val="18"/>
  </w:num>
  <w:num w:numId="31" w16cid:durableId="981498424">
    <w:abstractNumId w:val="27"/>
  </w:num>
  <w:num w:numId="32" w16cid:durableId="1238055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56EBC"/>
    <w:rsid w:val="00070A9A"/>
    <w:rsid w:val="00074F54"/>
    <w:rsid w:val="00093C49"/>
    <w:rsid w:val="00096094"/>
    <w:rsid w:val="000F2CF3"/>
    <w:rsid w:val="00122708"/>
    <w:rsid w:val="00141133"/>
    <w:rsid w:val="00141CCE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30106"/>
    <w:rsid w:val="00250CE6"/>
    <w:rsid w:val="00252A80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B2252"/>
    <w:rsid w:val="002C77E6"/>
    <w:rsid w:val="002D3AE2"/>
    <w:rsid w:val="002E26D4"/>
    <w:rsid w:val="002E702A"/>
    <w:rsid w:val="00310740"/>
    <w:rsid w:val="0033608E"/>
    <w:rsid w:val="003451F2"/>
    <w:rsid w:val="00347279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04B93"/>
    <w:rsid w:val="00427745"/>
    <w:rsid w:val="0045499D"/>
    <w:rsid w:val="0045669B"/>
    <w:rsid w:val="00467EAC"/>
    <w:rsid w:val="0047613C"/>
    <w:rsid w:val="004A01B4"/>
    <w:rsid w:val="004B5B10"/>
    <w:rsid w:val="004C5EC1"/>
    <w:rsid w:val="004D6214"/>
    <w:rsid w:val="004E5A2F"/>
    <w:rsid w:val="004F48DE"/>
    <w:rsid w:val="004F79D2"/>
    <w:rsid w:val="00505163"/>
    <w:rsid w:val="005057F6"/>
    <w:rsid w:val="00516BDD"/>
    <w:rsid w:val="005456E6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273F"/>
    <w:rsid w:val="005F636B"/>
    <w:rsid w:val="006A0C63"/>
    <w:rsid w:val="006A1712"/>
    <w:rsid w:val="006E257D"/>
    <w:rsid w:val="00714A87"/>
    <w:rsid w:val="007165A5"/>
    <w:rsid w:val="00723120"/>
    <w:rsid w:val="007316EA"/>
    <w:rsid w:val="007366A1"/>
    <w:rsid w:val="00750AF2"/>
    <w:rsid w:val="00751782"/>
    <w:rsid w:val="0076194E"/>
    <w:rsid w:val="00772569"/>
    <w:rsid w:val="007740B6"/>
    <w:rsid w:val="00776231"/>
    <w:rsid w:val="0078432A"/>
    <w:rsid w:val="007863A4"/>
    <w:rsid w:val="007C1ACD"/>
    <w:rsid w:val="007D4903"/>
    <w:rsid w:val="007E1E23"/>
    <w:rsid w:val="007E70EB"/>
    <w:rsid w:val="007F7E9E"/>
    <w:rsid w:val="00803C7A"/>
    <w:rsid w:val="008265BA"/>
    <w:rsid w:val="008435DC"/>
    <w:rsid w:val="00845A26"/>
    <w:rsid w:val="0085442B"/>
    <w:rsid w:val="00861BDD"/>
    <w:rsid w:val="00863F80"/>
    <w:rsid w:val="008650C4"/>
    <w:rsid w:val="008677B3"/>
    <w:rsid w:val="00885AF1"/>
    <w:rsid w:val="00896E6B"/>
    <w:rsid w:val="008B3ABC"/>
    <w:rsid w:val="008C03A4"/>
    <w:rsid w:val="008C6DD9"/>
    <w:rsid w:val="008D54E7"/>
    <w:rsid w:val="00927322"/>
    <w:rsid w:val="00955CA7"/>
    <w:rsid w:val="00957B89"/>
    <w:rsid w:val="00970D04"/>
    <w:rsid w:val="009A61C4"/>
    <w:rsid w:val="009C32DC"/>
    <w:rsid w:val="009D3BA0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A64D1"/>
    <w:rsid w:val="00BC7FE5"/>
    <w:rsid w:val="00BE5262"/>
    <w:rsid w:val="00BF0D10"/>
    <w:rsid w:val="00BF3DD0"/>
    <w:rsid w:val="00BF642E"/>
    <w:rsid w:val="00C04CC3"/>
    <w:rsid w:val="00C2706C"/>
    <w:rsid w:val="00C4771B"/>
    <w:rsid w:val="00C47A86"/>
    <w:rsid w:val="00C52B49"/>
    <w:rsid w:val="00C554DD"/>
    <w:rsid w:val="00C62F09"/>
    <w:rsid w:val="00C64D1C"/>
    <w:rsid w:val="00C65FA7"/>
    <w:rsid w:val="00C75B85"/>
    <w:rsid w:val="00C83212"/>
    <w:rsid w:val="00CA0EAD"/>
    <w:rsid w:val="00CA1FF8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A4ABB"/>
    <w:rsid w:val="00DB1F9C"/>
    <w:rsid w:val="00DF3663"/>
    <w:rsid w:val="00DF78B7"/>
    <w:rsid w:val="00E05BB7"/>
    <w:rsid w:val="00E140CF"/>
    <w:rsid w:val="00E23A7B"/>
    <w:rsid w:val="00E324ED"/>
    <w:rsid w:val="00E32EDC"/>
    <w:rsid w:val="00E34E88"/>
    <w:rsid w:val="00E354A3"/>
    <w:rsid w:val="00E434CE"/>
    <w:rsid w:val="00E45D44"/>
    <w:rsid w:val="00E4602B"/>
    <w:rsid w:val="00E473B1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D4FB"/>
  <w15:docId w15:val="{735AAE9C-419F-2545-AA70-EAE021FA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D8DC-EE74-4E7D-A5A5-C0141C3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2</cp:revision>
  <cp:lastPrinted>2018-06-21T06:49:00Z</cp:lastPrinted>
  <dcterms:created xsi:type="dcterms:W3CDTF">2022-11-07T11:18:00Z</dcterms:created>
  <dcterms:modified xsi:type="dcterms:W3CDTF">2022-11-07T11:18:00Z</dcterms:modified>
</cp:coreProperties>
</file>