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908D" w14:textId="77777777" w:rsidR="003D1AE2" w:rsidRDefault="00DC3FCC">
      <w:pPr>
        <w:spacing w:after="160"/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lang w:val="ru-RU" w:eastAsia="ru-RU"/>
        </w:rPr>
        <w:drawing>
          <wp:inline distT="0" distB="0" distL="0" distR="0" wp14:anchorId="0D92C35B" wp14:editId="525D30C1">
            <wp:extent cx="2025650" cy="696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4369B" w14:textId="72ACD7DA" w:rsidR="003D1AE2" w:rsidRDefault="00DC3FC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</w:t>
      </w:r>
      <w:r w:rsidR="00815003">
        <w:rPr>
          <w:rFonts w:ascii="Calibri" w:eastAsia="Calibri" w:hAnsi="Calibri" w:cs="Calibri"/>
          <w:b/>
        </w:rPr>
        <w:t>я України» оголошує конкурс на відбір</w:t>
      </w:r>
      <w:r>
        <w:rPr>
          <w:rFonts w:ascii="Calibri" w:eastAsia="Calibri" w:hAnsi="Calibri" w:cs="Calibri"/>
          <w:b/>
        </w:rPr>
        <w:t xml:space="preserve"> консультанту з розробки змісту навчального </w:t>
      </w:r>
      <w:r w:rsidR="00172A56">
        <w:rPr>
          <w:rFonts w:ascii="Calibri" w:eastAsia="Calibri" w:hAnsi="Calibri" w:cs="Calibri"/>
          <w:b/>
        </w:rPr>
        <w:t>тренінгу</w:t>
      </w:r>
      <w:r>
        <w:rPr>
          <w:rFonts w:ascii="Calibri" w:eastAsia="Calibri" w:hAnsi="Calibri" w:cs="Calibri"/>
          <w:b/>
        </w:rPr>
        <w:t xml:space="preserve"> на тему </w:t>
      </w:r>
      <w:bookmarkStart w:id="1" w:name="_Hlk106818618"/>
      <w:r w:rsidR="00BB4A6E" w:rsidRPr="004E1CC0">
        <w:rPr>
          <w:rFonts w:asciiTheme="majorHAnsi" w:eastAsia="Calibri" w:hAnsiTheme="majorHAnsi" w:cstheme="majorHAnsi"/>
          <w:b/>
          <w:bCs/>
        </w:rPr>
        <w:t>«</w:t>
      </w:r>
      <w:r w:rsidR="00172A56" w:rsidRPr="00172A56">
        <w:rPr>
          <w:rFonts w:asciiTheme="majorHAnsi" w:hAnsiTheme="majorHAnsi" w:cstheme="majorHAnsi"/>
          <w:b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BB4A6E">
        <w:rPr>
          <w:rFonts w:asciiTheme="majorHAnsi" w:hAnsiTheme="majorHAnsi" w:cstheme="majorHAnsi"/>
          <w:b/>
        </w:rPr>
        <w:t>»</w:t>
      </w:r>
      <w:r w:rsidR="00BB4A6E">
        <w:rPr>
          <w:rFonts w:asciiTheme="majorHAnsi" w:hAnsiTheme="majorHAnsi" w:cstheme="majorHAnsi"/>
          <w:b/>
        </w:rPr>
        <w:t xml:space="preserve"> </w:t>
      </w:r>
      <w:bookmarkEnd w:id="1"/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Україні.</w:t>
      </w:r>
    </w:p>
    <w:p w14:paraId="753FD0CA" w14:textId="77777777" w:rsidR="003D1AE2" w:rsidRDefault="003D1AE2">
      <w:pPr>
        <w:jc w:val="center"/>
        <w:rPr>
          <w:rFonts w:ascii="Calibri" w:eastAsia="Calibri" w:hAnsi="Calibri" w:cs="Calibri"/>
          <w:b/>
        </w:rPr>
      </w:pPr>
    </w:p>
    <w:p w14:paraId="2C39D895" w14:textId="69CA4446" w:rsidR="00BB4A6E" w:rsidRPr="00815003" w:rsidRDefault="00DC3FCC" w:rsidP="00815003">
      <w:r>
        <w:rPr>
          <w:rFonts w:ascii="Calibri" w:eastAsia="Calibri" w:hAnsi="Calibri" w:cs="Calibri"/>
          <w:b/>
        </w:rPr>
        <w:t xml:space="preserve">Назва позиції: </w:t>
      </w:r>
      <w:r w:rsidRPr="00815003">
        <w:rPr>
          <w:rFonts w:ascii="Calibri" w:eastAsia="Calibri" w:hAnsi="Calibri" w:cs="Calibri"/>
        </w:rPr>
        <w:t xml:space="preserve">Консультант з </w:t>
      </w:r>
      <w:r w:rsidR="00250866">
        <w:rPr>
          <w:rFonts w:ascii="Calibri" w:eastAsia="Calibri" w:hAnsi="Calibri" w:cs="Calibri"/>
        </w:rPr>
        <w:t xml:space="preserve">аналізу ситуації в рамках розробки </w:t>
      </w:r>
      <w:r w:rsidR="00172A56">
        <w:rPr>
          <w:rFonts w:ascii="Calibri" w:eastAsia="Calibri" w:hAnsi="Calibri" w:cs="Calibri"/>
        </w:rPr>
        <w:t>тренінгу</w:t>
      </w:r>
      <w:r w:rsidRPr="00815003">
        <w:rPr>
          <w:rFonts w:ascii="Calibri" w:eastAsia="Calibri" w:hAnsi="Calibri" w:cs="Calibri"/>
        </w:rPr>
        <w:t xml:space="preserve"> на тему </w:t>
      </w:r>
      <w:r w:rsidRPr="00815003">
        <w:rPr>
          <w:rFonts w:asciiTheme="majorHAnsi" w:eastAsia="Calibri" w:hAnsiTheme="majorHAnsi" w:cstheme="majorHAnsi"/>
        </w:rPr>
        <w:t>«</w:t>
      </w:r>
      <w:r w:rsidR="00172A56" w:rsidRPr="00172A56">
        <w:rPr>
          <w:rFonts w:asciiTheme="majorHAnsi" w:hAnsiTheme="majorHAnsi" w:cstheme="majorHAnsi"/>
        </w:rPr>
        <w:t>Сучасні підходи щодо ведення пацієнтів з ВІЛ-інфекцією, особливості вакцинації та надання меддопомоги в умовах епідемії COVID-19</w:t>
      </w:r>
      <w:r w:rsidR="00BB4A6E" w:rsidRPr="00815003">
        <w:rPr>
          <w:rFonts w:asciiTheme="majorHAnsi" w:hAnsiTheme="majorHAnsi" w:cstheme="majorHAnsi"/>
        </w:rPr>
        <w:t>»</w:t>
      </w:r>
    </w:p>
    <w:p w14:paraId="67799477" w14:textId="77777777" w:rsidR="009A663C" w:rsidRDefault="009A663C">
      <w:pPr>
        <w:jc w:val="both"/>
        <w:rPr>
          <w:rFonts w:ascii="Calibri" w:eastAsia="Calibri" w:hAnsi="Calibri" w:cs="Calibri"/>
          <w:b/>
          <w:bCs/>
        </w:rPr>
      </w:pPr>
    </w:p>
    <w:p w14:paraId="4236A811" w14:textId="0DB325E3" w:rsidR="003D1AE2" w:rsidRDefault="009A663C">
      <w:pPr>
        <w:jc w:val="both"/>
        <w:rPr>
          <w:rFonts w:ascii="Calibri" w:eastAsia="Calibri" w:hAnsi="Calibri" w:cs="Calibri"/>
        </w:rPr>
      </w:pPr>
      <w:r w:rsidRPr="009A663C">
        <w:rPr>
          <w:rFonts w:ascii="Calibri" w:eastAsia="Calibri" w:hAnsi="Calibri" w:cs="Calibri"/>
          <w:b/>
          <w:bCs/>
        </w:rPr>
        <w:t>Кількість консультантів: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2</w:t>
      </w:r>
    </w:p>
    <w:p w14:paraId="2CC122B9" w14:textId="77777777" w:rsidR="004D41B9" w:rsidRPr="009A663C" w:rsidRDefault="004D41B9">
      <w:pPr>
        <w:jc w:val="both"/>
        <w:rPr>
          <w:rFonts w:ascii="Calibri" w:eastAsia="Calibri" w:hAnsi="Calibri" w:cs="Calibri"/>
        </w:rPr>
      </w:pPr>
    </w:p>
    <w:p w14:paraId="3F8E1975" w14:textId="54D2A782" w:rsidR="009A663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14:paraId="67008987" w14:textId="77777777" w:rsidR="003D1AE2" w:rsidRPr="00BB4A6E" w:rsidRDefault="003D1AE2">
      <w:pPr>
        <w:jc w:val="both"/>
        <w:rPr>
          <w:rFonts w:ascii="Calibri" w:eastAsia="Calibri" w:hAnsi="Calibri" w:cs="Calibri"/>
          <w:b/>
          <w:lang w:val="ru-RU"/>
        </w:rPr>
      </w:pPr>
    </w:p>
    <w:p w14:paraId="1AA8FF20" w14:textId="77777777" w:rsidR="003D1AE2" w:rsidRDefault="00DC3FCC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6050247F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D950CFA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5A1FC1CA" w14:textId="77777777" w:rsidR="003D1AE2" w:rsidRDefault="00DC3FCC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14:paraId="0F5A3CAD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6B6FB584" w14:textId="73A2BB2C" w:rsidR="00250866" w:rsidRPr="00250866" w:rsidRDefault="00250866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Аналіз поточної ситуації щодо надання медичної та психологічної допомоги ЛЖВ</w:t>
      </w:r>
    </w:p>
    <w:p w14:paraId="13D6679B" w14:textId="1DB11219" w:rsidR="003D1AE2" w:rsidRPr="00BB4A6E" w:rsidRDefault="00250866" w:rsidP="00BB4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Розробка рекомендацій щодо оптимізації ведення пацієнтів з ВІЛ-інфекцією </w:t>
      </w:r>
      <w:r w:rsidR="00BB4A6E">
        <w:rPr>
          <w:rFonts w:ascii="Calibri" w:eastAsia="Calibri" w:hAnsi="Calibri" w:cs="Calibri"/>
          <w:color w:val="000000"/>
          <w:sz w:val="22"/>
          <w:szCs w:val="22"/>
        </w:rPr>
        <w:t xml:space="preserve">для використання </w:t>
      </w:r>
      <w:r>
        <w:rPr>
          <w:rFonts w:ascii="Calibri" w:eastAsia="Calibri" w:hAnsi="Calibri" w:cs="Calibri"/>
          <w:color w:val="000000"/>
          <w:sz w:val="22"/>
          <w:szCs w:val="22"/>
        </w:rPr>
        <w:t>під час</w:t>
      </w:r>
      <w:r w:rsidR="00172A56">
        <w:rPr>
          <w:rFonts w:ascii="Calibri" w:eastAsia="Calibri" w:hAnsi="Calibri" w:cs="Calibri"/>
          <w:color w:val="000000"/>
          <w:sz w:val="22"/>
          <w:szCs w:val="22"/>
        </w:rPr>
        <w:t xml:space="preserve"> тренінгу</w:t>
      </w:r>
    </w:p>
    <w:p w14:paraId="235165F9" w14:textId="32869B3C" w:rsidR="003D1AE2" w:rsidRDefault="002508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Аналіз ситуації щодо вакцинації та надання </w:t>
      </w:r>
      <w:r w:rsidRPr="00172A56">
        <w:rPr>
          <w:rFonts w:asciiTheme="majorHAnsi" w:hAnsiTheme="majorHAnsi" w:cstheme="majorHAnsi"/>
        </w:rPr>
        <w:t>меддопомоги в умовах епідемії COVID-19</w:t>
      </w:r>
    </w:p>
    <w:p w14:paraId="04C1D1EF" w14:textId="5CA0EA0D" w:rsidR="003D1AE2" w:rsidRPr="00250866" w:rsidRDefault="00DC3F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-142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Підготовка супровідних матеріалів для </w:t>
      </w:r>
      <w:r w:rsidR="00250866">
        <w:rPr>
          <w:rFonts w:ascii="Calibri" w:eastAsia="Calibri" w:hAnsi="Calibri" w:cs="Calibri"/>
          <w:color w:val="000000"/>
          <w:sz w:val="22"/>
          <w:szCs w:val="22"/>
        </w:rPr>
        <w:t>тренінгу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9C5088" w14:textId="77777777" w:rsidR="00250866" w:rsidRDefault="00250866" w:rsidP="0025086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 w:right="-142"/>
        <w:jc w:val="both"/>
        <w:rPr>
          <w:color w:val="000000"/>
          <w:sz w:val="22"/>
          <w:szCs w:val="22"/>
        </w:rPr>
      </w:pPr>
    </w:p>
    <w:p w14:paraId="7E64D2EC" w14:textId="77777777" w:rsidR="00647170" w:rsidRDefault="00250866" w:rsidP="002508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Аналіз ситуації має враховувати </w:t>
      </w:r>
      <w:r w:rsidR="001268EC">
        <w:rPr>
          <w:rFonts w:ascii="Calibri" w:eastAsia="Calibri" w:hAnsi="Calibri" w:cs="Calibri"/>
        </w:rPr>
        <w:t>наступн</w:t>
      </w:r>
      <w:r>
        <w:rPr>
          <w:rFonts w:ascii="Calibri" w:eastAsia="Calibri" w:hAnsi="Calibri" w:cs="Calibri"/>
        </w:rPr>
        <w:t>у</w:t>
      </w:r>
      <w:r w:rsidR="001268EC">
        <w:rPr>
          <w:rFonts w:ascii="Calibri" w:eastAsia="Calibri" w:hAnsi="Calibri" w:cs="Calibri"/>
        </w:rPr>
        <w:t xml:space="preserve"> структур</w:t>
      </w:r>
      <w:r>
        <w:rPr>
          <w:rFonts w:ascii="Calibri" w:eastAsia="Calibri" w:hAnsi="Calibri" w:cs="Calibri"/>
        </w:rPr>
        <w:t>у</w:t>
      </w:r>
      <w:r w:rsidR="001268EC">
        <w:rPr>
          <w:rFonts w:ascii="Calibri" w:eastAsia="Calibri" w:hAnsi="Calibri" w:cs="Calibri"/>
        </w:rPr>
        <w:t xml:space="preserve"> та перелік </w:t>
      </w:r>
      <w:proofErr w:type="spellStart"/>
      <w:r w:rsidR="001268EC">
        <w:rPr>
          <w:rFonts w:ascii="Calibri" w:eastAsia="Calibri" w:hAnsi="Calibri" w:cs="Calibri"/>
        </w:rPr>
        <w:t>компетентностей</w:t>
      </w:r>
      <w:proofErr w:type="spellEnd"/>
      <w:r w:rsidR="001268EC">
        <w:rPr>
          <w:rFonts w:ascii="Calibri" w:eastAsia="Calibri" w:hAnsi="Calibri" w:cs="Calibri"/>
        </w:rPr>
        <w:t>, наданих Центром</w:t>
      </w:r>
      <w:r w:rsidR="00BB4A6E">
        <w:rPr>
          <w:rFonts w:ascii="Calibri" w:eastAsia="Calibri" w:hAnsi="Calibri" w:cs="Calibri"/>
        </w:rPr>
        <w:t xml:space="preserve">: </w:t>
      </w:r>
    </w:p>
    <w:p w14:paraId="14AABABE" w14:textId="5B559C94" w:rsidR="00BB4A6E" w:rsidRPr="00647170" w:rsidRDefault="00BB4A6E" w:rsidP="00647170">
      <w:pPr>
        <w:pStyle w:val="a5"/>
        <w:rPr>
          <w:rFonts w:ascii="Calibri" w:eastAsia="Calibri" w:hAnsi="Calibri" w:cs="Calibri"/>
          <w:color w:val="000000"/>
          <w:sz w:val="22"/>
          <w:szCs w:val="22"/>
        </w:rPr>
      </w:pPr>
      <w:r w:rsidRPr="00647170">
        <w:rPr>
          <w:rFonts w:ascii="Calibri" w:eastAsia="Calibri" w:hAnsi="Calibri" w:cs="Calibri"/>
        </w:rPr>
        <w:br/>
      </w:r>
      <w:r w:rsidRPr="00647170">
        <w:rPr>
          <w:rFonts w:ascii="Calibri" w:eastAsia="Calibri" w:hAnsi="Calibri" w:cs="Calibri"/>
          <w:color w:val="000000"/>
          <w:sz w:val="22"/>
          <w:szCs w:val="22"/>
        </w:rPr>
        <w:t>Психологічна та емоційна підтримка пацієнтів та потерпілих</w:t>
      </w:r>
      <w:r w:rsidR="001268EC" w:rsidRPr="0064717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A715E7D" w14:textId="77777777" w:rsidR="00172A56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Профілактика поширення ВІЛ-інфекції</w:t>
      </w:r>
    </w:p>
    <w:p w14:paraId="214F275F" w14:textId="5E9F4D46" w:rsidR="00172A56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Послуги з тестування на ВІЛ</w:t>
      </w:r>
    </w:p>
    <w:p w14:paraId="27E119FC" w14:textId="5ACB6A66" w:rsidR="00172A56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Надання підтримки з прихильності до АРТ та утримання в лікуванні</w:t>
      </w:r>
    </w:p>
    <w:p w14:paraId="20FC4B51" w14:textId="182AB05D" w:rsidR="00172A56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Медичне спостереження за людьми, які живуть з ВІЛ</w:t>
      </w:r>
    </w:p>
    <w:p w14:paraId="1D402E11" w14:textId="62438EF6" w:rsidR="003D1AE2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b/>
        </w:rPr>
      </w:pPr>
      <w:r w:rsidRPr="00172A56">
        <w:rPr>
          <w:rFonts w:ascii="Calibri" w:eastAsia="Calibri" w:hAnsi="Calibri" w:cs="Calibri"/>
          <w:color w:val="000000"/>
          <w:sz w:val="22"/>
          <w:szCs w:val="22"/>
        </w:rPr>
        <w:t>Лікування ВІЛ-інфекції</w:t>
      </w:r>
    </w:p>
    <w:p w14:paraId="54D0511A" w14:textId="5C9418C7" w:rsidR="00172A56" w:rsidRPr="00172A56" w:rsidRDefault="00172A56" w:rsidP="00647170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Профілактика стресових розладів, підтримка психічного здоров’я </w:t>
      </w:r>
    </w:p>
    <w:p w14:paraId="5F5CE352" w14:textId="77777777" w:rsidR="00250866" w:rsidRDefault="00250866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4234078F" w14:textId="222422EF" w:rsidR="003D1AE2" w:rsidRDefault="00DC3FCC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14:paraId="6112DA6E" w14:textId="77777777" w:rsidR="003D1AE2" w:rsidRDefault="003D1AE2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14:paraId="2B5293DD" w14:textId="16698D33" w:rsidR="003D1AE2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Вища </w:t>
      </w:r>
      <w:r w:rsidR="00172A56">
        <w:rPr>
          <w:rFonts w:ascii="Calibri" w:eastAsia="Calibri" w:hAnsi="Calibri" w:cs="Calibri"/>
          <w:color w:val="000000"/>
        </w:rPr>
        <w:t xml:space="preserve">медична, психологічна </w:t>
      </w:r>
      <w:r>
        <w:rPr>
          <w:rFonts w:ascii="Calibri" w:eastAsia="Calibri" w:hAnsi="Calibri" w:cs="Calibri"/>
          <w:color w:val="000000"/>
        </w:rPr>
        <w:t>освіта</w:t>
      </w:r>
    </w:p>
    <w:p w14:paraId="19FF6053" w14:textId="77777777" w:rsidR="003D1AE2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навчальних, методичних матеріалів та проведення тренінгів за темою курсу</w:t>
      </w:r>
      <w:r w:rsidR="009E434E">
        <w:rPr>
          <w:rFonts w:ascii="Calibri" w:eastAsia="Calibri" w:hAnsi="Calibri" w:cs="Calibri"/>
          <w:color w:val="000000"/>
        </w:rPr>
        <w:t>.</w:t>
      </w:r>
    </w:p>
    <w:p w14:paraId="2D437156" w14:textId="75ED3CEB" w:rsidR="009547AC" w:rsidRPr="009547AC" w:rsidRDefault="00DC3FC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Глибоке розуміння усіх аспектів </w:t>
      </w:r>
      <w:r w:rsidR="009E434E">
        <w:rPr>
          <w:rFonts w:ascii="Calibri" w:eastAsia="Calibri" w:hAnsi="Calibri" w:cs="Calibri"/>
          <w:color w:val="000000"/>
        </w:rPr>
        <w:t>діагности</w:t>
      </w:r>
      <w:r w:rsidR="009547AC">
        <w:rPr>
          <w:rFonts w:ascii="Calibri" w:eastAsia="Calibri" w:hAnsi="Calibri" w:cs="Calibri"/>
          <w:color w:val="000000"/>
        </w:rPr>
        <w:t xml:space="preserve">, лікування </w:t>
      </w:r>
      <w:r>
        <w:rPr>
          <w:rFonts w:ascii="Calibri" w:eastAsia="Calibri" w:hAnsi="Calibri" w:cs="Calibri"/>
          <w:color w:val="000000"/>
        </w:rPr>
        <w:t>ВІЛ</w:t>
      </w:r>
      <w:r w:rsidR="009E434E">
        <w:rPr>
          <w:rFonts w:ascii="Calibri" w:eastAsia="Calibri" w:hAnsi="Calibri" w:cs="Calibri"/>
          <w:color w:val="000000"/>
        </w:rPr>
        <w:t xml:space="preserve">, </w:t>
      </w:r>
      <w:r w:rsidR="009547AC">
        <w:rPr>
          <w:rFonts w:ascii="Calibri" w:eastAsia="Calibri" w:hAnsi="Calibri" w:cs="Calibri"/>
          <w:color w:val="000000"/>
        </w:rPr>
        <w:t>обізнаність з чинною нормативною базою в сфері ВІЛ</w:t>
      </w:r>
    </w:p>
    <w:p w14:paraId="751F1E3A" w14:textId="1631C621" w:rsidR="003D1AE2" w:rsidRDefault="009547AC" w:rsidP="002508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14" w:hanging="35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Розуміння підходів щодо профілактики та лікування депресивних, стресових розладів та підтримки психічного здоров’я</w:t>
      </w:r>
      <w:r w:rsidR="00DC3FCC">
        <w:rPr>
          <w:rFonts w:ascii="Calibri" w:eastAsia="Calibri" w:hAnsi="Calibri" w:cs="Calibri"/>
          <w:color w:val="000000"/>
        </w:rPr>
        <w:t xml:space="preserve"> в умовах надзвичайних ситуацій (у тому числі, в умовах </w:t>
      </w:r>
      <w:r>
        <w:rPr>
          <w:rFonts w:ascii="Calibri" w:eastAsia="Calibri" w:hAnsi="Calibri" w:cs="Calibri"/>
          <w:color w:val="000000"/>
        </w:rPr>
        <w:t xml:space="preserve">епідемії </w:t>
      </w:r>
      <w:r>
        <w:rPr>
          <w:rFonts w:ascii="Calibri" w:eastAsia="Calibri" w:hAnsi="Calibri" w:cs="Calibri"/>
          <w:color w:val="000000"/>
          <w:lang w:val="en-US"/>
        </w:rPr>
        <w:t>COVID</w:t>
      </w:r>
      <w:r w:rsidRPr="009547AC">
        <w:rPr>
          <w:rFonts w:ascii="Calibri" w:eastAsia="Calibri" w:hAnsi="Calibri" w:cs="Calibri"/>
          <w:color w:val="000000"/>
        </w:rPr>
        <w:t>-19</w:t>
      </w:r>
      <w:r w:rsidR="00DC3FCC">
        <w:rPr>
          <w:rFonts w:ascii="Calibri" w:eastAsia="Calibri" w:hAnsi="Calibri" w:cs="Calibri"/>
          <w:color w:val="000000"/>
        </w:rPr>
        <w:t>)</w:t>
      </w:r>
      <w:r w:rsidR="009E434E">
        <w:rPr>
          <w:rFonts w:ascii="Calibri" w:eastAsia="Calibri" w:hAnsi="Calibri" w:cs="Calibri"/>
          <w:color w:val="000000"/>
        </w:rPr>
        <w:t>.</w:t>
      </w:r>
    </w:p>
    <w:p w14:paraId="21C8EDF3" w14:textId="77777777" w:rsidR="009547AC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</w:t>
      </w:r>
    </w:p>
    <w:p w14:paraId="45D77B40" w14:textId="283383D7" w:rsidR="003D1AE2" w:rsidRPr="00647170" w:rsidRDefault="00DC3FC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В темі листа, будь ласка, </w:t>
      </w:r>
      <w:r w:rsidRPr="00647170">
        <w:rPr>
          <w:rFonts w:ascii="Calibri" w:eastAsia="Calibri" w:hAnsi="Calibri" w:cs="Calibri"/>
        </w:rPr>
        <w:t xml:space="preserve">зазначте: </w:t>
      </w:r>
      <w:r w:rsidRPr="00647170">
        <w:rPr>
          <w:rFonts w:ascii="Calibri" w:eastAsia="Calibri" w:hAnsi="Calibri" w:cs="Calibri"/>
          <w:b/>
        </w:rPr>
        <w:t>«</w:t>
      </w:r>
      <w:r w:rsidR="00647170" w:rsidRPr="00647170">
        <w:rPr>
          <w:rFonts w:ascii="Calibri" w:eastAsia="Calibri" w:hAnsi="Calibri" w:cs="Calibri"/>
          <w:b/>
        </w:rPr>
        <w:t>310</w:t>
      </w:r>
      <w:r w:rsidR="00815003" w:rsidRPr="00647170">
        <w:rPr>
          <w:rFonts w:ascii="Calibri" w:eastAsia="Calibri" w:hAnsi="Calibri" w:cs="Calibri"/>
          <w:b/>
        </w:rPr>
        <w:t xml:space="preserve"> </w:t>
      </w:r>
      <w:r w:rsidRPr="00647170">
        <w:rPr>
          <w:rFonts w:ascii="Calibri" w:eastAsia="Calibri" w:hAnsi="Calibri" w:cs="Calibri"/>
          <w:b/>
        </w:rPr>
        <w:t xml:space="preserve">- </w:t>
      </w:r>
      <w:r w:rsidR="00A57365" w:rsidRPr="00647170">
        <w:rPr>
          <w:rFonts w:ascii="Calibri" w:eastAsia="Calibri" w:hAnsi="Calibri" w:cs="Calibri"/>
          <w:b/>
        </w:rPr>
        <w:t>2022</w:t>
      </w:r>
      <w:r w:rsidRPr="00647170">
        <w:rPr>
          <w:rFonts w:ascii="Calibri" w:eastAsia="Calibri" w:hAnsi="Calibri" w:cs="Calibri"/>
          <w:b/>
        </w:rPr>
        <w:t xml:space="preserve"> </w:t>
      </w:r>
      <w:r w:rsidR="00250866" w:rsidRPr="00647170">
        <w:rPr>
          <w:rFonts w:ascii="Calibri" w:eastAsia="Calibri" w:hAnsi="Calibri" w:cs="Calibri"/>
          <w:b/>
        </w:rPr>
        <w:t>Консультант з аналізу ситуації в рамках розробки тренінгу на тему «Сучасні підходи щодо ведення пацієнтів з ВІЛ-інфекцією, особливості вакцинації та надання меддопомоги в умовах епідемії COVID-19»</w:t>
      </w:r>
      <w:r w:rsidR="009547AC" w:rsidRPr="00647170">
        <w:rPr>
          <w:rFonts w:asciiTheme="majorHAnsi" w:hAnsiTheme="majorHAnsi" w:cstheme="majorHAnsi"/>
          <w:b/>
        </w:rPr>
        <w:t>»</w:t>
      </w:r>
    </w:p>
    <w:p w14:paraId="76A01A8B" w14:textId="77777777" w:rsidR="003D1AE2" w:rsidRPr="00647170" w:rsidRDefault="003D1AE2">
      <w:pPr>
        <w:jc w:val="both"/>
        <w:rPr>
          <w:rFonts w:ascii="Calibri" w:eastAsia="Calibri" w:hAnsi="Calibri" w:cs="Calibri"/>
          <w:b/>
        </w:rPr>
      </w:pPr>
    </w:p>
    <w:p w14:paraId="77272D98" w14:textId="4F131CF8" w:rsidR="003D1AE2" w:rsidRDefault="00DC3FCC">
      <w:pPr>
        <w:jc w:val="both"/>
        <w:rPr>
          <w:rFonts w:ascii="Calibri" w:eastAsia="Calibri" w:hAnsi="Calibri" w:cs="Calibri"/>
        </w:rPr>
      </w:pPr>
      <w:r w:rsidRPr="00647170">
        <w:rPr>
          <w:rFonts w:ascii="Calibri" w:eastAsia="Calibri" w:hAnsi="Calibri" w:cs="Calibri"/>
          <w:b/>
        </w:rPr>
        <w:t>Термін подання документів – до</w:t>
      </w:r>
      <w:r w:rsidR="00815003" w:rsidRPr="00647170">
        <w:rPr>
          <w:rFonts w:ascii="Calibri" w:eastAsia="Calibri" w:hAnsi="Calibri" w:cs="Calibri"/>
          <w:b/>
        </w:rPr>
        <w:t xml:space="preserve"> </w:t>
      </w:r>
      <w:r w:rsidR="00250866" w:rsidRPr="00647170">
        <w:rPr>
          <w:rFonts w:ascii="Calibri" w:eastAsia="Calibri" w:hAnsi="Calibri" w:cs="Calibri"/>
          <w:b/>
        </w:rPr>
        <w:t>23</w:t>
      </w:r>
      <w:r w:rsidRPr="00647170">
        <w:rPr>
          <w:rFonts w:ascii="Calibri" w:eastAsia="Calibri" w:hAnsi="Calibri" w:cs="Calibri"/>
          <w:b/>
        </w:rPr>
        <w:t xml:space="preserve"> </w:t>
      </w:r>
      <w:r w:rsidR="00250866" w:rsidRPr="00647170">
        <w:rPr>
          <w:rFonts w:ascii="Calibri" w:eastAsia="Calibri" w:hAnsi="Calibri" w:cs="Calibri"/>
          <w:b/>
        </w:rPr>
        <w:t>листопада</w:t>
      </w:r>
      <w:r w:rsidRPr="00815003">
        <w:rPr>
          <w:rFonts w:ascii="Calibri" w:eastAsia="Calibri" w:hAnsi="Calibri" w:cs="Calibri"/>
          <w:b/>
        </w:rPr>
        <w:t xml:space="preserve"> 2022 року,</w:t>
      </w:r>
      <w:r>
        <w:rPr>
          <w:rFonts w:ascii="Calibri" w:eastAsia="Calibri" w:hAnsi="Calibri" w:cs="Calibri"/>
        </w:rPr>
        <w:t xml:space="preserve"> реєстрація документів </w:t>
      </w:r>
      <w:r>
        <w:rPr>
          <w:rFonts w:ascii="Calibri" w:eastAsia="Calibri" w:hAnsi="Calibri" w:cs="Calibri"/>
        </w:rPr>
        <w:br/>
        <w:t>завершується о 18:00.</w:t>
      </w:r>
    </w:p>
    <w:p w14:paraId="350D1E06" w14:textId="77777777" w:rsidR="003D1AE2" w:rsidRDefault="003D1AE2">
      <w:pPr>
        <w:ind w:left="284"/>
        <w:jc w:val="both"/>
        <w:rPr>
          <w:rFonts w:ascii="Calibri" w:eastAsia="Calibri" w:hAnsi="Calibri" w:cs="Calibri"/>
        </w:rPr>
      </w:pPr>
    </w:p>
    <w:p w14:paraId="5345A51E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DC610B" w14:textId="77777777" w:rsidR="003D1AE2" w:rsidRDefault="003D1AE2">
      <w:pPr>
        <w:jc w:val="both"/>
        <w:rPr>
          <w:rFonts w:ascii="Calibri" w:eastAsia="Calibri" w:hAnsi="Calibri" w:cs="Calibri"/>
        </w:rPr>
      </w:pPr>
    </w:p>
    <w:p w14:paraId="6E83A11C" w14:textId="77777777" w:rsidR="003D1AE2" w:rsidRDefault="00DC3FC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AC89F44" w14:textId="77777777" w:rsidR="003D1AE2" w:rsidRDefault="003D1AE2">
      <w:pPr>
        <w:rPr>
          <w:rFonts w:ascii="Calibri" w:eastAsia="Calibri" w:hAnsi="Calibri" w:cs="Calibri"/>
        </w:rPr>
      </w:pPr>
    </w:p>
    <w:sectPr w:rsidR="003D1AE2" w:rsidSect="0081500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663"/>
    <w:multiLevelType w:val="multilevel"/>
    <w:tmpl w:val="85A81B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E768C7"/>
    <w:multiLevelType w:val="hybridMultilevel"/>
    <w:tmpl w:val="C0F6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2E10"/>
    <w:multiLevelType w:val="multilevel"/>
    <w:tmpl w:val="CAE8B8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3B05AE"/>
    <w:multiLevelType w:val="multilevel"/>
    <w:tmpl w:val="4D4E34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A82666"/>
    <w:multiLevelType w:val="hybridMultilevel"/>
    <w:tmpl w:val="B4605234"/>
    <w:lvl w:ilvl="0" w:tplc="4C7241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164"/>
    <w:multiLevelType w:val="multilevel"/>
    <w:tmpl w:val="1FFC7E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0958CC"/>
    <w:multiLevelType w:val="multilevel"/>
    <w:tmpl w:val="AF4EB0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B236AD"/>
    <w:multiLevelType w:val="multilevel"/>
    <w:tmpl w:val="71F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CD5B86"/>
    <w:multiLevelType w:val="multilevel"/>
    <w:tmpl w:val="F40E6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EB3F12"/>
    <w:multiLevelType w:val="hybridMultilevel"/>
    <w:tmpl w:val="46F244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9C4"/>
    <w:multiLevelType w:val="multilevel"/>
    <w:tmpl w:val="127C8A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0D45F8"/>
    <w:multiLevelType w:val="multilevel"/>
    <w:tmpl w:val="211A2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FA9744E"/>
    <w:multiLevelType w:val="multilevel"/>
    <w:tmpl w:val="52725C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5C5CAE"/>
    <w:multiLevelType w:val="hybridMultilevel"/>
    <w:tmpl w:val="C952CE88"/>
    <w:lvl w:ilvl="0" w:tplc="2FE0094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05854">
    <w:abstractNumId w:val="11"/>
  </w:num>
  <w:num w:numId="2" w16cid:durableId="1139805779">
    <w:abstractNumId w:val="8"/>
  </w:num>
  <w:num w:numId="3" w16cid:durableId="1962954196">
    <w:abstractNumId w:val="3"/>
  </w:num>
  <w:num w:numId="4" w16cid:durableId="1163932045">
    <w:abstractNumId w:val="6"/>
  </w:num>
  <w:num w:numId="5" w16cid:durableId="1174879228">
    <w:abstractNumId w:val="12"/>
  </w:num>
  <w:num w:numId="6" w16cid:durableId="436950767">
    <w:abstractNumId w:val="5"/>
  </w:num>
  <w:num w:numId="7" w16cid:durableId="2001303795">
    <w:abstractNumId w:val="10"/>
  </w:num>
  <w:num w:numId="8" w16cid:durableId="858542745">
    <w:abstractNumId w:val="2"/>
  </w:num>
  <w:num w:numId="9" w16cid:durableId="255291052">
    <w:abstractNumId w:val="0"/>
  </w:num>
  <w:num w:numId="10" w16cid:durableId="725378067">
    <w:abstractNumId w:val="7"/>
  </w:num>
  <w:num w:numId="11" w16cid:durableId="724330888">
    <w:abstractNumId w:val="13"/>
  </w:num>
  <w:num w:numId="12" w16cid:durableId="90904859">
    <w:abstractNumId w:val="4"/>
  </w:num>
  <w:num w:numId="13" w16cid:durableId="1185241927">
    <w:abstractNumId w:val="1"/>
  </w:num>
  <w:num w:numId="14" w16cid:durableId="1102067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E2"/>
    <w:rsid w:val="001268EC"/>
    <w:rsid w:val="00172A56"/>
    <w:rsid w:val="00250866"/>
    <w:rsid w:val="00347407"/>
    <w:rsid w:val="003D1AE2"/>
    <w:rsid w:val="004D41B9"/>
    <w:rsid w:val="004E1CC0"/>
    <w:rsid w:val="0054068C"/>
    <w:rsid w:val="00647170"/>
    <w:rsid w:val="00815003"/>
    <w:rsid w:val="009547AC"/>
    <w:rsid w:val="009A663C"/>
    <w:rsid w:val="009E434E"/>
    <w:rsid w:val="00A06E65"/>
    <w:rsid w:val="00A57365"/>
    <w:rsid w:val="00BB4A6E"/>
    <w:rsid w:val="00DC3FCC"/>
    <w:rsid w:val="00E857ED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3BBC"/>
  <w15:docId w15:val="{AF55FA1C-D31B-4C1B-AEFF-4385AEB1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8C"/>
  </w:style>
  <w:style w:type="paragraph" w:styleId="1">
    <w:name w:val="heading 1"/>
    <w:basedOn w:val="a"/>
    <w:next w:val="a"/>
    <w:uiPriority w:val="9"/>
    <w:qFormat/>
    <w:rsid w:val="005406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06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06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068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406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406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06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06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406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B4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i.dringova</cp:lastModifiedBy>
  <cp:revision>2</cp:revision>
  <dcterms:created xsi:type="dcterms:W3CDTF">2022-11-16T13:47:00Z</dcterms:created>
  <dcterms:modified xsi:type="dcterms:W3CDTF">2022-11-16T13:47:00Z</dcterms:modified>
</cp:coreProperties>
</file>