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7A2220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BB628A" w:rsidRPr="00236A42" w:rsidRDefault="00BB628A" w:rsidP="00BB628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236A42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236A42">
        <w:rPr>
          <w:rFonts w:ascii="Calibri" w:hAnsi="Calibri" w:cs="Calibri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відбір</w:t>
      </w:r>
      <w:r w:rsidR="009551DA" w:rsidRPr="00236A42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>Консультант</w:t>
      </w:r>
      <w:r w:rsidR="007A2220" w:rsidRPr="007A2220">
        <w:rPr>
          <w:rFonts w:ascii="Calibri" w:eastAsia="Calibri" w:hAnsi="Calibri" w:cs="Calibri"/>
          <w:b/>
          <w:bCs/>
          <w:lang w:val="uk-UA" w:eastAsia="en-US"/>
        </w:rPr>
        <w:t>а</w:t>
      </w:r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 з розробки, організації та проведення </w:t>
      </w:r>
      <w:proofErr w:type="spellStart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>вебінару</w:t>
      </w:r>
      <w:proofErr w:type="spellEnd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 щодо доступу до послуг Безоплатної правової допомоги </w:t>
      </w:r>
      <w:proofErr w:type="spellStart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>параюристами</w:t>
      </w:r>
      <w:proofErr w:type="spellEnd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 з числа ключових спільнот</w:t>
      </w:r>
      <w:r w:rsidRPr="00236A42">
        <w:rPr>
          <w:rFonts w:ascii="Calibri" w:hAnsi="Calibri" w:cs="Calibri"/>
          <w:i/>
          <w:lang w:val="uk-UA"/>
        </w:rPr>
        <w:t xml:space="preserve"> </w:t>
      </w:r>
    </w:p>
    <w:p w:rsidR="00BB628A" w:rsidRPr="00236A42" w:rsidRDefault="00BB628A" w:rsidP="00BB628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236A42">
        <w:rPr>
          <w:rFonts w:ascii="Calibri" w:hAnsi="Calibri" w:cs="Calibri"/>
          <w:b/>
          <w:bCs/>
          <w:color w:val="000000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:rsidR="00BB628A" w:rsidRPr="00236A42" w:rsidRDefault="00BB628A" w:rsidP="00BB628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</w:p>
    <w:p w:rsidR="00BB628A" w:rsidRDefault="00BB628A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36A42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0E15EE" w:rsidRPr="00236A42">
        <w:rPr>
          <w:rFonts w:ascii="Calibri" w:eastAsia="Calibri" w:hAnsi="Calibri" w:cs="Calibri"/>
          <w:bCs/>
          <w:lang w:val="uk-UA" w:eastAsia="en-US"/>
        </w:rPr>
        <w:t>Консультант з розробки</w:t>
      </w:r>
      <w:r w:rsidR="003E4258" w:rsidRPr="00236A42">
        <w:rPr>
          <w:rFonts w:ascii="Calibri" w:eastAsia="Calibri" w:hAnsi="Calibri" w:cs="Calibri"/>
          <w:bCs/>
          <w:lang w:val="uk-UA" w:eastAsia="en-US"/>
        </w:rPr>
        <w:t>, організації</w:t>
      </w:r>
      <w:r w:rsidR="000E15EE" w:rsidRPr="00236A42">
        <w:rPr>
          <w:rFonts w:ascii="Calibri" w:eastAsia="Calibri" w:hAnsi="Calibri" w:cs="Calibri"/>
          <w:bCs/>
          <w:lang w:val="uk-UA" w:eastAsia="en-US"/>
        </w:rPr>
        <w:t xml:space="preserve"> та проведення </w:t>
      </w:r>
      <w:proofErr w:type="spellStart"/>
      <w:r w:rsidR="000E15EE" w:rsidRPr="00236A42">
        <w:rPr>
          <w:rFonts w:ascii="Calibri" w:eastAsia="Calibri" w:hAnsi="Calibri" w:cs="Calibri"/>
          <w:bCs/>
          <w:lang w:val="uk-UA" w:eastAsia="en-US"/>
        </w:rPr>
        <w:t>вебінар</w:t>
      </w:r>
      <w:r w:rsidR="00961312" w:rsidRPr="00236A42">
        <w:rPr>
          <w:rFonts w:ascii="Calibri" w:eastAsia="Calibri" w:hAnsi="Calibri" w:cs="Calibri"/>
          <w:bCs/>
          <w:lang w:val="uk-UA" w:eastAsia="en-US"/>
        </w:rPr>
        <w:t>у</w:t>
      </w:r>
      <w:proofErr w:type="spellEnd"/>
      <w:r w:rsidR="000E15EE" w:rsidRPr="00236A42">
        <w:rPr>
          <w:rFonts w:ascii="Calibri" w:eastAsia="Calibri" w:hAnsi="Calibri" w:cs="Calibri"/>
          <w:bCs/>
          <w:lang w:val="uk-UA" w:eastAsia="en-US"/>
        </w:rPr>
        <w:t xml:space="preserve"> </w:t>
      </w:r>
      <w:r w:rsidR="00F23BB4" w:rsidRPr="00236A42">
        <w:rPr>
          <w:rFonts w:ascii="Calibri" w:eastAsia="Calibri" w:hAnsi="Calibri" w:cs="Calibri"/>
          <w:bCs/>
          <w:lang w:val="uk-UA" w:eastAsia="en-US"/>
        </w:rPr>
        <w:t xml:space="preserve">щодо доступу до послуг Безоплатної правової допомоги </w:t>
      </w:r>
      <w:proofErr w:type="spellStart"/>
      <w:r w:rsidR="00F23BB4" w:rsidRPr="00236A42">
        <w:rPr>
          <w:rFonts w:ascii="Calibri" w:eastAsia="Calibri" w:hAnsi="Calibri" w:cs="Calibri"/>
          <w:bCs/>
          <w:lang w:val="uk-UA" w:eastAsia="en-US"/>
        </w:rPr>
        <w:t>параюрист</w:t>
      </w:r>
      <w:r w:rsidR="000C4AEB" w:rsidRPr="00236A42">
        <w:rPr>
          <w:rFonts w:ascii="Calibri" w:eastAsia="Calibri" w:hAnsi="Calibri" w:cs="Calibri"/>
          <w:bCs/>
          <w:lang w:val="uk-UA" w:eastAsia="en-US"/>
        </w:rPr>
        <w:t>ами</w:t>
      </w:r>
      <w:proofErr w:type="spellEnd"/>
      <w:r w:rsidR="00F23BB4" w:rsidRPr="00236A42">
        <w:rPr>
          <w:rFonts w:ascii="Calibri" w:eastAsia="Calibri" w:hAnsi="Calibri" w:cs="Calibri"/>
          <w:bCs/>
          <w:lang w:val="uk-UA" w:eastAsia="en-US"/>
        </w:rPr>
        <w:t xml:space="preserve"> з числа ключових спільнот.</w:t>
      </w:r>
    </w:p>
    <w:p w:rsidR="007A2220" w:rsidRPr="00BB628A" w:rsidRDefault="007A2220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</w:p>
    <w:p w:rsidR="00BB628A" w:rsidRPr="00BB628A" w:rsidRDefault="00BB628A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Період виконання робіт: </w:t>
      </w:r>
      <w:r w:rsidR="00B86A54">
        <w:rPr>
          <w:rFonts w:ascii="Calibri" w:eastAsia="Calibri" w:hAnsi="Calibri" w:cs="Calibri"/>
          <w:bCs/>
          <w:lang w:val="uk-UA" w:eastAsia="en-US"/>
        </w:rPr>
        <w:t>листопад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– </w:t>
      </w:r>
      <w:r w:rsidR="00B86A54">
        <w:rPr>
          <w:rFonts w:ascii="Calibri" w:eastAsia="Calibri" w:hAnsi="Calibri" w:cs="Calibri"/>
          <w:bCs/>
          <w:lang w:val="uk-UA" w:eastAsia="en-US"/>
        </w:rPr>
        <w:t>грудень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202</w:t>
      </w:r>
      <w:r w:rsidR="000E15EE">
        <w:rPr>
          <w:rFonts w:ascii="Calibri" w:eastAsia="Calibri" w:hAnsi="Calibri" w:cs="Calibri"/>
          <w:bCs/>
          <w:lang w:val="uk-UA" w:eastAsia="en-US"/>
        </w:rPr>
        <w:t>2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року</w:t>
      </w:r>
    </w:p>
    <w:p w:rsidR="00BB628A" w:rsidRPr="00BB628A" w:rsidRDefault="00BB628A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</w:p>
    <w:p w:rsidR="00BB628A" w:rsidRPr="00BB628A" w:rsidRDefault="00BB628A" w:rsidP="00BB628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BB628A" w:rsidRPr="00BB628A" w:rsidRDefault="00BB628A" w:rsidP="00BB628A">
      <w:pPr>
        <w:jc w:val="both"/>
        <w:rPr>
          <w:rFonts w:ascii="Calibri" w:eastAsia="Calibri" w:hAnsi="Calibri" w:cs="Calibri"/>
          <w:lang w:val="uk-UA" w:eastAsia="en-US"/>
        </w:rPr>
      </w:pPr>
      <w:r w:rsidRPr="00BB628A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B628A">
        <w:rPr>
          <w:rFonts w:ascii="Calibri" w:eastAsia="Calibri" w:hAnsi="Calibri" w:cs="Calibri"/>
          <w:lang w:val="uk-UA" w:eastAsia="en-US"/>
        </w:rPr>
        <w:t>cоціально-небезпечні</w:t>
      </w:r>
      <w:proofErr w:type="spellEnd"/>
      <w:r w:rsidRPr="00BB628A">
        <w:rPr>
          <w:rFonts w:ascii="Calibri" w:eastAsia="Calibri" w:hAnsi="Calibri" w:cs="Calibr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B628A" w:rsidRPr="00BB628A" w:rsidRDefault="00BB628A" w:rsidP="00BB628A">
      <w:pPr>
        <w:shd w:val="clear" w:color="auto" w:fill="FFFFFF"/>
        <w:rPr>
          <w:rFonts w:ascii="Calibri" w:hAnsi="Calibri" w:cs="Calibri"/>
          <w:b/>
          <w:lang w:val="uk-UA"/>
        </w:rPr>
      </w:pPr>
    </w:p>
    <w:p w:rsidR="000D5628" w:rsidRPr="00236A42" w:rsidRDefault="00BB628A" w:rsidP="000D5628">
      <w:pPr>
        <w:shd w:val="clear" w:color="auto" w:fill="FFFFFF"/>
        <w:rPr>
          <w:rFonts w:ascii="Calibri" w:hAnsi="Calibri" w:cs="Calibri"/>
          <w:lang w:val="uk-UA"/>
        </w:rPr>
      </w:pPr>
      <w:r w:rsidRPr="00236A42">
        <w:rPr>
          <w:rFonts w:ascii="Calibri" w:hAnsi="Calibri" w:cs="Calibri"/>
          <w:b/>
          <w:bCs/>
          <w:lang w:val="uk-UA"/>
        </w:rPr>
        <w:t>Основні обов'язки</w:t>
      </w:r>
      <w:r w:rsidRPr="00236A42">
        <w:rPr>
          <w:rFonts w:ascii="Calibri" w:hAnsi="Calibri" w:cs="Calibri"/>
          <w:lang w:val="uk-UA"/>
        </w:rPr>
        <w:t>:</w:t>
      </w:r>
    </w:p>
    <w:p w:rsidR="000D5628" w:rsidRPr="00236A42" w:rsidRDefault="000D5628" w:rsidP="000D5628">
      <w:pPr>
        <w:numPr>
          <w:ilvl w:val="0"/>
          <w:numId w:val="24"/>
        </w:numPr>
        <w:shd w:val="clear" w:color="auto" w:fill="FFFFFF"/>
        <w:rPr>
          <w:rFonts w:ascii="Calibri" w:hAnsi="Calibri" w:cs="Calibri"/>
          <w:lang w:val="uk-UA"/>
        </w:rPr>
      </w:pPr>
      <w:r w:rsidRPr="00236A42">
        <w:rPr>
          <w:rFonts w:ascii="Calibri" w:eastAsia="Calibri" w:hAnsi="Calibri" w:cs="Calibri"/>
          <w:lang w:val="uk-UA" w:eastAsia="en-US"/>
        </w:rPr>
        <w:t xml:space="preserve">Розробка </w:t>
      </w:r>
      <w:r w:rsidR="000E15EE" w:rsidRPr="00236A42">
        <w:rPr>
          <w:rFonts w:ascii="Calibri" w:eastAsia="Calibri" w:hAnsi="Calibri" w:cs="Calibri"/>
          <w:lang w:val="uk-UA" w:eastAsia="en-US"/>
        </w:rPr>
        <w:t xml:space="preserve">та організація </w:t>
      </w:r>
      <w:proofErr w:type="spellStart"/>
      <w:r w:rsidR="000E15EE" w:rsidRPr="00236A42">
        <w:rPr>
          <w:rFonts w:ascii="Calibri" w:eastAsia="Calibri" w:hAnsi="Calibri" w:cs="Calibri"/>
          <w:lang w:val="uk-UA" w:eastAsia="en-US"/>
        </w:rPr>
        <w:t>вебінару</w:t>
      </w:r>
      <w:proofErr w:type="spellEnd"/>
      <w:r w:rsidRPr="00236A42">
        <w:rPr>
          <w:rFonts w:ascii="Calibri" w:eastAsia="Calibri" w:hAnsi="Calibri" w:cs="Calibri"/>
          <w:lang w:val="uk-UA" w:eastAsia="en-US"/>
        </w:rPr>
        <w:t xml:space="preserve"> </w:t>
      </w:r>
      <w:r w:rsidR="000E15EE" w:rsidRPr="00236A42">
        <w:rPr>
          <w:rFonts w:ascii="Calibri" w:eastAsia="Calibri" w:hAnsi="Calibri" w:cs="Calibri"/>
          <w:lang w:val="uk-UA" w:eastAsia="en-US"/>
        </w:rPr>
        <w:t>щодо доступу до послуг Безоплатної правової допомоги</w:t>
      </w:r>
      <w:r w:rsidR="00F23BB4" w:rsidRPr="00236A42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F23BB4" w:rsidRPr="00236A42">
        <w:rPr>
          <w:rFonts w:ascii="Calibri" w:eastAsia="Calibri" w:hAnsi="Calibri" w:cs="Calibri"/>
          <w:lang w:val="uk-UA" w:eastAsia="en-US"/>
        </w:rPr>
        <w:t>параюрист</w:t>
      </w:r>
      <w:r w:rsidR="000C4AEB" w:rsidRPr="00236A42">
        <w:rPr>
          <w:rFonts w:ascii="Calibri" w:eastAsia="Calibri" w:hAnsi="Calibri" w:cs="Calibri"/>
          <w:lang w:val="uk-UA" w:eastAsia="en-US"/>
        </w:rPr>
        <w:t>ами</w:t>
      </w:r>
      <w:proofErr w:type="spellEnd"/>
      <w:r w:rsidR="00F23BB4" w:rsidRPr="00236A42">
        <w:rPr>
          <w:rFonts w:ascii="Calibri" w:eastAsia="Calibri" w:hAnsi="Calibri" w:cs="Calibri"/>
          <w:lang w:val="uk-UA" w:eastAsia="en-US"/>
        </w:rPr>
        <w:t xml:space="preserve"> з числа ключових спільнот</w:t>
      </w:r>
      <w:r w:rsidR="00E16E7F" w:rsidRPr="00236A42">
        <w:rPr>
          <w:rFonts w:ascii="Calibri" w:eastAsia="Calibri" w:hAnsi="Calibri" w:cs="Calibri"/>
          <w:lang w:val="uk-UA" w:eastAsia="en-US"/>
        </w:rPr>
        <w:t>.</w:t>
      </w:r>
    </w:p>
    <w:p w:rsidR="000E15EE" w:rsidRPr="00236A42" w:rsidRDefault="000E15EE" w:rsidP="000D5628">
      <w:pPr>
        <w:numPr>
          <w:ilvl w:val="0"/>
          <w:numId w:val="24"/>
        </w:numPr>
        <w:shd w:val="clear" w:color="auto" w:fill="FFFFFF"/>
        <w:rPr>
          <w:rFonts w:ascii="Calibri" w:hAnsi="Calibri" w:cs="Calibri"/>
          <w:lang w:val="uk-UA"/>
        </w:rPr>
      </w:pPr>
      <w:r w:rsidRPr="00236A42">
        <w:rPr>
          <w:rFonts w:ascii="Calibri" w:eastAsia="Calibri" w:hAnsi="Calibri" w:cs="Calibri"/>
          <w:lang w:val="uk-UA" w:eastAsia="en-US"/>
        </w:rPr>
        <w:t xml:space="preserve">Проведення та </w:t>
      </w:r>
      <w:proofErr w:type="spellStart"/>
      <w:r w:rsidRPr="00236A42">
        <w:rPr>
          <w:rFonts w:ascii="Calibri" w:eastAsia="Calibri" w:hAnsi="Calibri" w:cs="Calibri"/>
          <w:lang w:val="uk-UA" w:eastAsia="en-US"/>
        </w:rPr>
        <w:t>фас</w:t>
      </w:r>
      <w:r w:rsidR="003E4258" w:rsidRPr="00236A42">
        <w:rPr>
          <w:rFonts w:ascii="Calibri" w:eastAsia="Calibri" w:hAnsi="Calibri" w:cs="Calibri"/>
          <w:lang w:val="uk-UA" w:eastAsia="en-US"/>
        </w:rPr>
        <w:t>и</w:t>
      </w:r>
      <w:r w:rsidRPr="00236A42">
        <w:rPr>
          <w:rFonts w:ascii="Calibri" w:eastAsia="Calibri" w:hAnsi="Calibri" w:cs="Calibri"/>
          <w:lang w:val="uk-UA" w:eastAsia="en-US"/>
        </w:rPr>
        <w:t>літація</w:t>
      </w:r>
      <w:proofErr w:type="spellEnd"/>
      <w:r w:rsidRPr="00236A42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00236A42">
        <w:rPr>
          <w:rFonts w:ascii="Calibri" w:eastAsia="Calibri" w:hAnsi="Calibri" w:cs="Calibri"/>
          <w:lang w:val="uk-UA" w:eastAsia="en-US"/>
        </w:rPr>
        <w:t>вебінарів</w:t>
      </w:r>
      <w:proofErr w:type="spellEnd"/>
      <w:r w:rsidRPr="00236A42">
        <w:rPr>
          <w:rFonts w:ascii="Calibri" w:eastAsia="Calibri" w:hAnsi="Calibri" w:cs="Calibri"/>
          <w:lang w:val="uk-UA" w:eastAsia="en-US"/>
        </w:rPr>
        <w:t xml:space="preserve"> щодо</w:t>
      </w:r>
      <w:r w:rsidR="00F23BB4" w:rsidRPr="00236A42">
        <w:rPr>
          <w:rFonts w:ascii="Calibri" w:eastAsia="Calibri" w:hAnsi="Calibri" w:cs="Calibri"/>
          <w:lang w:val="uk-UA" w:eastAsia="en-US"/>
        </w:rPr>
        <w:t xml:space="preserve"> </w:t>
      </w:r>
      <w:r w:rsidRPr="00236A42">
        <w:rPr>
          <w:rFonts w:ascii="Calibri" w:eastAsia="Calibri" w:hAnsi="Calibri" w:cs="Calibri"/>
          <w:lang w:val="uk-UA" w:eastAsia="en-US"/>
        </w:rPr>
        <w:t>доступу до послуг Безоплатної правової допомоги</w:t>
      </w:r>
      <w:r w:rsidR="000C4AEB" w:rsidRPr="00236A42">
        <w:rPr>
          <w:lang w:val="uk-UA"/>
        </w:rPr>
        <w:t xml:space="preserve"> </w:t>
      </w:r>
      <w:proofErr w:type="spellStart"/>
      <w:r w:rsidR="00F23BB4" w:rsidRPr="00236A42">
        <w:rPr>
          <w:rFonts w:ascii="Calibri" w:eastAsia="Calibri" w:hAnsi="Calibri" w:cs="Calibri"/>
          <w:lang w:val="uk-UA" w:eastAsia="en-US"/>
        </w:rPr>
        <w:t>параюрист</w:t>
      </w:r>
      <w:r w:rsidR="000C4AEB" w:rsidRPr="00236A42">
        <w:rPr>
          <w:rFonts w:ascii="Calibri" w:eastAsia="Calibri" w:hAnsi="Calibri" w:cs="Calibri"/>
          <w:lang w:val="uk-UA" w:eastAsia="en-US"/>
        </w:rPr>
        <w:t>ами</w:t>
      </w:r>
      <w:proofErr w:type="spellEnd"/>
      <w:r w:rsidR="00F23BB4" w:rsidRPr="00236A42">
        <w:rPr>
          <w:rFonts w:ascii="Calibri" w:eastAsia="Calibri" w:hAnsi="Calibri" w:cs="Calibri"/>
          <w:lang w:val="uk-UA" w:eastAsia="en-US"/>
        </w:rPr>
        <w:t xml:space="preserve"> з числа ключових спільнот </w:t>
      </w:r>
      <w:r w:rsidR="00E16E7F" w:rsidRPr="00236A42">
        <w:rPr>
          <w:rFonts w:ascii="Calibri" w:eastAsia="Calibri" w:hAnsi="Calibri" w:cs="Calibri"/>
          <w:lang w:val="uk-UA" w:eastAsia="en-US"/>
        </w:rPr>
        <w:t>.</w:t>
      </w:r>
    </w:p>
    <w:p w:rsidR="000D5628" w:rsidRPr="00236A42" w:rsidRDefault="000D5628" w:rsidP="000D5628">
      <w:pPr>
        <w:numPr>
          <w:ilvl w:val="0"/>
          <w:numId w:val="24"/>
        </w:numPr>
        <w:rPr>
          <w:rFonts w:ascii="Calibri" w:eastAsia="Calibri" w:hAnsi="Calibri" w:cs="Calibri"/>
          <w:lang w:val="uk-UA" w:eastAsia="en-US"/>
        </w:rPr>
      </w:pPr>
      <w:r w:rsidRPr="00236A42">
        <w:rPr>
          <w:rFonts w:ascii="Calibri" w:eastAsia="Calibri" w:hAnsi="Calibri" w:cs="Calibri"/>
          <w:lang w:val="uk-UA" w:eastAsia="en-US"/>
        </w:rPr>
        <w:t>Розробка презентації</w:t>
      </w:r>
      <w:r w:rsidR="000E15EE" w:rsidRPr="00236A42">
        <w:rPr>
          <w:rFonts w:ascii="Calibri" w:eastAsia="Calibri" w:hAnsi="Calibri" w:cs="Calibri"/>
          <w:lang w:val="uk-UA" w:eastAsia="en-US"/>
        </w:rPr>
        <w:t xml:space="preserve">, </w:t>
      </w:r>
      <w:r w:rsidR="00F23BB4" w:rsidRPr="00236A42">
        <w:rPr>
          <w:rFonts w:ascii="Calibri" w:eastAsia="Calibri" w:hAnsi="Calibri" w:cs="Calibri"/>
          <w:lang w:val="uk-UA" w:eastAsia="en-US"/>
        </w:rPr>
        <w:t xml:space="preserve">та супутніх методичних </w:t>
      </w:r>
      <w:r w:rsidRPr="00236A42">
        <w:rPr>
          <w:rFonts w:ascii="Calibri" w:eastAsia="Calibri" w:hAnsi="Calibri" w:cs="Calibri"/>
          <w:lang w:val="uk-UA" w:eastAsia="en-US"/>
        </w:rPr>
        <w:t>матеріалів.</w:t>
      </w:r>
    </w:p>
    <w:p w:rsidR="000E15EE" w:rsidRPr="00236A42" w:rsidRDefault="000E15EE" w:rsidP="000D5628">
      <w:pPr>
        <w:numPr>
          <w:ilvl w:val="0"/>
          <w:numId w:val="24"/>
        </w:numPr>
        <w:rPr>
          <w:rFonts w:ascii="Calibri" w:eastAsia="Calibri" w:hAnsi="Calibri" w:cs="Calibri"/>
          <w:lang w:val="uk-UA" w:eastAsia="en-US"/>
        </w:rPr>
      </w:pPr>
      <w:r w:rsidRPr="00236A42">
        <w:rPr>
          <w:rFonts w:ascii="Calibri" w:eastAsia="Calibri" w:hAnsi="Calibri" w:cs="Calibri"/>
          <w:lang w:val="uk-UA" w:eastAsia="en-US"/>
        </w:rPr>
        <w:t xml:space="preserve">Збір та аналіз інформації щодо сфери </w:t>
      </w:r>
      <w:r w:rsidR="003E4258" w:rsidRPr="00236A42">
        <w:rPr>
          <w:rFonts w:ascii="Calibri" w:eastAsia="Calibri" w:hAnsi="Calibri" w:cs="Calibri"/>
          <w:lang w:val="uk-UA" w:eastAsia="en-US"/>
        </w:rPr>
        <w:t xml:space="preserve">Безоплатної правової допомоги. </w:t>
      </w:r>
    </w:p>
    <w:p w:rsidR="000D5628" w:rsidRPr="00236A42" w:rsidRDefault="000D5628" w:rsidP="000D5628">
      <w:pPr>
        <w:numPr>
          <w:ilvl w:val="0"/>
          <w:numId w:val="24"/>
        </w:numPr>
        <w:rPr>
          <w:rFonts w:ascii="Calibri" w:eastAsia="Calibri" w:hAnsi="Calibri" w:cs="Calibri"/>
          <w:lang w:eastAsia="en-US"/>
        </w:rPr>
      </w:pPr>
      <w:proofErr w:type="spellStart"/>
      <w:r w:rsidRPr="00236A42">
        <w:rPr>
          <w:rFonts w:ascii="Calibri" w:eastAsia="Calibri" w:hAnsi="Calibri" w:cs="Calibri"/>
          <w:lang w:eastAsia="en-US"/>
        </w:rPr>
        <w:t>Консультації</w:t>
      </w:r>
      <w:proofErr w:type="spellEnd"/>
      <w:r w:rsidRPr="00236A42">
        <w:rPr>
          <w:rFonts w:ascii="Calibri" w:eastAsia="Calibri" w:hAnsi="Calibri" w:cs="Calibri"/>
          <w:lang w:eastAsia="en-US"/>
        </w:rPr>
        <w:t xml:space="preserve"> з </w:t>
      </w:r>
      <w:r w:rsidR="000E15EE" w:rsidRPr="00236A42">
        <w:rPr>
          <w:rFonts w:ascii="Calibri" w:eastAsia="Calibri" w:hAnsi="Calibri" w:cs="Calibri"/>
          <w:lang w:val="uk-UA" w:eastAsia="en-US"/>
        </w:rPr>
        <w:t>замовником та Координаційним центром БПД щодо</w:t>
      </w:r>
      <w:r w:rsidRPr="00236A42">
        <w:rPr>
          <w:rFonts w:ascii="Calibri" w:eastAsia="Calibri" w:hAnsi="Calibri" w:cs="Calibri"/>
          <w:lang w:val="uk-UA" w:eastAsia="en-US"/>
        </w:rPr>
        <w:t xml:space="preserve"> </w:t>
      </w:r>
      <w:r w:rsidR="000E15EE" w:rsidRPr="00236A42">
        <w:rPr>
          <w:rFonts w:ascii="Calibri" w:eastAsia="Calibri" w:hAnsi="Calibri" w:cs="Calibri"/>
          <w:lang w:val="uk-UA" w:eastAsia="en-US"/>
        </w:rPr>
        <w:t xml:space="preserve">розробки </w:t>
      </w:r>
      <w:proofErr w:type="spellStart"/>
      <w:r w:rsidR="000E15EE" w:rsidRPr="00236A42">
        <w:rPr>
          <w:rFonts w:ascii="Calibri" w:eastAsia="Calibri" w:hAnsi="Calibri" w:cs="Calibri"/>
          <w:lang w:val="uk-UA" w:eastAsia="en-US"/>
        </w:rPr>
        <w:t>вебінару</w:t>
      </w:r>
      <w:proofErr w:type="spellEnd"/>
      <w:r w:rsidRPr="00236A42">
        <w:rPr>
          <w:rFonts w:ascii="Calibri" w:eastAsia="Calibri" w:hAnsi="Calibri" w:cs="Calibri"/>
          <w:lang w:val="uk-UA" w:eastAsia="en-US"/>
        </w:rPr>
        <w:t>.</w:t>
      </w:r>
    </w:p>
    <w:p w:rsidR="00752C0E" w:rsidRPr="00236A42" w:rsidRDefault="00752C0E" w:rsidP="000D5628">
      <w:pPr>
        <w:numPr>
          <w:ilvl w:val="0"/>
          <w:numId w:val="24"/>
        </w:numPr>
        <w:rPr>
          <w:rFonts w:ascii="Calibri" w:eastAsia="Calibri" w:hAnsi="Calibri" w:cs="Calibri"/>
          <w:lang w:eastAsia="en-US"/>
        </w:rPr>
      </w:pPr>
      <w:proofErr w:type="spellStart"/>
      <w:r w:rsidRPr="00236A42">
        <w:rPr>
          <w:rFonts w:ascii="Calibri" w:eastAsia="Calibri" w:hAnsi="Calibri" w:cs="Calibri"/>
          <w:lang w:eastAsia="en-US"/>
        </w:rPr>
        <w:t>Консультації</w:t>
      </w:r>
      <w:proofErr w:type="spellEnd"/>
      <w:r w:rsidRPr="00236A42">
        <w:rPr>
          <w:rFonts w:ascii="Calibri" w:eastAsia="Calibri" w:hAnsi="Calibri" w:cs="Calibri"/>
          <w:lang w:eastAsia="en-US"/>
        </w:rPr>
        <w:t xml:space="preserve"> з </w:t>
      </w:r>
      <w:proofErr w:type="spellStart"/>
      <w:r w:rsidRPr="00236A42">
        <w:rPr>
          <w:rFonts w:ascii="Calibri" w:eastAsia="Calibri" w:hAnsi="Calibri" w:cs="Calibri"/>
          <w:lang w:eastAsia="en-US"/>
        </w:rPr>
        <w:t>замовником</w:t>
      </w:r>
      <w:proofErr w:type="spellEnd"/>
      <w:r w:rsidRPr="00236A42">
        <w:rPr>
          <w:rFonts w:ascii="Calibri" w:eastAsia="Calibri" w:hAnsi="Calibri" w:cs="Calibri"/>
          <w:lang w:val="uk-UA" w:eastAsia="en-US"/>
        </w:rPr>
        <w:t xml:space="preserve"> та </w:t>
      </w:r>
      <w:r w:rsidR="00F23BB4" w:rsidRPr="00236A42">
        <w:rPr>
          <w:rFonts w:ascii="Calibri" w:eastAsia="Calibri" w:hAnsi="Calibri" w:cs="Calibri"/>
          <w:lang w:val="uk-UA" w:eastAsia="en-US"/>
        </w:rPr>
        <w:t>ключовими спільнотами</w:t>
      </w:r>
      <w:r w:rsidRPr="00236A42">
        <w:rPr>
          <w:rFonts w:ascii="Calibri" w:eastAsia="Calibri" w:hAnsi="Calibri" w:cs="Calibri"/>
          <w:lang w:val="uk-UA" w:eastAsia="en-US"/>
        </w:rPr>
        <w:t xml:space="preserve"> щодо </w:t>
      </w:r>
      <w:r w:rsidR="000C4AEB" w:rsidRPr="00236A42">
        <w:rPr>
          <w:rFonts w:ascii="Calibri" w:eastAsia="Calibri" w:hAnsi="Calibri" w:cs="Calibri"/>
          <w:lang w:val="uk-UA" w:eastAsia="en-US"/>
        </w:rPr>
        <w:t xml:space="preserve">моделі </w:t>
      </w:r>
      <w:r w:rsidRPr="00236A42">
        <w:rPr>
          <w:rFonts w:ascii="Calibri" w:eastAsia="Calibri" w:hAnsi="Calibri" w:cs="Calibri"/>
          <w:lang w:val="uk-UA" w:eastAsia="en-US"/>
        </w:rPr>
        <w:t>доступу до послуг Безоплатної правової допомоги</w:t>
      </w:r>
      <w:r w:rsidR="00F23BB4" w:rsidRPr="00236A42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F23BB4" w:rsidRPr="00236A42">
        <w:rPr>
          <w:rFonts w:ascii="Calibri" w:eastAsia="Calibri" w:hAnsi="Calibri" w:cs="Calibri"/>
          <w:lang w:val="uk-UA" w:eastAsia="en-US"/>
        </w:rPr>
        <w:t>параюристами</w:t>
      </w:r>
      <w:proofErr w:type="spellEnd"/>
      <w:r w:rsidR="000C4AEB" w:rsidRPr="00236A42">
        <w:rPr>
          <w:rFonts w:ascii="Calibri" w:eastAsia="Calibri" w:hAnsi="Calibri" w:cs="Calibri"/>
          <w:lang w:val="uk-UA" w:eastAsia="en-US"/>
        </w:rPr>
        <w:t xml:space="preserve"> з числа ключових спільнот</w:t>
      </w:r>
      <w:r w:rsidRPr="00236A42">
        <w:rPr>
          <w:rFonts w:ascii="Calibri" w:eastAsia="Calibri" w:hAnsi="Calibri" w:cs="Calibri"/>
          <w:lang w:val="uk-UA" w:eastAsia="en-US"/>
        </w:rPr>
        <w:t>.</w:t>
      </w:r>
    </w:p>
    <w:p w:rsidR="000D5628" w:rsidRPr="00236A42" w:rsidRDefault="000D5628" w:rsidP="000D5628">
      <w:pPr>
        <w:tabs>
          <w:tab w:val="left" w:pos="851"/>
        </w:tabs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lang w:eastAsia="en-US"/>
        </w:rPr>
      </w:pPr>
    </w:p>
    <w:p w:rsidR="00BB628A" w:rsidRDefault="00BB628A" w:rsidP="00BB628A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236A42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7A2220" w:rsidRPr="00236A42" w:rsidRDefault="007A2220" w:rsidP="00BB628A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B628A" w:rsidRPr="00236A42" w:rsidRDefault="00551979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З</w:t>
      </w:r>
      <w:r w:rsidR="00BB628A" w:rsidRPr="00236A42">
        <w:rPr>
          <w:rFonts w:ascii="Calibri" w:hAnsi="Calibri" w:cs="Calibri"/>
          <w:color w:val="000000"/>
          <w:lang w:val="uk-UA"/>
        </w:rPr>
        <w:t>нання нормативно-правової бази</w:t>
      </w:r>
      <w:r w:rsidRPr="00236A42">
        <w:rPr>
          <w:rFonts w:ascii="Calibri" w:hAnsi="Calibri" w:cs="Calibri"/>
          <w:color w:val="000000"/>
          <w:lang w:val="uk-UA"/>
        </w:rPr>
        <w:t xml:space="preserve"> </w:t>
      </w:r>
      <w:r w:rsidR="00BB628A" w:rsidRPr="00236A42">
        <w:rPr>
          <w:rFonts w:ascii="Calibri" w:hAnsi="Calibri" w:cs="Calibri"/>
          <w:color w:val="000000"/>
          <w:lang w:val="uk-UA"/>
        </w:rPr>
        <w:t>з питань</w:t>
      </w:r>
      <w:r w:rsidR="000E15EE" w:rsidRPr="00236A42">
        <w:rPr>
          <w:rFonts w:ascii="Calibri" w:hAnsi="Calibri" w:cs="Calibri"/>
          <w:color w:val="000000"/>
          <w:lang w:val="uk-UA"/>
        </w:rPr>
        <w:t xml:space="preserve"> сфери</w:t>
      </w:r>
      <w:r w:rsidR="00BB628A" w:rsidRPr="00236A42">
        <w:rPr>
          <w:rFonts w:ascii="Calibri" w:hAnsi="Calibri" w:cs="Calibri"/>
          <w:color w:val="000000"/>
          <w:lang w:val="uk-UA"/>
        </w:rPr>
        <w:t xml:space="preserve"> </w:t>
      </w:r>
      <w:r w:rsidR="000E15EE" w:rsidRPr="00236A42">
        <w:rPr>
          <w:rFonts w:ascii="Calibri" w:hAnsi="Calibri" w:cs="Calibri"/>
          <w:color w:val="000000"/>
          <w:lang w:val="uk-UA"/>
        </w:rPr>
        <w:t xml:space="preserve">протидії </w:t>
      </w:r>
      <w:r w:rsidR="00BB628A" w:rsidRPr="00236A42">
        <w:rPr>
          <w:rFonts w:ascii="Calibri" w:hAnsi="Calibri" w:cs="Calibri"/>
          <w:color w:val="000000"/>
          <w:lang w:val="uk-UA"/>
        </w:rPr>
        <w:t>ВІЛ;</w:t>
      </w:r>
    </w:p>
    <w:p w:rsidR="00BB628A" w:rsidRPr="00236A42" w:rsidRDefault="000E15EE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Знання нормативно-правової бази в сфері Безоплатної право</w:t>
      </w:r>
      <w:r w:rsidR="003E4258" w:rsidRPr="00236A42">
        <w:rPr>
          <w:rFonts w:ascii="Calibri" w:hAnsi="Calibri" w:cs="Calibri"/>
          <w:color w:val="000000"/>
          <w:lang w:val="uk-UA"/>
        </w:rPr>
        <w:t>вої допомоги</w:t>
      </w:r>
      <w:r w:rsidR="00BB628A" w:rsidRPr="00236A42">
        <w:rPr>
          <w:rFonts w:ascii="Calibri" w:hAnsi="Calibri" w:cs="Calibri"/>
          <w:color w:val="000000"/>
          <w:lang w:val="uk-UA"/>
        </w:rPr>
        <w:t>;</w:t>
      </w:r>
    </w:p>
    <w:p w:rsidR="00BB628A" w:rsidRPr="00236A42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мови;</w:t>
      </w:r>
    </w:p>
    <w:p w:rsidR="00BB628A" w:rsidRPr="00236A42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Добре володіння пакетом програм MS Office;</w:t>
      </w:r>
    </w:p>
    <w:p w:rsidR="00BB628A" w:rsidRPr="00236A42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Чітке дотримання термінів виконання завдань;</w:t>
      </w:r>
    </w:p>
    <w:p w:rsidR="00BB628A" w:rsidRPr="00236A42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236A42">
        <w:rPr>
          <w:rFonts w:ascii="Calibri" w:hAnsi="Calibri" w:cs="Calibri"/>
          <w:color w:val="000000"/>
          <w:lang w:val="uk-UA"/>
        </w:rPr>
        <w:t>Відповідальність.</w:t>
      </w:r>
    </w:p>
    <w:p w:rsidR="00BB628A" w:rsidRPr="00236A42" w:rsidRDefault="00BB628A" w:rsidP="00BB628A">
      <w:p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</w:p>
    <w:p w:rsidR="00BB628A" w:rsidRPr="00ED45F5" w:rsidRDefault="00BB628A" w:rsidP="00ED45F5">
      <w:pPr>
        <w:rPr>
          <w:rFonts w:ascii="Calibri" w:hAnsi="Calibri" w:cs="Calibri"/>
          <w:b/>
          <w:lang w:val="uk-UA"/>
        </w:rPr>
      </w:pPr>
      <w:r w:rsidRPr="00236A42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36A42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236A42">
        <w:rPr>
          <w:rFonts w:ascii="Calibri" w:hAnsi="Calibri" w:cs="Calibri"/>
          <w:b/>
          <w:lang w:val="uk-UA"/>
        </w:rPr>
        <w:t>: «</w:t>
      </w:r>
      <w:r w:rsidR="007A2220">
        <w:rPr>
          <w:rFonts w:ascii="Calibri" w:hAnsi="Calibri" w:cs="Calibri"/>
          <w:b/>
          <w:lang w:val="uk-UA"/>
        </w:rPr>
        <w:t xml:space="preserve">328-2022 </w:t>
      </w:r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Консультант з розробки, організації та проведення </w:t>
      </w:r>
      <w:proofErr w:type="spellStart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lastRenderedPageBreak/>
        <w:t>вебінару</w:t>
      </w:r>
      <w:proofErr w:type="spellEnd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 щодо доступу до послуг Безоплатної правової допомоги </w:t>
      </w:r>
      <w:proofErr w:type="spellStart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>параюристами</w:t>
      </w:r>
      <w:proofErr w:type="spellEnd"/>
      <w:r w:rsidR="009551DA" w:rsidRPr="007A2220">
        <w:rPr>
          <w:rFonts w:ascii="Calibri" w:eastAsia="Calibri" w:hAnsi="Calibri" w:cs="Calibri"/>
          <w:b/>
          <w:bCs/>
          <w:lang w:val="uk-UA" w:eastAsia="en-US"/>
        </w:rPr>
        <w:t xml:space="preserve"> з числа ключових спільнот</w:t>
      </w:r>
      <w:r w:rsidRPr="007A2220">
        <w:rPr>
          <w:rFonts w:ascii="Calibri" w:hAnsi="Calibri" w:cs="Calibri"/>
          <w:b/>
          <w:lang w:val="uk-UA"/>
        </w:rPr>
        <w:t>»</w:t>
      </w:r>
    </w:p>
    <w:p w:rsidR="00BB628A" w:rsidRPr="00BB628A" w:rsidRDefault="00BB628A" w:rsidP="00BB628A">
      <w:pPr>
        <w:jc w:val="both"/>
        <w:rPr>
          <w:rFonts w:ascii="Calibri" w:hAnsi="Calibri" w:cs="Calibri"/>
          <w:b/>
          <w:lang w:val="uk-UA"/>
        </w:rPr>
      </w:pPr>
    </w:p>
    <w:p w:rsidR="00BB628A" w:rsidRPr="00BB628A" w:rsidRDefault="00BB628A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Термін подання документів – до </w:t>
      </w:r>
      <w:r w:rsidR="007A2220">
        <w:rPr>
          <w:rFonts w:ascii="Calibri" w:eastAsia="Calibri" w:hAnsi="Calibri" w:cs="Calibri"/>
          <w:b/>
          <w:lang w:val="uk-UA" w:eastAsia="en-US"/>
        </w:rPr>
        <w:t xml:space="preserve">25 листопада </w:t>
      </w:r>
      <w:r w:rsidRPr="00BB628A">
        <w:rPr>
          <w:rFonts w:ascii="Calibri" w:eastAsia="Calibri" w:hAnsi="Calibri" w:cs="Calibri"/>
          <w:b/>
          <w:lang w:val="uk-UA" w:eastAsia="en-US"/>
        </w:rPr>
        <w:t>202</w:t>
      </w:r>
      <w:r w:rsidR="000E15EE">
        <w:rPr>
          <w:rFonts w:ascii="Calibri" w:eastAsia="Calibri" w:hAnsi="Calibri" w:cs="Calibri"/>
          <w:b/>
          <w:lang w:val="uk-UA" w:eastAsia="en-US"/>
        </w:rPr>
        <w:t>2</w:t>
      </w:r>
      <w:r w:rsidRPr="00BB628A">
        <w:rPr>
          <w:rFonts w:ascii="Calibri" w:eastAsia="Calibri" w:hAnsi="Calibri" w:cs="Calibri"/>
          <w:b/>
          <w:lang w:val="uk-UA" w:eastAsia="en-US"/>
        </w:rPr>
        <w:t xml:space="preserve"> року, реєстрація документів </w:t>
      </w:r>
      <w:r w:rsidRPr="00BB628A">
        <w:rPr>
          <w:rFonts w:ascii="Calibri" w:eastAsia="Calibri" w:hAnsi="Calibri" w:cs="Calibri"/>
          <w:b/>
          <w:lang w:val="uk-UA" w:eastAsia="en-US"/>
        </w:rPr>
        <w:br/>
        <w:t>завершується о 18:00.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За результатами відбору резюме</w:t>
      </w:r>
      <w:r w:rsidR="00ED45F5">
        <w:rPr>
          <w:rFonts w:ascii="Calibri" w:hAnsi="Calibri" w:cs="Calibri"/>
          <w:lang w:val="uk-UA"/>
        </w:rPr>
        <w:t>,</w:t>
      </w:r>
      <w:r w:rsidRPr="00BB628A">
        <w:rPr>
          <w:rFonts w:ascii="Calibri" w:hAnsi="Calibri" w:cs="Calibri"/>
          <w:lang w:val="uk-UA"/>
        </w:rPr>
        <w:t xml:space="preserve">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Pr="00BB628A">
        <w:rPr>
          <w:rFonts w:ascii="Calibri" w:hAnsi="Calibri" w:cs="Calibri"/>
        </w:rPr>
        <w:t xml:space="preserve"> (</w:t>
      </w:r>
      <w:proofErr w:type="spellStart"/>
      <w:r w:rsidRPr="00BB628A">
        <w:rPr>
          <w:rFonts w:ascii="Calibri" w:hAnsi="Calibri" w:cs="Calibri"/>
        </w:rPr>
        <w:t>тобто</w:t>
      </w:r>
      <w:proofErr w:type="spellEnd"/>
      <w:r w:rsidRPr="00BB628A">
        <w:rPr>
          <w:rFonts w:ascii="Calibri" w:hAnsi="Calibri" w:cs="Calibri"/>
        </w:rPr>
        <w:t xml:space="preserve"> вони </w:t>
      </w:r>
      <w:proofErr w:type="spellStart"/>
      <w:r w:rsidRPr="00BB628A">
        <w:rPr>
          <w:rFonts w:ascii="Calibri" w:hAnsi="Calibri" w:cs="Calibri"/>
        </w:rPr>
        <w:t>стають</w:t>
      </w:r>
      <w:proofErr w:type="spellEnd"/>
      <w:r w:rsidRPr="00BB628A">
        <w:rPr>
          <w:rFonts w:ascii="Calibri" w:hAnsi="Calibri" w:cs="Calibri"/>
        </w:rPr>
        <w:t xml:space="preserve"> </w:t>
      </w:r>
      <w:proofErr w:type="spellStart"/>
      <w:r w:rsidRPr="00BB628A">
        <w:rPr>
          <w:rFonts w:ascii="Calibri" w:hAnsi="Calibri" w:cs="Calibri"/>
        </w:rPr>
        <w:t>учасниками</w:t>
      </w:r>
      <w:proofErr w:type="spellEnd"/>
      <w:r w:rsidRPr="00BB628A">
        <w:rPr>
          <w:rFonts w:ascii="Calibri" w:hAnsi="Calibri" w:cs="Calibri"/>
        </w:rPr>
        <w:t xml:space="preserve"> конкурсу)</w:t>
      </w:r>
      <w:r w:rsidRPr="00BB628A">
        <w:rPr>
          <w:rFonts w:ascii="Calibri" w:hAnsi="Calibri" w:cs="Calibri"/>
          <w:lang w:val="uk-UA"/>
        </w:rPr>
        <w:t>. Умови завдання та контракту можуть бути докладніше обговорені під час співбесіди.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BB628A" w:rsidRPr="00BB628A" w:rsidRDefault="00BB628A" w:rsidP="00BB628A">
      <w:pPr>
        <w:rPr>
          <w:rFonts w:ascii="Calibri" w:hAnsi="Calibri" w:cs="Calibri"/>
          <w:lang w:val="uk-UA"/>
        </w:rPr>
      </w:pPr>
    </w:p>
    <w:p w:rsidR="00DF3663" w:rsidRPr="008265BA" w:rsidRDefault="00DF3663" w:rsidP="00BB628A">
      <w:pPr>
        <w:jc w:val="center"/>
        <w:rPr>
          <w:rFonts w:ascii="Calibri" w:hAnsi="Calibri" w:cs="Calibri"/>
          <w:color w:val="000000"/>
          <w:lang w:val="uk-UA"/>
        </w:rPr>
      </w:pP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A4970"/>
    <w:multiLevelType w:val="hybridMultilevel"/>
    <w:tmpl w:val="95404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13"/>
  </w:num>
  <w:num w:numId="11">
    <w:abstractNumId w:val="22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21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5"/>
  </w:num>
  <w:num w:numId="22">
    <w:abstractNumId w:val="10"/>
  </w:num>
  <w:num w:numId="23">
    <w:abstractNumId w:val="8"/>
  </w:num>
  <w:num w:numId="24">
    <w:abstractNumId w:val="24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35EB"/>
    <w:rsid w:val="00070A9A"/>
    <w:rsid w:val="00074F54"/>
    <w:rsid w:val="00093C49"/>
    <w:rsid w:val="00096094"/>
    <w:rsid w:val="000C4AEB"/>
    <w:rsid w:val="000D5628"/>
    <w:rsid w:val="000E15EE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36A42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214D8"/>
    <w:rsid w:val="0033608E"/>
    <w:rsid w:val="00344E18"/>
    <w:rsid w:val="003451F2"/>
    <w:rsid w:val="00372D82"/>
    <w:rsid w:val="0037760D"/>
    <w:rsid w:val="00381FBF"/>
    <w:rsid w:val="003C1AB1"/>
    <w:rsid w:val="003E0074"/>
    <w:rsid w:val="003E0E1F"/>
    <w:rsid w:val="003E4258"/>
    <w:rsid w:val="003F0C80"/>
    <w:rsid w:val="003F523D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3067"/>
    <w:rsid w:val="004E5A2F"/>
    <w:rsid w:val="004F79D2"/>
    <w:rsid w:val="00505163"/>
    <w:rsid w:val="005057F6"/>
    <w:rsid w:val="00516BDD"/>
    <w:rsid w:val="00546C9B"/>
    <w:rsid w:val="00551979"/>
    <w:rsid w:val="0055375E"/>
    <w:rsid w:val="00555CFA"/>
    <w:rsid w:val="00555DDD"/>
    <w:rsid w:val="00565075"/>
    <w:rsid w:val="005734AB"/>
    <w:rsid w:val="005745A9"/>
    <w:rsid w:val="00586FD9"/>
    <w:rsid w:val="0059406F"/>
    <w:rsid w:val="00596803"/>
    <w:rsid w:val="005B6B25"/>
    <w:rsid w:val="005E1AEC"/>
    <w:rsid w:val="005E28CD"/>
    <w:rsid w:val="005F0FE8"/>
    <w:rsid w:val="005F636B"/>
    <w:rsid w:val="006645A6"/>
    <w:rsid w:val="006A0C63"/>
    <w:rsid w:val="006A1712"/>
    <w:rsid w:val="006E257D"/>
    <w:rsid w:val="00714A87"/>
    <w:rsid w:val="00723120"/>
    <w:rsid w:val="007316EA"/>
    <w:rsid w:val="00750AF2"/>
    <w:rsid w:val="00751782"/>
    <w:rsid w:val="00752C0E"/>
    <w:rsid w:val="007617B6"/>
    <w:rsid w:val="00771C4D"/>
    <w:rsid w:val="00772569"/>
    <w:rsid w:val="007743B8"/>
    <w:rsid w:val="00776231"/>
    <w:rsid w:val="007863A4"/>
    <w:rsid w:val="0079478D"/>
    <w:rsid w:val="007A2220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4734"/>
    <w:rsid w:val="00885AF1"/>
    <w:rsid w:val="00896E6B"/>
    <w:rsid w:val="008C03A4"/>
    <w:rsid w:val="008C6DD9"/>
    <w:rsid w:val="008D54E7"/>
    <w:rsid w:val="008E65A8"/>
    <w:rsid w:val="009551DA"/>
    <w:rsid w:val="00955CA7"/>
    <w:rsid w:val="00957B89"/>
    <w:rsid w:val="00961312"/>
    <w:rsid w:val="00970D04"/>
    <w:rsid w:val="009A61C4"/>
    <w:rsid w:val="009B11A7"/>
    <w:rsid w:val="009C32DC"/>
    <w:rsid w:val="00A04A59"/>
    <w:rsid w:val="00A10171"/>
    <w:rsid w:val="00A1102B"/>
    <w:rsid w:val="00A11B41"/>
    <w:rsid w:val="00A153EA"/>
    <w:rsid w:val="00A2215F"/>
    <w:rsid w:val="00A279F0"/>
    <w:rsid w:val="00A51240"/>
    <w:rsid w:val="00A67BB7"/>
    <w:rsid w:val="00AC2869"/>
    <w:rsid w:val="00AD1F05"/>
    <w:rsid w:val="00AE4D66"/>
    <w:rsid w:val="00AF44FF"/>
    <w:rsid w:val="00B02CE0"/>
    <w:rsid w:val="00B0321E"/>
    <w:rsid w:val="00B1257C"/>
    <w:rsid w:val="00B17E1D"/>
    <w:rsid w:val="00B23F6A"/>
    <w:rsid w:val="00B400FE"/>
    <w:rsid w:val="00B53CC6"/>
    <w:rsid w:val="00B57FDF"/>
    <w:rsid w:val="00B86A54"/>
    <w:rsid w:val="00B93A57"/>
    <w:rsid w:val="00BB628A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60F8"/>
    <w:rsid w:val="00CA0EAD"/>
    <w:rsid w:val="00CD3306"/>
    <w:rsid w:val="00CD486F"/>
    <w:rsid w:val="00D10EFE"/>
    <w:rsid w:val="00D1442C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D19F7"/>
    <w:rsid w:val="00DF3663"/>
    <w:rsid w:val="00DF78B7"/>
    <w:rsid w:val="00E05BB7"/>
    <w:rsid w:val="00E140CF"/>
    <w:rsid w:val="00E16E7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D45F5"/>
    <w:rsid w:val="00EE5D30"/>
    <w:rsid w:val="00EF03AD"/>
    <w:rsid w:val="00EF328F"/>
    <w:rsid w:val="00F23BB4"/>
    <w:rsid w:val="00F256B4"/>
    <w:rsid w:val="00F30FFA"/>
    <w:rsid w:val="00F35EF7"/>
    <w:rsid w:val="00F45645"/>
    <w:rsid w:val="00F57124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7382-9A61-422D-9D4E-C76AD0CB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2022-06-27T08:21:00Z</cp:lastPrinted>
  <dcterms:created xsi:type="dcterms:W3CDTF">2022-11-23T08:56:00Z</dcterms:created>
  <dcterms:modified xsi:type="dcterms:W3CDTF">2022-11-23T08:57:00Z</dcterms:modified>
</cp:coreProperties>
</file>