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2FAA" w14:textId="77777777" w:rsidR="001F3380" w:rsidRPr="00DC5B2E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DC5B2E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DC5B2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697CE233" wp14:editId="76FEB1B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75E2" w14:textId="77777777" w:rsidR="001F3380" w:rsidRPr="00DC5B2E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AFA46EF" w14:textId="10607256" w:rsidR="00DC5B2E" w:rsidRPr="00FC65E4" w:rsidRDefault="001F3380" w:rsidP="00DC5B2E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DC5B2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C5B2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C5B2E" w:rsidRPr="00DC5B2E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 з регіональної оцінки та контролю якості даних у сфері громадського здоров`я</w:t>
      </w:r>
      <w:r w:rsidR="002A70D4"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напрямком ВІЛ</w:t>
      </w: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DC5B2E" w:rsidRPr="00FC65E4">
        <w:rPr>
          <w:rFonts w:ascii="Calibri" w:eastAsia="Calibri" w:hAnsi="Calibri" w:cs="Calibri"/>
          <w:b/>
          <w:lang w:val="uk-UA"/>
        </w:rPr>
        <w:t xml:space="preserve"> програми Глобального фонду прискорення прогресу у зменшенні тягаря туберкульозу та ВІЛ-інфекції в України»</w:t>
      </w:r>
    </w:p>
    <w:p w14:paraId="09B932E0" w14:textId="4DDE79FA" w:rsidR="001F3380" w:rsidRPr="00DC5B2E" w:rsidRDefault="001F3380" w:rsidP="001F338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0E171B3" w14:textId="77777777" w:rsidR="001F3380" w:rsidRPr="00DC5B2E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C53FE1" w14:textId="1AD81F57" w:rsidR="001F3380" w:rsidRPr="00DC5B2E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DC5B2E">
        <w:rPr>
          <w:rFonts w:asciiTheme="minorHAnsi" w:eastAsiaTheme="minorHAnsi" w:hAnsiTheme="minorHAnsi" w:cstheme="minorHAnsi"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FC667E" w:rsidRPr="00DC5B2E">
        <w:rPr>
          <w:rFonts w:asciiTheme="minorHAnsi" w:eastAsiaTheme="minorHAnsi" w:hAnsiTheme="minorHAnsi" w:cstheme="minorHAnsi"/>
          <w:lang w:val="uk-UA" w:eastAsia="en-US"/>
        </w:rPr>
        <w:t xml:space="preserve">ВІЛ </w:t>
      </w:r>
      <w:r w:rsidRPr="00DC5B2E">
        <w:rPr>
          <w:rFonts w:asciiTheme="minorHAnsi" w:eastAsiaTheme="minorHAnsi" w:hAnsiTheme="minorHAnsi" w:cstheme="minorHAnsi"/>
          <w:lang w:val="uk-UA" w:eastAsia="en-US"/>
        </w:rPr>
        <w:t xml:space="preserve"> (</w:t>
      </w:r>
      <w:r w:rsidR="006105A2" w:rsidRPr="00DC5B2E">
        <w:rPr>
          <w:rFonts w:asciiTheme="minorHAnsi" w:eastAsiaTheme="minorHAnsi" w:hAnsiTheme="minorHAnsi" w:cstheme="minorHAnsi"/>
          <w:lang w:val="uk-UA" w:eastAsia="en-US"/>
        </w:rPr>
        <w:t xml:space="preserve">1 </w:t>
      </w:r>
      <w:r w:rsidRPr="00DC5B2E">
        <w:rPr>
          <w:rFonts w:asciiTheme="minorHAnsi" w:eastAsiaTheme="minorHAnsi" w:hAnsiTheme="minorHAnsi" w:cstheme="minorHAnsi"/>
          <w:lang w:val="uk-UA" w:eastAsia="en-US"/>
        </w:rPr>
        <w:t>позиці</w:t>
      </w:r>
      <w:r w:rsidR="006105A2" w:rsidRPr="00DC5B2E">
        <w:rPr>
          <w:rFonts w:asciiTheme="minorHAnsi" w:eastAsiaTheme="minorHAnsi" w:hAnsiTheme="minorHAnsi" w:cstheme="minorHAnsi"/>
          <w:lang w:val="uk-UA" w:eastAsia="en-US"/>
        </w:rPr>
        <w:t>я</w:t>
      </w:r>
      <w:r w:rsidRPr="00DC5B2E">
        <w:rPr>
          <w:rFonts w:asciiTheme="minorHAnsi" w:eastAsiaTheme="minorHAnsi" w:hAnsiTheme="minorHAnsi" w:cstheme="minorHAnsi"/>
          <w:lang w:val="uk-UA" w:eastAsia="en-US"/>
        </w:rPr>
        <w:t>);</w:t>
      </w:r>
    </w:p>
    <w:p w14:paraId="60197CD8" w14:textId="3BDB2EFB" w:rsidR="001F3380" w:rsidRPr="00DC5B2E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FC667E" w:rsidRPr="00DC5B2E">
        <w:rPr>
          <w:rFonts w:asciiTheme="minorHAnsi" w:eastAsiaTheme="minorHAnsi" w:hAnsiTheme="minorHAnsi" w:cstheme="minorHAnsi"/>
          <w:lang w:val="uk-UA" w:eastAsia="en-US"/>
        </w:rPr>
        <w:t>Волинська обл</w:t>
      </w:r>
      <w:r w:rsidR="006105A2" w:rsidRPr="00DC5B2E">
        <w:rPr>
          <w:rFonts w:asciiTheme="minorHAnsi" w:eastAsiaTheme="minorHAnsi" w:hAnsiTheme="minorHAnsi" w:cstheme="minorHAnsi"/>
          <w:lang w:val="uk-UA" w:eastAsia="en-US"/>
        </w:rPr>
        <w:t>асть</w:t>
      </w:r>
    </w:p>
    <w:p w14:paraId="4CD75B03" w14:textId="630A459E" w:rsidR="001F3380" w:rsidRPr="00DC5B2E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C5B2E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="00DC5B2E">
        <w:rPr>
          <w:rFonts w:asciiTheme="minorHAnsi" w:eastAsiaTheme="minorHAnsi" w:hAnsiTheme="minorHAnsi" w:cstheme="minorHAnsi"/>
          <w:lang w:val="uk-UA" w:eastAsia="en-US"/>
        </w:rPr>
        <w:t xml:space="preserve">: вересень – грудень </w:t>
      </w:r>
      <w:r w:rsidRPr="00DC5B2E">
        <w:rPr>
          <w:rFonts w:asciiTheme="minorHAnsi" w:eastAsiaTheme="minorHAnsi" w:hAnsiTheme="minorHAnsi" w:cstheme="minorHAnsi"/>
          <w:lang w:val="uk-UA" w:eastAsia="en-US"/>
        </w:rPr>
        <w:t xml:space="preserve">2021 року. </w:t>
      </w:r>
    </w:p>
    <w:p w14:paraId="1F8FD6C6" w14:textId="77777777" w:rsidR="001F3380" w:rsidRPr="00DC5B2E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DC5B2E">
        <w:rPr>
          <w:rFonts w:asciiTheme="minorHAnsi" w:eastAsiaTheme="minorHAnsi" w:hAnsiTheme="minorHAnsi" w:cstheme="minorHAnsi"/>
          <w:lang w:val="uk-UA" w:eastAsia="en-US"/>
        </w:rPr>
        <w:t>часткова.</w:t>
      </w:r>
      <w:r w:rsidRPr="00DC5B2E">
        <w:rPr>
          <w:rFonts w:asciiTheme="minorHAnsi" w:hAnsiTheme="minorHAnsi" w:cstheme="minorHAnsi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DC5B2E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DC5B2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DC5B2E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C5B2E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DC5B2E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1CC9D555" w:rsidR="001F3380" w:rsidRPr="00DC5B2E" w:rsidRDefault="00DC5B2E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1F3380" w:rsidRPr="00DC5B2E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DC5B2E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C68C35" w14:textId="402D4F3E" w:rsidR="001F3380" w:rsidRPr="00DC5B2E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розбудові та координації регіональної системи оцінки та контролю якості даних в сфері </w:t>
      </w:r>
      <w:r w:rsidR="00FC667E"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ВІЛ/СНІДу </w:t>
      </w:r>
      <w:r w:rsidR="00D1377C"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Pr="00DC5B2E">
        <w:rPr>
          <w:rFonts w:asciiTheme="minorHAnsi" w:hAnsiTheme="minorHAnsi" w:cstheme="minorHAnsi"/>
          <w:sz w:val="24"/>
          <w:szCs w:val="24"/>
          <w:lang w:val="uk-UA"/>
        </w:rPr>
        <w:t>ко-інфекції.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регіоні.</w:t>
      </w:r>
    </w:p>
    <w:p w14:paraId="43D74A0A" w14:textId="24D9D13A" w:rsidR="001F3380" w:rsidRPr="00DC5B2E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AA49CF"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  щомісячних </w:t>
      </w:r>
      <w:r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</w:t>
      </w:r>
      <w:r w:rsidR="00D76987"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візитів до закладів охорони здоров’я районного та обласного рівнів  з </w:t>
      </w:r>
      <w:r w:rsidRPr="00DC5B2E">
        <w:rPr>
          <w:rFonts w:asciiTheme="minorHAnsi" w:hAnsiTheme="minorHAnsi" w:cstheme="minorHAnsi"/>
          <w:sz w:val="24"/>
          <w:szCs w:val="24"/>
          <w:lang w:val="uk-UA"/>
        </w:rPr>
        <w:t>метою надання технічної та організаційно-методичної допомоги на місцях та верифікації даних щодо виконання програмних заходів протидії захворюван</w:t>
      </w:r>
      <w:r w:rsidR="00307FE9" w:rsidRPr="00DC5B2E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 на </w:t>
      </w:r>
      <w:r w:rsidR="00D76987" w:rsidRPr="00DC5B2E">
        <w:rPr>
          <w:rFonts w:asciiTheme="minorHAnsi" w:hAnsiTheme="minorHAnsi" w:cstheme="minorHAnsi"/>
          <w:sz w:val="24"/>
          <w:szCs w:val="24"/>
          <w:lang w:val="uk-UA"/>
        </w:rPr>
        <w:t>ВІЛ-інфекцію</w:t>
      </w:r>
      <w:r w:rsidRPr="00DC5B2E">
        <w:rPr>
          <w:rFonts w:asciiTheme="minorHAnsi" w:hAnsiTheme="minorHAnsi" w:cstheme="minorHAnsi"/>
          <w:sz w:val="24"/>
          <w:szCs w:val="24"/>
          <w:lang w:val="uk-UA"/>
        </w:rPr>
        <w:t>. Написання підсумкового звіту за результатами проведеного моніторингового візиту.</w:t>
      </w:r>
    </w:p>
    <w:p w14:paraId="35402AEA" w14:textId="765242F7" w:rsidR="001F3380" w:rsidRPr="00DC5B2E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sz w:val="24"/>
          <w:szCs w:val="24"/>
          <w:lang w:val="uk-UA"/>
        </w:rPr>
        <w:t xml:space="preserve"> Підготовка рутинних аналітичних звітів, статистичних форм, матеріалів за результатами діяльності.</w:t>
      </w:r>
    </w:p>
    <w:p w14:paraId="79BB1F35" w14:textId="77777777" w:rsidR="001F3380" w:rsidRPr="00DC5B2E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C5B2E">
        <w:rPr>
          <w:rFonts w:asciiTheme="minorHAnsi" w:hAnsiTheme="minorHAnsi" w:cstheme="minorHAnsi"/>
          <w:b/>
          <w:lang w:val="uk-UA"/>
        </w:rPr>
        <w:t>  </w:t>
      </w:r>
      <w:r w:rsidRPr="00DC5B2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AA92A0B" w14:textId="77777777" w:rsidR="001F3380" w:rsidRPr="00DC5B2E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BEB026" w14:textId="77777777" w:rsidR="001F3380" w:rsidRPr="00DC5B2E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Середня або вища медична освіта; </w:t>
      </w:r>
    </w:p>
    <w:p w14:paraId="3C789EEF" w14:textId="209B3096" w:rsidR="001F3380" w:rsidRPr="00DC5B2E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роботи у сфері моніторингу та оцінки програм та/або епіднагляду не менше 1</w:t>
      </w:r>
      <w:r w:rsidR="0076727E" w:rsidRPr="00DC5B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-го року; </w:t>
      </w:r>
    </w:p>
    <w:p w14:paraId="7A761DB3" w14:textId="1136C524" w:rsidR="001F3380" w:rsidRPr="00DC5B2E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з ТБ, ВІЛ/СНІД;</w:t>
      </w:r>
    </w:p>
    <w:p w14:paraId="205E44EE" w14:textId="77777777" w:rsidR="001F3380" w:rsidRPr="00DC5B2E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B871D53" w14:textId="0609CF30" w:rsidR="001F3380" w:rsidRPr="00DC5B2E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DC5B2E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DC5B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MS Word, MS Excel</w:t>
      </w:r>
      <w:r w:rsidRPr="00DC5B2E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415E057B" w14:textId="77777777" w:rsidR="00DC5B2E" w:rsidRPr="00DC5B2E" w:rsidRDefault="00DC5B2E" w:rsidP="00DC5B2E">
      <w:pPr>
        <w:rPr>
          <w:rFonts w:asciiTheme="minorHAnsi" w:hAnsiTheme="minorHAnsi" w:cstheme="minorHAnsi"/>
          <w:bCs/>
          <w:lang w:val="uk-UA"/>
        </w:rPr>
      </w:pPr>
    </w:p>
    <w:p w14:paraId="2012D81A" w14:textId="35B3647E" w:rsidR="00DC5B2E" w:rsidRPr="008265BA" w:rsidRDefault="00DC5B2E" w:rsidP="00DC5B2E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DC5B2E">
        <w:rPr>
          <w:rFonts w:ascii="Calibri" w:hAnsi="Calibri" w:cs="Calibri"/>
          <w:b/>
          <w:color w:val="000000"/>
          <w:lang w:val="uk-UA"/>
        </w:rPr>
        <w:t>«</w:t>
      </w:r>
      <w:r w:rsidRPr="00DC5B2E">
        <w:rPr>
          <w:rFonts w:ascii="Calibri" w:hAnsi="Calibri" w:cs="Calibri"/>
          <w:b/>
          <w:color w:val="000000"/>
          <w:lang w:val="uk-UA"/>
        </w:rPr>
        <w:t xml:space="preserve">343-2021 </w:t>
      </w:r>
      <w:r w:rsidRPr="00DC5B2E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Регіональний консультант з оцінки та контролю якості даних за напрямком ВІЛ </w:t>
      </w:r>
      <w:r w:rsidRPr="00DC5B2E">
        <w:rPr>
          <w:rFonts w:ascii="Calibri" w:hAnsi="Calibri" w:cs="Calibri"/>
          <w:b/>
          <w:color w:val="000000"/>
          <w:lang w:val="uk-UA"/>
        </w:rPr>
        <w:t>».</w:t>
      </w:r>
    </w:p>
    <w:p w14:paraId="0DF92E85" w14:textId="77777777" w:rsidR="00DC5B2E" w:rsidRPr="008265BA" w:rsidRDefault="00DC5B2E" w:rsidP="00DC5B2E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B7A6C53" w14:textId="707FEB2A" w:rsidR="00DC5B2E" w:rsidRPr="008265BA" w:rsidRDefault="00DC5B2E" w:rsidP="00DC5B2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9642B7">
        <w:rPr>
          <w:rFonts w:ascii="Calibri" w:hAnsi="Calibri" w:cs="Calibri"/>
          <w:b/>
          <w:color w:val="000000"/>
          <w:lang w:val="uk-UA"/>
        </w:rPr>
        <w:t>25 серпня</w:t>
      </w:r>
      <w:r w:rsidRPr="00DC5B2E">
        <w:rPr>
          <w:rFonts w:ascii="Calibri" w:hAnsi="Calibri" w:cs="Calibri"/>
          <w:b/>
          <w:color w:val="000000"/>
          <w:lang w:val="uk-UA"/>
        </w:rPr>
        <w:t xml:space="preserve"> </w:t>
      </w:r>
      <w:r w:rsidRPr="00DC5B2E">
        <w:rPr>
          <w:rFonts w:ascii="Calibri" w:hAnsi="Calibri" w:cs="Calibri"/>
          <w:b/>
          <w:color w:val="000000"/>
          <w:lang w:val="uk-UA"/>
        </w:rPr>
        <w:t>2021 року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129A74FC" w14:textId="77777777" w:rsidR="00DC5B2E" w:rsidRPr="008265BA" w:rsidRDefault="00DC5B2E" w:rsidP="00DC5B2E">
      <w:pPr>
        <w:jc w:val="both"/>
        <w:rPr>
          <w:rFonts w:ascii="Calibri" w:hAnsi="Calibri" w:cs="Calibri"/>
          <w:color w:val="000000"/>
          <w:lang w:val="uk-UA"/>
        </w:rPr>
      </w:pPr>
      <w:bookmarkStart w:id="0" w:name="_GoBack"/>
      <w:bookmarkEnd w:id="0"/>
    </w:p>
    <w:p w14:paraId="4A86B04D" w14:textId="77777777" w:rsidR="00DC5B2E" w:rsidRPr="008265BA" w:rsidRDefault="00DC5B2E" w:rsidP="00DC5B2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266220" w14:textId="77777777" w:rsidR="00DC5B2E" w:rsidRPr="008265BA" w:rsidRDefault="00DC5B2E" w:rsidP="00DC5B2E">
      <w:pPr>
        <w:jc w:val="both"/>
        <w:rPr>
          <w:rFonts w:ascii="Calibri" w:hAnsi="Calibri" w:cs="Calibri"/>
          <w:color w:val="000000"/>
        </w:rPr>
      </w:pPr>
    </w:p>
    <w:p w14:paraId="578F2B88" w14:textId="77777777" w:rsidR="00DC5B2E" w:rsidRPr="008265BA" w:rsidRDefault="00DC5B2E" w:rsidP="00DC5B2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862B37A" w14:textId="77777777" w:rsidR="00F3327C" w:rsidRPr="00DC5B2E" w:rsidRDefault="009642B7">
      <w:pPr>
        <w:rPr>
          <w:rFonts w:asciiTheme="minorHAnsi" w:hAnsiTheme="minorHAnsi" w:cstheme="minorHAnsi"/>
          <w:lang w:val="uk-UA"/>
        </w:rPr>
      </w:pPr>
    </w:p>
    <w:sectPr w:rsidR="00F3327C" w:rsidRPr="00DC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C"/>
    <w:rsid w:val="00193E04"/>
    <w:rsid w:val="001F3380"/>
    <w:rsid w:val="002A70D4"/>
    <w:rsid w:val="00307FE9"/>
    <w:rsid w:val="005F24B0"/>
    <w:rsid w:val="006105A2"/>
    <w:rsid w:val="006A387D"/>
    <w:rsid w:val="0076727E"/>
    <w:rsid w:val="00830D0F"/>
    <w:rsid w:val="008B1EEC"/>
    <w:rsid w:val="008F6AB3"/>
    <w:rsid w:val="0095677D"/>
    <w:rsid w:val="009642B7"/>
    <w:rsid w:val="00AA49CF"/>
    <w:rsid w:val="00D1377C"/>
    <w:rsid w:val="00D76987"/>
    <w:rsid w:val="00DC5B2E"/>
    <w:rsid w:val="00DF7CEB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3</cp:revision>
  <dcterms:created xsi:type="dcterms:W3CDTF">2021-08-11T10:52:00Z</dcterms:created>
  <dcterms:modified xsi:type="dcterms:W3CDTF">2021-08-11T11:15:00Z</dcterms:modified>
</cp:coreProperties>
</file>