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46CF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478D2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4E2BCE8C" wp14:editId="019FB438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56DC9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573171CA" w14:textId="77777777" w:rsidR="00BD67B5" w:rsidRPr="00FC65E4" w:rsidRDefault="00405229" w:rsidP="00BD67B5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C937BD">
        <w:rPr>
          <w:rFonts w:ascii="Calibri" w:eastAsia="Calibri" w:hAnsi="Calibri" w:cs="Calibri"/>
          <w:b/>
          <w:lang w:val="uk-UA" w:eastAsia="en-US"/>
        </w:rPr>
        <w:t>Ф</w:t>
      </w:r>
      <w:r>
        <w:rPr>
          <w:rFonts w:ascii="Calibri" w:eastAsia="Calibri" w:hAnsi="Calibri" w:cs="Calibri"/>
          <w:b/>
          <w:lang w:val="uk-UA" w:eastAsia="en-US"/>
        </w:rPr>
        <w:t xml:space="preserve">ахівця </w:t>
      </w:r>
      <w:r w:rsidRPr="00405229">
        <w:rPr>
          <w:rFonts w:ascii="Calibri" w:eastAsia="Calibri" w:hAnsi="Calibri" w:cs="Calibri"/>
          <w:b/>
          <w:lang w:val="uk-UA" w:eastAsia="en-US"/>
        </w:rPr>
        <w:t>з управління та протидії вірусним гепатитам та опіоїдної залежності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6478D2">
        <w:rPr>
          <w:rFonts w:ascii="Calibri" w:eastAsia="Calibri" w:hAnsi="Calibri" w:cs="Calibri"/>
          <w:b/>
          <w:lang w:val="uk-UA" w:eastAsia="en-US"/>
        </w:rPr>
        <w:t xml:space="preserve"> </w:t>
      </w:r>
      <w:r w:rsidR="00BD67B5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BD67B5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1EE72DF3" w14:textId="77777777" w:rsidR="00405229" w:rsidRPr="00247308" w:rsidRDefault="00405229" w:rsidP="00BD67B5">
      <w:pPr>
        <w:pStyle w:val="af0"/>
        <w:shd w:val="clear" w:color="auto" w:fill="FFFFFF"/>
        <w:spacing w:after="0" w:line="240" w:lineRule="auto"/>
        <w:ind w:left="0"/>
        <w:contextualSpacing w:val="0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518AA6ED" w14:textId="77777777" w:rsidR="0020535B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C937BD">
        <w:rPr>
          <w:rFonts w:ascii="Calibri" w:eastAsia="Calibri" w:hAnsi="Calibri" w:cs="Calibri"/>
          <w:lang w:val="uk-UA" w:eastAsia="en-US"/>
        </w:rPr>
        <w:t>Ф</w:t>
      </w:r>
      <w:r>
        <w:rPr>
          <w:rFonts w:ascii="Calibri" w:eastAsia="Calibri" w:hAnsi="Calibri" w:cs="Calibri"/>
          <w:lang w:val="uk-UA" w:eastAsia="en-US"/>
        </w:rPr>
        <w:t xml:space="preserve">ахівець з </w:t>
      </w:r>
      <w:r w:rsidRPr="00405229">
        <w:rPr>
          <w:rFonts w:ascii="Calibri" w:eastAsia="Calibri" w:hAnsi="Calibri" w:cs="Calibri"/>
          <w:lang w:val="uk-UA" w:eastAsia="en-US"/>
        </w:rPr>
        <w:t>управління та протидії вірусним гепатитам та опіоїдної залежності</w:t>
      </w:r>
    </w:p>
    <w:p w14:paraId="25DA7568" w14:textId="4F32B0E2"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6478D2">
        <w:rPr>
          <w:rFonts w:ascii="Calibri" w:eastAsia="Calibri" w:hAnsi="Calibri" w:cs="Calibri"/>
          <w:lang w:val="uk-UA" w:eastAsia="en-US"/>
        </w:rPr>
        <w:t>повна</w:t>
      </w:r>
    </w:p>
    <w:p w14:paraId="48D6DE1D" w14:textId="77777777" w:rsidR="00405229" w:rsidRPr="00247308" w:rsidRDefault="00405229" w:rsidP="00405229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7613D560" w14:textId="77777777" w:rsidR="00405229" w:rsidRPr="00247308" w:rsidRDefault="00405229" w:rsidP="00405229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1EDB1B8" w14:textId="77777777"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</w:p>
    <w:p w14:paraId="46C7C4C6" w14:textId="77777777" w:rsidR="00405229" w:rsidRDefault="00405229" w:rsidP="00405229">
      <w:pPr>
        <w:shd w:val="clear" w:color="auto" w:fill="FFFFFF"/>
        <w:rPr>
          <w:rFonts w:ascii="Calibri" w:hAnsi="Calibri" w:cs="Calibri"/>
          <w:lang w:val="uk-UA"/>
        </w:rPr>
      </w:pPr>
      <w:bookmarkStart w:id="0" w:name="_Hlk517870634"/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78D4AD2D" w14:textId="77777777" w:rsidR="00BD67B5" w:rsidRDefault="00BD67B5" w:rsidP="00405229">
      <w:pPr>
        <w:shd w:val="clear" w:color="auto" w:fill="FFFFFF"/>
        <w:rPr>
          <w:rFonts w:ascii="Calibri" w:hAnsi="Calibri" w:cs="Calibri"/>
          <w:lang w:val="uk-UA"/>
        </w:rPr>
      </w:pPr>
    </w:p>
    <w:p w14:paraId="1204A1F8" w14:textId="77777777" w:rsidR="002A5AD4" w:rsidRDefault="00405229" w:rsidP="002A5AD4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 w:rsidR="00FA7709">
        <w:rPr>
          <w:rFonts w:ascii="Calibri" w:hAnsi="Calibri" w:cs="Calibri"/>
          <w:lang w:val="uk-UA"/>
        </w:rPr>
        <w:t xml:space="preserve">Участь у </w:t>
      </w:r>
      <w:r>
        <w:rPr>
          <w:rFonts w:ascii="Calibri" w:hAnsi="Calibri" w:cs="Calibri"/>
          <w:lang w:val="uk-UA"/>
        </w:rPr>
        <w:t>виконанн</w:t>
      </w:r>
      <w:r w:rsidR="00FA7709">
        <w:rPr>
          <w:rFonts w:ascii="Calibri" w:hAnsi="Calibri" w:cs="Calibri"/>
          <w:lang w:val="uk-UA"/>
        </w:rPr>
        <w:t>і</w:t>
      </w:r>
      <w:r>
        <w:rPr>
          <w:rFonts w:ascii="Calibri" w:hAnsi="Calibri" w:cs="Calibri"/>
          <w:lang w:val="uk-UA"/>
        </w:rPr>
        <w:t xml:space="preserve"> активностей за напрямом замісної підтримувальної терапії</w:t>
      </w:r>
      <w:r w:rsidR="002A5AD4">
        <w:rPr>
          <w:rFonts w:ascii="Calibri" w:hAnsi="Calibri" w:cs="Calibri"/>
          <w:lang w:val="uk-UA"/>
        </w:rPr>
        <w:t>.</w:t>
      </w:r>
    </w:p>
    <w:p w14:paraId="56C65C11" w14:textId="77777777" w:rsidR="007F23A0" w:rsidRDefault="002A5AD4" w:rsidP="002A5AD4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2. </w:t>
      </w:r>
      <w:r w:rsidR="00405229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Участь у підготовці документації в рамках реалізації проекту.</w:t>
      </w:r>
    </w:p>
    <w:p w14:paraId="12C6E221" w14:textId="77777777" w:rsidR="002A5AD4" w:rsidRDefault="002A5AD4" w:rsidP="002A5AD4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Технічний супровід роботи консультантів, збір звітів щодо виконаної роботи, їх перевірка та подання інформації для здійснення виплат.</w:t>
      </w:r>
    </w:p>
    <w:p w14:paraId="72DDB951" w14:textId="77777777" w:rsidR="00405229" w:rsidRDefault="002A5AD4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4</w:t>
      </w:r>
      <w:r w:rsidR="00405229">
        <w:rPr>
          <w:rFonts w:ascii="Calibri" w:hAnsi="Calibri" w:cs="Calibri"/>
          <w:lang w:val="uk-UA"/>
        </w:rPr>
        <w:t>. Моніторинг та оцінка виконання цілей проекту.</w:t>
      </w:r>
    </w:p>
    <w:p w14:paraId="3F1B5482" w14:textId="77777777" w:rsidR="00405229" w:rsidRDefault="002A5AD4" w:rsidP="00FA770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</w:t>
      </w:r>
      <w:r w:rsidR="00405229">
        <w:rPr>
          <w:rFonts w:ascii="Calibri" w:hAnsi="Calibri" w:cs="Calibri"/>
          <w:lang w:val="uk-UA"/>
        </w:rPr>
        <w:t xml:space="preserve">. </w:t>
      </w:r>
      <w:r w:rsidR="00FA7709">
        <w:rPr>
          <w:rFonts w:ascii="Calibri" w:hAnsi="Calibri" w:cs="Calibri"/>
          <w:lang w:val="uk-UA"/>
        </w:rPr>
        <w:t xml:space="preserve">Супровід </w:t>
      </w:r>
      <w:r w:rsidR="00405229">
        <w:rPr>
          <w:rFonts w:ascii="Calibri" w:hAnsi="Calibri" w:cs="Calibri"/>
          <w:lang w:val="uk-UA"/>
        </w:rPr>
        <w:t xml:space="preserve"> впровадження медичної інформаційної системи пацієнтів ЗПТ.</w:t>
      </w:r>
    </w:p>
    <w:p w14:paraId="1685D147" w14:textId="77777777" w:rsidR="00FA7709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</w:t>
      </w:r>
      <w:r w:rsidR="00405229" w:rsidRPr="006158E0">
        <w:rPr>
          <w:rFonts w:ascii="Calibri" w:hAnsi="Calibri" w:cs="Calibri"/>
          <w:lang w:val="uk-UA"/>
        </w:rPr>
        <w:t xml:space="preserve">. </w:t>
      </w:r>
      <w:r>
        <w:rPr>
          <w:rFonts w:ascii="Calibri" w:hAnsi="Calibri" w:cs="Calibri"/>
          <w:lang w:val="uk-UA"/>
        </w:rPr>
        <w:t>Збір даних рутинної статистики, верифікація отриманих даних та перевірка їх якості.</w:t>
      </w:r>
    </w:p>
    <w:p w14:paraId="26BA404D" w14:textId="77777777" w:rsidR="00405229" w:rsidRPr="006158E0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7. </w:t>
      </w:r>
      <w:r w:rsidR="00405229">
        <w:rPr>
          <w:rFonts w:ascii="Calibri" w:hAnsi="Calibri" w:cs="Calibri"/>
          <w:lang w:val="uk-UA"/>
        </w:rPr>
        <w:t>А</w:t>
      </w:r>
      <w:r w:rsidR="00405229" w:rsidRPr="006158E0">
        <w:rPr>
          <w:rFonts w:ascii="Calibri" w:hAnsi="Calibri" w:cs="Calibri"/>
          <w:lang w:val="uk-UA"/>
        </w:rPr>
        <w:t>наліз дан</w:t>
      </w:r>
      <w:r w:rsidR="00405229">
        <w:rPr>
          <w:rFonts w:ascii="Calibri" w:hAnsi="Calibri" w:cs="Calibri"/>
          <w:lang w:val="uk-UA"/>
        </w:rPr>
        <w:t>их</w:t>
      </w:r>
      <w:r w:rsidR="00405229" w:rsidRPr="006158E0">
        <w:rPr>
          <w:rFonts w:ascii="Calibri" w:hAnsi="Calibri" w:cs="Calibri"/>
          <w:lang w:val="uk-UA"/>
        </w:rPr>
        <w:t xml:space="preserve"> рутинної статистики щодо надання послуг </w:t>
      </w:r>
      <w:r w:rsidR="00405229">
        <w:rPr>
          <w:rFonts w:ascii="Calibri" w:hAnsi="Calibri" w:cs="Calibri"/>
          <w:lang w:val="uk-UA"/>
        </w:rPr>
        <w:t>ЗПТ</w:t>
      </w:r>
      <w:r w:rsidR="00405229" w:rsidRPr="006158E0">
        <w:rPr>
          <w:rFonts w:ascii="Calibri" w:hAnsi="Calibri" w:cs="Calibri"/>
          <w:lang w:val="uk-UA"/>
        </w:rPr>
        <w:t xml:space="preserve"> на національному та регіональному рівні, аналіз індикатор</w:t>
      </w:r>
      <w:r w:rsidR="00405229">
        <w:rPr>
          <w:rFonts w:ascii="Calibri" w:hAnsi="Calibri" w:cs="Calibri"/>
          <w:lang w:val="uk-UA"/>
        </w:rPr>
        <w:t>ів</w:t>
      </w:r>
      <w:r w:rsidR="00405229" w:rsidRPr="006158E0">
        <w:rPr>
          <w:rFonts w:ascii="Calibri" w:hAnsi="Calibri" w:cs="Calibri"/>
          <w:lang w:val="uk-UA"/>
        </w:rPr>
        <w:t xml:space="preserve"> ефективності реалізації програми.</w:t>
      </w:r>
    </w:p>
    <w:p w14:paraId="52418397" w14:textId="77777777" w:rsidR="00405229" w:rsidRPr="006158E0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8.</w:t>
      </w:r>
      <w:r w:rsidRPr="006158E0">
        <w:rPr>
          <w:rFonts w:ascii="Calibri" w:hAnsi="Calibri" w:cs="Calibri"/>
          <w:lang w:val="uk-UA"/>
        </w:rPr>
        <w:t xml:space="preserve"> </w:t>
      </w:r>
      <w:r w:rsidR="00521C49">
        <w:rPr>
          <w:rFonts w:ascii="Calibri" w:hAnsi="Calibri" w:cs="Calibri"/>
          <w:lang w:val="uk-UA"/>
        </w:rPr>
        <w:t>Участь у п</w:t>
      </w:r>
      <w:r>
        <w:rPr>
          <w:rFonts w:ascii="Calibri" w:hAnsi="Calibri" w:cs="Calibri"/>
          <w:lang w:val="uk-UA"/>
        </w:rPr>
        <w:t>ідготов</w:t>
      </w:r>
      <w:r w:rsidR="00521C49">
        <w:rPr>
          <w:rFonts w:ascii="Calibri" w:hAnsi="Calibri" w:cs="Calibri"/>
          <w:lang w:val="uk-UA"/>
        </w:rPr>
        <w:t>ці</w:t>
      </w:r>
      <w:r w:rsidRPr="006158E0">
        <w:rPr>
          <w:rFonts w:ascii="Calibri" w:hAnsi="Calibri" w:cs="Calibri"/>
          <w:lang w:val="uk-UA"/>
        </w:rPr>
        <w:t xml:space="preserve"> аналітичн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довід</w:t>
      </w:r>
      <w:r>
        <w:rPr>
          <w:rFonts w:ascii="Calibri" w:hAnsi="Calibri" w:cs="Calibri"/>
          <w:lang w:val="uk-UA"/>
        </w:rPr>
        <w:t>ок</w:t>
      </w:r>
      <w:r w:rsidRPr="006158E0">
        <w:rPr>
          <w:rFonts w:ascii="Calibri" w:hAnsi="Calibri" w:cs="Calibri"/>
          <w:lang w:val="uk-UA"/>
        </w:rPr>
        <w:t>, рекомендаці</w:t>
      </w:r>
      <w:r>
        <w:rPr>
          <w:rFonts w:ascii="Calibri" w:hAnsi="Calibri" w:cs="Calibri"/>
          <w:lang w:val="uk-UA"/>
        </w:rPr>
        <w:t>й</w:t>
      </w:r>
      <w:r w:rsidRPr="006158E0">
        <w:rPr>
          <w:rFonts w:ascii="Calibri" w:hAnsi="Calibri" w:cs="Calibri"/>
          <w:lang w:val="uk-UA"/>
        </w:rPr>
        <w:t xml:space="preserve"> та інш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матеріал</w:t>
      </w:r>
      <w:r>
        <w:rPr>
          <w:rFonts w:ascii="Calibri" w:hAnsi="Calibri" w:cs="Calibri"/>
          <w:lang w:val="uk-UA"/>
        </w:rPr>
        <w:t>ів</w:t>
      </w:r>
      <w:r w:rsidRPr="006158E0">
        <w:rPr>
          <w:rFonts w:ascii="Calibri" w:hAnsi="Calibri" w:cs="Calibri"/>
          <w:lang w:val="uk-UA"/>
        </w:rPr>
        <w:t xml:space="preserve"> за результатами проведеного аналізу.</w:t>
      </w:r>
    </w:p>
    <w:p w14:paraId="36622BD8" w14:textId="77777777" w:rsidR="00405229" w:rsidRPr="008C5BB9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9</w:t>
      </w:r>
      <w:r w:rsidRPr="006158E0">
        <w:rPr>
          <w:rFonts w:ascii="Calibri" w:hAnsi="Calibri" w:cs="Calibri"/>
          <w:lang w:val="uk-UA"/>
        </w:rPr>
        <w:t xml:space="preserve">. </w:t>
      </w:r>
      <w:r w:rsidR="002A5AD4" w:rsidRPr="002A5AD4">
        <w:rPr>
          <w:rFonts w:ascii="Calibri" w:hAnsi="Calibri" w:cs="Calibri"/>
        </w:rPr>
        <w:t xml:space="preserve"> </w:t>
      </w:r>
      <w:r w:rsidR="008C5BB9">
        <w:rPr>
          <w:rFonts w:ascii="Calibri" w:hAnsi="Calibri" w:cs="Calibri"/>
          <w:lang w:val="uk-UA"/>
        </w:rPr>
        <w:t xml:space="preserve">Участь у організації та проведенні заходів. </w:t>
      </w:r>
    </w:p>
    <w:p w14:paraId="6F38DE33" w14:textId="77777777" w:rsidR="00405229" w:rsidRPr="00247308" w:rsidRDefault="00405229" w:rsidP="00405229">
      <w:pPr>
        <w:shd w:val="clear" w:color="auto" w:fill="FFFFFF"/>
        <w:rPr>
          <w:rFonts w:ascii="Calibri" w:hAnsi="Calibri" w:cs="Calibri"/>
          <w:lang w:val="uk-UA"/>
        </w:rPr>
      </w:pPr>
    </w:p>
    <w:p w14:paraId="73B13778" w14:textId="77777777" w:rsidR="00405229" w:rsidRPr="005E36E6" w:rsidRDefault="00405229" w:rsidP="00405229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70A9FAFD" w14:textId="77777777"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>
        <w:rPr>
          <w:rFonts w:ascii="Calibri" w:eastAsia="Calibri" w:hAnsi="Calibri" w:cs="Calibri"/>
          <w:bCs/>
          <w:lang w:val="uk-UA" w:eastAsia="en-US"/>
        </w:rPr>
        <w:t>освіта за напрямом соціальна робота, громадське здоров’я, лікувальна справа або за іншим дотичним напрямом.</w:t>
      </w:r>
    </w:p>
    <w:p w14:paraId="440EBA9D" w14:textId="77777777"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</w:t>
      </w:r>
      <w:r w:rsidRPr="007F23A0">
        <w:rPr>
          <w:rFonts w:ascii="Calibri" w:eastAsia="Calibri" w:hAnsi="Calibri" w:cs="Calibri"/>
          <w:bCs/>
          <w:lang w:val="uk-UA" w:eastAsia="en-US"/>
        </w:rPr>
        <w:t>проектної діяльності, організації та реалізації проектів міжнародної технічної підтримки.</w:t>
      </w:r>
    </w:p>
    <w:p w14:paraId="0419F8DF" w14:textId="77777777"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оцінки, підготовки звітів.</w:t>
      </w:r>
    </w:p>
    <w:p w14:paraId="736D42B3" w14:textId="77777777"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lastRenderedPageBreak/>
        <w:t>Навички менеджменту та координації реалізації активностей, включаючи постановку завдань, відслідковування виконання тощо.</w:t>
      </w:r>
    </w:p>
    <w:p w14:paraId="41A4B601" w14:textId="77777777"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t xml:space="preserve">Досвід роботи за напрямом зменшення шкоди, замісної підтримувальної терапії, ВІЛ/СНІД, надання допомоги особам які мають психічні та поведінкові розлади внаслідок вживання психоактивних речовин буде перевагою. </w:t>
      </w:r>
    </w:p>
    <w:p w14:paraId="66E70A45" w14:textId="77777777"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мови на рівні не нижче </w:t>
      </w:r>
      <w:r w:rsidRPr="00F00B4C">
        <w:rPr>
          <w:rFonts w:ascii="Calibri" w:eastAsia="Calibri" w:hAnsi="Calibri" w:cs="Calibri"/>
          <w:bCs/>
          <w:lang w:val="uk-UA" w:eastAsia="en-US"/>
        </w:rPr>
        <w:t>upper intermediate.</w:t>
      </w:r>
    </w:p>
    <w:p w14:paraId="4881E4F7" w14:textId="77777777" w:rsidR="00405229" w:rsidRDefault="00405229" w:rsidP="00405229">
      <w:pPr>
        <w:jc w:val="both"/>
        <w:rPr>
          <w:rFonts w:ascii="Calibri" w:hAnsi="Calibri" w:cs="Calibri"/>
          <w:lang w:val="uk-UA"/>
        </w:rPr>
      </w:pPr>
    </w:p>
    <w:p w14:paraId="3A39A0C9" w14:textId="58B2FC02" w:rsidR="00405229" w:rsidRPr="007C19A6" w:rsidRDefault="00405229" w:rsidP="00405229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</w:t>
      </w:r>
      <w:r w:rsidRPr="007C19A6">
        <w:rPr>
          <w:rFonts w:ascii="Calibri" w:hAnsi="Calibri" w:cs="Calibri"/>
          <w:lang w:val="uk-UA"/>
        </w:rPr>
        <w:t>штою на</w:t>
      </w:r>
      <w:r w:rsidRPr="007C19A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Pr="007C19A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Pr="007C19A6">
        <w:rPr>
          <w:rFonts w:ascii="Calibri" w:hAnsi="Calibri" w:cs="Calibri"/>
          <w:b/>
          <w:lang w:val="uk-UA"/>
        </w:rPr>
        <w:t>.</w:t>
      </w:r>
      <w:r w:rsidRPr="007C19A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7C19A6">
        <w:rPr>
          <w:rFonts w:ascii="Calibri" w:hAnsi="Calibri" w:cs="Calibri"/>
          <w:b/>
          <w:lang w:val="uk-UA"/>
        </w:rPr>
        <w:t>«</w:t>
      </w:r>
      <w:r w:rsidR="009C5BAF">
        <w:rPr>
          <w:rFonts w:ascii="Calibri" w:hAnsi="Calibri" w:cs="Calibri"/>
          <w:b/>
          <w:lang w:val="uk-UA"/>
        </w:rPr>
        <w:t>348</w:t>
      </w:r>
      <w:r w:rsidR="006478D2" w:rsidRPr="007C19A6">
        <w:rPr>
          <w:rFonts w:ascii="Calibri" w:hAnsi="Calibri" w:cs="Calibri"/>
          <w:b/>
          <w:lang w:val="uk-UA"/>
        </w:rPr>
        <w:t xml:space="preserve">-2022 </w:t>
      </w:r>
      <w:r w:rsidR="00EA0BB4" w:rsidRPr="007C19A6">
        <w:rPr>
          <w:rFonts w:ascii="Calibri" w:hAnsi="Calibri" w:cs="Calibri"/>
          <w:b/>
          <w:lang w:val="uk-UA"/>
        </w:rPr>
        <w:t>Фахівець з управління та протидії вірусним гепатитам та опіоїдної залежності</w:t>
      </w:r>
      <w:r w:rsidRPr="007C19A6">
        <w:rPr>
          <w:rFonts w:ascii="Calibri" w:hAnsi="Calibri" w:cs="Calibri"/>
          <w:b/>
          <w:lang w:val="uk-UA"/>
        </w:rPr>
        <w:t>»</w:t>
      </w:r>
    </w:p>
    <w:p w14:paraId="4FDA1CAE" w14:textId="77777777" w:rsidR="00405229" w:rsidRPr="007C19A6" w:rsidRDefault="00405229" w:rsidP="00405229">
      <w:pPr>
        <w:jc w:val="both"/>
        <w:rPr>
          <w:rFonts w:ascii="Calibri" w:hAnsi="Calibri" w:cs="Calibri"/>
          <w:b/>
          <w:lang w:val="uk-UA"/>
        </w:rPr>
      </w:pPr>
    </w:p>
    <w:p w14:paraId="7D8B1AFF" w14:textId="4835A033" w:rsidR="00405229" w:rsidRPr="007C19A6" w:rsidRDefault="00405229" w:rsidP="00405229">
      <w:pPr>
        <w:jc w:val="both"/>
        <w:rPr>
          <w:rFonts w:ascii="Calibri" w:hAnsi="Calibri" w:cs="Calibri"/>
        </w:rPr>
      </w:pPr>
      <w:r w:rsidRPr="007C19A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BD67B5" w:rsidRPr="007C19A6">
        <w:rPr>
          <w:rFonts w:ascii="Calibri" w:hAnsi="Calibri" w:cs="Calibri"/>
          <w:b/>
          <w:lang w:val="uk-UA"/>
        </w:rPr>
        <w:t xml:space="preserve">до </w:t>
      </w:r>
      <w:r w:rsidR="009C5BAF">
        <w:rPr>
          <w:rFonts w:ascii="Calibri" w:hAnsi="Calibri" w:cs="Calibri"/>
          <w:b/>
          <w:lang w:val="uk-UA"/>
        </w:rPr>
        <w:t>22</w:t>
      </w:r>
      <w:r w:rsidR="007C19A6" w:rsidRPr="007C19A6">
        <w:rPr>
          <w:rFonts w:ascii="Calibri" w:hAnsi="Calibri" w:cs="Calibri"/>
          <w:b/>
          <w:lang w:val="uk-UA"/>
        </w:rPr>
        <w:t xml:space="preserve"> </w:t>
      </w:r>
      <w:r w:rsidR="009C5BAF">
        <w:rPr>
          <w:rFonts w:ascii="Calibri" w:hAnsi="Calibri" w:cs="Calibri"/>
          <w:b/>
          <w:lang w:val="uk-UA"/>
        </w:rPr>
        <w:t>листопада</w:t>
      </w:r>
      <w:r w:rsidR="006478D2" w:rsidRPr="007C19A6">
        <w:rPr>
          <w:rFonts w:ascii="Calibri" w:hAnsi="Calibri" w:cs="Calibri"/>
          <w:b/>
          <w:lang w:val="uk-UA"/>
        </w:rPr>
        <w:t xml:space="preserve"> </w:t>
      </w:r>
      <w:r w:rsidRPr="007C19A6">
        <w:rPr>
          <w:rFonts w:ascii="Calibri" w:hAnsi="Calibri" w:cs="Calibri"/>
          <w:b/>
          <w:lang w:val="uk-UA"/>
        </w:rPr>
        <w:t>202</w:t>
      </w:r>
      <w:r w:rsidR="0017776A" w:rsidRPr="007C19A6">
        <w:rPr>
          <w:rFonts w:ascii="Calibri" w:hAnsi="Calibri" w:cs="Calibri"/>
          <w:b/>
          <w:lang w:val="uk-UA"/>
        </w:rPr>
        <w:t>2</w:t>
      </w:r>
      <w:r w:rsidRPr="007C19A6">
        <w:rPr>
          <w:rFonts w:ascii="Calibri" w:hAnsi="Calibri" w:cs="Calibri"/>
          <w:b/>
          <w:lang w:val="uk-UA"/>
        </w:rPr>
        <w:t xml:space="preserve"> року,</w:t>
      </w:r>
      <w:r w:rsidRPr="007C19A6">
        <w:rPr>
          <w:rFonts w:ascii="Calibri" w:hAnsi="Calibri" w:cs="Calibri"/>
          <w:lang w:val="uk-UA"/>
        </w:rPr>
        <w:t xml:space="preserve"> реєстрація документів </w:t>
      </w:r>
      <w:r w:rsidRPr="007C19A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14:paraId="5C979608" w14:textId="77777777"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14:paraId="3E63923D" w14:textId="77777777"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CEE0621" w14:textId="77777777"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14:paraId="226DDCE8" w14:textId="77777777"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BC07D9B" w14:textId="77777777"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14:paraId="529F8E8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6478D2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EB1B" w14:textId="77777777" w:rsidR="005C53EA" w:rsidRDefault="005C53EA">
      <w:r>
        <w:separator/>
      </w:r>
    </w:p>
  </w:endnote>
  <w:endnote w:type="continuationSeparator" w:id="0">
    <w:p w14:paraId="7923AB98" w14:textId="77777777" w:rsidR="005C53EA" w:rsidRDefault="005C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7646" w14:textId="77777777" w:rsidR="005C53EA" w:rsidRDefault="005C53EA">
      <w:r>
        <w:separator/>
      </w:r>
    </w:p>
  </w:footnote>
  <w:footnote w:type="continuationSeparator" w:id="0">
    <w:p w14:paraId="540C3E50" w14:textId="77777777" w:rsidR="005C53EA" w:rsidRDefault="005C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4938">
    <w:abstractNumId w:val="7"/>
  </w:num>
  <w:num w:numId="2" w16cid:durableId="595867171">
    <w:abstractNumId w:val="23"/>
  </w:num>
  <w:num w:numId="3" w16cid:durableId="1523326502">
    <w:abstractNumId w:val="15"/>
  </w:num>
  <w:num w:numId="4" w16cid:durableId="925503991">
    <w:abstractNumId w:val="9"/>
  </w:num>
  <w:num w:numId="5" w16cid:durableId="1780030512">
    <w:abstractNumId w:val="18"/>
  </w:num>
  <w:num w:numId="6" w16cid:durableId="868641675">
    <w:abstractNumId w:val="22"/>
  </w:num>
  <w:num w:numId="7" w16cid:durableId="1370449322">
    <w:abstractNumId w:val="10"/>
  </w:num>
  <w:num w:numId="8" w16cid:durableId="1064327895">
    <w:abstractNumId w:val="6"/>
  </w:num>
  <w:num w:numId="9" w16cid:durableId="1157844063">
    <w:abstractNumId w:val="24"/>
  </w:num>
  <w:num w:numId="10" w16cid:durableId="713310069">
    <w:abstractNumId w:val="2"/>
  </w:num>
  <w:num w:numId="11" w16cid:durableId="654728477">
    <w:abstractNumId w:val="8"/>
  </w:num>
  <w:num w:numId="12" w16cid:durableId="1671442829">
    <w:abstractNumId w:val="16"/>
  </w:num>
  <w:num w:numId="13" w16cid:durableId="754940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115220">
    <w:abstractNumId w:val="21"/>
  </w:num>
  <w:num w:numId="15" w16cid:durableId="993676841">
    <w:abstractNumId w:val="1"/>
  </w:num>
  <w:num w:numId="16" w16cid:durableId="360134729">
    <w:abstractNumId w:val="14"/>
  </w:num>
  <w:num w:numId="17" w16cid:durableId="1894543569">
    <w:abstractNumId w:val="12"/>
  </w:num>
  <w:num w:numId="18" w16cid:durableId="34278368">
    <w:abstractNumId w:val="3"/>
  </w:num>
  <w:num w:numId="19" w16cid:durableId="415174527">
    <w:abstractNumId w:val="19"/>
  </w:num>
  <w:num w:numId="20" w16cid:durableId="2038044818">
    <w:abstractNumId w:val="0"/>
  </w:num>
  <w:num w:numId="21" w16cid:durableId="1447580316">
    <w:abstractNumId w:val="13"/>
  </w:num>
  <w:num w:numId="22" w16cid:durableId="977145749">
    <w:abstractNumId w:val="4"/>
  </w:num>
  <w:num w:numId="23" w16cid:durableId="1525359679">
    <w:abstractNumId w:val="20"/>
  </w:num>
  <w:num w:numId="24" w16cid:durableId="413867590">
    <w:abstractNumId w:val="5"/>
  </w:num>
  <w:num w:numId="25" w16cid:durableId="1569531094">
    <w:abstractNumId w:val="11"/>
  </w:num>
  <w:num w:numId="26" w16cid:durableId="1860924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1459B"/>
    <w:rsid w:val="00017918"/>
    <w:rsid w:val="00032901"/>
    <w:rsid w:val="00047F6D"/>
    <w:rsid w:val="00051944"/>
    <w:rsid w:val="000A6FCD"/>
    <w:rsid w:val="000B0044"/>
    <w:rsid w:val="000B0503"/>
    <w:rsid w:val="000C3520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7776A"/>
    <w:rsid w:val="00184535"/>
    <w:rsid w:val="001917F0"/>
    <w:rsid w:val="001B5BEF"/>
    <w:rsid w:val="001D54A6"/>
    <w:rsid w:val="001D559D"/>
    <w:rsid w:val="001D7479"/>
    <w:rsid w:val="001E0D76"/>
    <w:rsid w:val="0020237E"/>
    <w:rsid w:val="00202E90"/>
    <w:rsid w:val="0020535B"/>
    <w:rsid w:val="0020651B"/>
    <w:rsid w:val="002119E6"/>
    <w:rsid w:val="002368CB"/>
    <w:rsid w:val="00246B33"/>
    <w:rsid w:val="00247308"/>
    <w:rsid w:val="00251A9F"/>
    <w:rsid w:val="00254240"/>
    <w:rsid w:val="00256DEB"/>
    <w:rsid w:val="0027775C"/>
    <w:rsid w:val="00277FAA"/>
    <w:rsid w:val="00297F98"/>
    <w:rsid w:val="002A5AD4"/>
    <w:rsid w:val="002B5D7A"/>
    <w:rsid w:val="002C3D0F"/>
    <w:rsid w:val="002D407B"/>
    <w:rsid w:val="002D4484"/>
    <w:rsid w:val="002E4248"/>
    <w:rsid w:val="002F0CE2"/>
    <w:rsid w:val="002F36C4"/>
    <w:rsid w:val="003164F3"/>
    <w:rsid w:val="00316DDD"/>
    <w:rsid w:val="00324A88"/>
    <w:rsid w:val="0033317B"/>
    <w:rsid w:val="00371B80"/>
    <w:rsid w:val="003B2D29"/>
    <w:rsid w:val="003F3D58"/>
    <w:rsid w:val="003F65DD"/>
    <w:rsid w:val="00405229"/>
    <w:rsid w:val="00405EDA"/>
    <w:rsid w:val="0040768C"/>
    <w:rsid w:val="00426511"/>
    <w:rsid w:val="00443807"/>
    <w:rsid w:val="00455DA2"/>
    <w:rsid w:val="00462A42"/>
    <w:rsid w:val="0046741D"/>
    <w:rsid w:val="00491FBE"/>
    <w:rsid w:val="004D17E2"/>
    <w:rsid w:val="0051125A"/>
    <w:rsid w:val="0052068B"/>
    <w:rsid w:val="00521C49"/>
    <w:rsid w:val="00526A1F"/>
    <w:rsid w:val="005342A7"/>
    <w:rsid w:val="0055513C"/>
    <w:rsid w:val="00560BED"/>
    <w:rsid w:val="005727D1"/>
    <w:rsid w:val="00577130"/>
    <w:rsid w:val="0058380B"/>
    <w:rsid w:val="005A71D4"/>
    <w:rsid w:val="005B4F0C"/>
    <w:rsid w:val="005C53EA"/>
    <w:rsid w:val="005D2776"/>
    <w:rsid w:val="005E36E6"/>
    <w:rsid w:val="006429B4"/>
    <w:rsid w:val="006478D2"/>
    <w:rsid w:val="00652970"/>
    <w:rsid w:val="00661BF7"/>
    <w:rsid w:val="00671DF1"/>
    <w:rsid w:val="00696396"/>
    <w:rsid w:val="006A1D19"/>
    <w:rsid w:val="006B7D5B"/>
    <w:rsid w:val="006C05DF"/>
    <w:rsid w:val="006D4A23"/>
    <w:rsid w:val="006E4FDB"/>
    <w:rsid w:val="00701B8D"/>
    <w:rsid w:val="0070350D"/>
    <w:rsid w:val="0076245E"/>
    <w:rsid w:val="00771256"/>
    <w:rsid w:val="007C19A6"/>
    <w:rsid w:val="007F0AA2"/>
    <w:rsid w:val="007F23A0"/>
    <w:rsid w:val="008104E6"/>
    <w:rsid w:val="00836D5F"/>
    <w:rsid w:val="0084243B"/>
    <w:rsid w:val="00847E4C"/>
    <w:rsid w:val="00851D9D"/>
    <w:rsid w:val="00855DDB"/>
    <w:rsid w:val="00862FF3"/>
    <w:rsid w:val="008859E7"/>
    <w:rsid w:val="0089068E"/>
    <w:rsid w:val="00893DD6"/>
    <w:rsid w:val="008C5BB9"/>
    <w:rsid w:val="008C74EF"/>
    <w:rsid w:val="008D0C65"/>
    <w:rsid w:val="008F11DC"/>
    <w:rsid w:val="0091584E"/>
    <w:rsid w:val="0094434E"/>
    <w:rsid w:val="00956EE4"/>
    <w:rsid w:val="00961705"/>
    <w:rsid w:val="00971530"/>
    <w:rsid w:val="009A1DCC"/>
    <w:rsid w:val="009C5BAF"/>
    <w:rsid w:val="00A34FB3"/>
    <w:rsid w:val="00A4025D"/>
    <w:rsid w:val="00A562E0"/>
    <w:rsid w:val="00A56C55"/>
    <w:rsid w:val="00A57DDD"/>
    <w:rsid w:val="00A908EC"/>
    <w:rsid w:val="00AD70A9"/>
    <w:rsid w:val="00AF20B5"/>
    <w:rsid w:val="00B26883"/>
    <w:rsid w:val="00B46240"/>
    <w:rsid w:val="00B50372"/>
    <w:rsid w:val="00B8017D"/>
    <w:rsid w:val="00B95299"/>
    <w:rsid w:val="00BA2EDC"/>
    <w:rsid w:val="00BC6D6C"/>
    <w:rsid w:val="00BD67B5"/>
    <w:rsid w:val="00BE12D2"/>
    <w:rsid w:val="00BF4991"/>
    <w:rsid w:val="00C13FA6"/>
    <w:rsid w:val="00C40C7A"/>
    <w:rsid w:val="00C410AE"/>
    <w:rsid w:val="00C444D3"/>
    <w:rsid w:val="00C502A3"/>
    <w:rsid w:val="00C9200F"/>
    <w:rsid w:val="00C937BD"/>
    <w:rsid w:val="00C972BE"/>
    <w:rsid w:val="00CB21F1"/>
    <w:rsid w:val="00CC179C"/>
    <w:rsid w:val="00CD32FF"/>
    <w:rsid w:val="00CD6758"/>
    <w:rsid w:val="00CD6B45"/>
    <w:rsid w:val="00D14CB4"/>
    <w:rsid w:val="00D17FBA"/>
    <w:rsid w:val="00D261B7"/>
    <w:rsid w:val="00D604D5"/>
    <w:rsid w:val="00D75004"/>
    <w:rsid w:val="00D94964"/>
    <w:rsid w:val="00DA0BAC"/>
    <w:rsid w:val="00DD31EA"/>
    <w:rsid w:val="00DF035D"/>
    <w:rsid w:val="00E046C2"/>
    <w:rsid w:val="00E05F6F"/>
    <w:rsid w:val="00E61AEA"/>
    <w:rsid w:val="00E67B93"/>
    <w:rsid w:val="00E82C86"/>
    <w:rsid w:val="00E93E2F"/>
    <w:rsid w:val="00EA0BB4"/>
    <w:rsid w:val="00EA1403"/>
    <w:rsid w:val="00EA3C88"/>
    <w:rsid w:val="00EB05B9"/>
    <w:rsid w:val="00EB5B70"/>
    <w:rsid w:val="00ED443D"/>
    <w:rsid w:val="00EE260C"/>
    <w:rsid w:val="00EE4C32"/>
    <w:rsid w:val="00EF106C"/>
    <w:rsid w:val="00F05DCE"/>
    <w:rsid w:val="00F14918"/>
    <w:rsid w:val="00F749CD"/>
    <w:rsid w:val="00F81C13"/>
    <w:rsid w:val="00FA2D64"/>
    <w:rsid w:val="00FA7709"/>
    <w:rsid w:val="00FC0317"/>
    <w:rsid w:val="00FC483C"/>
    <w:rsid w:val="00FD0A05"/>
    <w:rsid w:val="00FD0B24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378C"/>
  <w15:docId w15:val="{95277B32-2CE4-4820-ACF5-BE9EA67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04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04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04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04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04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04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04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04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04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04D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04D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04D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04D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04D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04D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04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04D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04D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604D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D604D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04D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604D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04D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04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04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04D5"/>
    <w:rPr>
      <w:i/>
    </w:rPr>
  </w:style>
  <w:style w:type="paragraph" w:styleId="aa">
    <w:name w:val="header"/>
    <w:basedOn w:val="a"/>
    <w:link w:val="ab"/>
    <w:uiPriority w:val="99"/>
    <w:unhideWhenUsed/>
    <w:rsid w:val="00D604D5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04D5"/>
  </w:style>
  <w:style w:type="character" w:customStyle="1" w:styleId="FooterChar">
    <w:name w:val="Footer Char"/>
    <w:basedOn w:val="a0"/>
    <w:uiPriority w:val="99"/>
    <w:rsid w:val="00D604D5"/>
  </w:style>
  <w:style w:type="table" w:customStyle="1" w:styleId="TableGridLight1">
    <w:name w:val="Table Grid Light1"/>
    <w:basedOn w:val="a1"/>
    <w:uiPriority w:val="59"/>
    <w:rsid w:val="00D604D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04D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D604D5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04D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04D5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04D5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04D5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04D5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04D5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04D5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04D5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04D5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04D5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04D5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04D5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04D5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04D5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04D5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04D5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04D5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04D5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04D5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04D5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04D5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04D5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04D5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04D5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04D5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04D5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04D5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04D5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04D5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04D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04D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04D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04D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04D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04D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04D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04D5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04D5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04D5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04D5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04D5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04D5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04D5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04D5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04D5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04D5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04D5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04D5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04D5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04D5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04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04D5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04D5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04D5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04D5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04D5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04D5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04D5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04D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04D5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04D5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04D5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04D5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04D5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04D5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04D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04D5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04D5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04D5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04D5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04D5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04D5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04D5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04D5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04D5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04D5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04D5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04D5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04D5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04D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04D5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04D5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04D5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04D5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04D5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04D5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04D5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04D5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04D5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04D5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04D5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04D5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04D5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04D5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04D5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04D5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04D5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04D5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04D5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04D5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604D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604D5"/>
    <w:rPr>
      <w:sz w:val="18"/>
    </w:rPr>
  </w:style>
  <w:style w:type="character" w:styleId="ae">
    <w:name w:val="footnote reference"/>
    <w:uiPriority w:val="99"/>
    <w:unhideWhenUsed/>
    <w:rsid w:val="00D604D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04D5"/>
    <w:pPr>
      <w:spacing w:after="57"/>
    </w:pPr>
  </w:style>
  <w:style w:type="paragraph" w:styleId="23">
    <w:name w:val="toc 2"/>
    <w:basedOn w:val="a"/>
    <w:next w:val="a"/>
    <w:uiPriority w:val="39"/>
    <w:unhideWhenUsed/>
    <w:rsid w:val="00D604D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04D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04D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04D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04D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04D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04D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04D5"/>
    <w:pPr>
      <w:spacing w:after="57"/>
      <w:ind w:left="2268"/>
    </w:pPr>
  </w:style>
  <w:style w:type="paragraph" w:styleId="af">
    <w:name w:val="TOC Heading"/>
    <w:uiPriority w:val="39"/>
    <w:unhideWhenUsed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qFormat/>
    <w:rsid w:val="00D60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604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604D5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D604D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04D5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D60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04D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04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D604D5"/>
    <w:pPr>
      <w:spacing w:after="120"/>
    </w:pPr>
  </w:style>
  <w:style w:type="character" w:customStyle="1" w:styleId="af9">
    <w:name w:val="Основной текст Знак"/>
    <w:link w:val="af8"/>
    <w:rsid w:val="00D60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D60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04D5"/>
  </w:style>
  <w:style w:type="paragraph" w:styleId="afb">
    <w:name w:val="Normal (Web)"/>
    <w:basedOn w:val="a"/>
    <w:rsid w:val="00D604D5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D604D5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D604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D604D5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2452</Words>
  <Characters>1399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3844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</cp:revision>
  <dcterms:created xsi:type="dcterms:W3CDTF">2022-12-01T12:58:00Z</dcterms:created>
  <dcterms:modified xsi:type="dcterms:W3CDTF">2022-12-01T12:58:00Z</dcterms:modified>
</cp:coreProperties>
</file>