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7E1370E0" w14:textId="3D45A862" w:rsidR="00DF3663" w:rsidRPr="00743D3C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5B5D79">
        <w:rPr>
          <w:rFonts w:ascii="Calibri" w:hAnsi="Calibri" w:cs="Calibri"/>
          <w:b/>
          <w:color w:val="000000"/>
          <w:lang w:val="uk-UA"/>
        </w:rPr>
        <w:t>консультанта</w:t>
      </w:r>
      <w:r w:rsidR="00B23AAE" w:rsidRPr="00B23AAE">
        <w:rPr>
          <w:rFonts w:ascii="Calibri" w:hAnsi="Calibri" w:cs="Calibri"/>
          <w:b/>
          <w:color w:val="000000"/>
          <w:lang w:val="uk-UA"/>
        </w:rPr>
        <w:t xml:space="preserve"> літературного редактора</w:t>
      </w:r>
      <w:r w:rsidR="00B23AAE">
        <w:rPr>
          <w:rFonts w:ascii="Calibri" w:hAnsi="Calibri" w:cs="Calibri"/>
          <w:b/>
          <w:color w:val="000000"/>
          <w:lang w:val="uk-UA"/>
        </w:rPr>
        <w:t xml:space="preserve"> інформаційного матеріалу</w:t>
      </w:r>
    </w:p>
    <w:p w14:paraId="4ADE3823" w14:textId="76137880" w:rsidR="00282058" w:rsidRPr="00282058" w:rsidRDefault="00282058" w:rsidP="00282058">
      <w:pPr>
        <w:spacing w:line="240" w:lineRule="atLeast"/>
        <w:ind w:left="11" w:right="6" w:hanging="11"/>
        <w:jc w:val="center"/>
        <w:rPr>
          <w:rFonts w:ascii="Calibri" w:hAnsi="Calibri" w:cs="Calibri"/>
          <w:b/>
          <w:bCs/>
          <w:lang w:val="uk-UA"/>
        </w:rPr>
      </w:pPr>
      <w:r w:rsidRPr="00282058">
        <w:rPr>
          <w:rFonts w:ascii="Calibri" w:hAnsi="Calibri" w:cs="Calibr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282058">
        <w:rPr>
          <w:rFonts w:ascii="Calibri" w:hAnsi="Calibri" w:cs="Calibri"/>
          <w:b/>
          <w:lang w:val="uk-UA"/>
        </w:rPr>
        <w:t>розбудова</w:t>
      </w:r>
      <w:r w:rsidRPr="00282058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(SILab)</w:t>
      </w:r>
    </w:p>
    <w:p w14:paraId="4A1C6CCF" w14:textId="77777777" w:rsidR="00D9532A" w:rsidRPr="008265B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7E1D5DD8" w14:textId="6CD66348" w:rsidR="00C00CAF" w:rsidRPr="007E7F12" w:rsidRDefault="00EF03AD" w:rsidP="00AE4D66">
      <w:pPr>
        <w:jc w:val="both"/>
        <w:rPr>
          <w:rFonts w:ascii="Calibri" w:eastAsia="Calibri" w:hAnsi="Calibri" w:cs="Calibri"/>
          <w:lang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GoBack"/>
      <w:r w:rsidR="008A01C9" w:rsidRPr="008A01C9">
        <w:rPr>
          <w:rFonts w:ascii="Calibri" w:eastAsia="Calibri" w:hAnsi="Calibri" w:cs="Calibri"/>
          <w:bCs/>
          <w:color w:val="000000"/>
          <w:lang w:val="uk-UA" w:eastAsia="en-US"/>
        </w:rPr>
        <w:t>К</w:t>
      </w:r>
      <w:r w:rsidR="008A01C9" w:rsidRPr="008A01C9">
        <w:rPr>
          <w:rFonts w:ascii="Calibri" w:hAnsi="Calibri" w:cs="Calibri"/>
          <w:bCs/>
          <w:color w:val="000000"/>
          <w:lang w:val="uk-UA"/>
        </w:rPr>
        <w:t>онсультант</w:t>
      </w:r>
      <w:r w:rsidR="007B0DA1" w:rsidRPr="005E36E6">
        <w:rPr>
          <w:rFonts w:ascii="Calibri" w:eastAsia="Calibri" w:hAnsi="Calibri" w:cs="Calibri"/>
          <w:lang w:val="uk-UA" w:eastAsia="en-US"/>
        </w:rPr>
        <w:t xml:space="preserve"> </w:t>
      </w:r>
      <w:r w:rsidR="007B0DA1">
        <w:rPr>
          <w:rFonts w:ascii="Calibri" w:eastAsia="Calibri" w:hAnsi="Calibri" w:cs="Calibri"/>
          <w:lang w:val="uk-UA" w:eastAsia="en-US"/>
        </w:rPr>
        <w:t>літературний редактор</w:t>
      </w:r>
      <w:r w:rsidR="007E7F12" w:rsidRPr="007E7F12">
        <w:rPr>
          <w:rFonts w:ascii="Calibri" w:eastAsia="Calibri" w:hAnsi="Calibri" w:cs="Calibri"/>
          <w:lang w:eastAsia="en-US"/>
        </w:rPr>
        <w:t xml:space="preserve"> </w:t>
      </w:r>
      <w:r w:rsidR="007E7F12" w:rsidRPr="007E7F12">
        <w:rPr>
          <w:rFonts w:ascii="Calibri" w:eastAsia="Calibri" w:hAnsi="Calibri" w:cs="Calibri"/>
          <w:lang w:val="uk-UA" w:eastAsia="en-US"/>
        </w:rPr>
        <w:t>інформаційного матеріалу</w:t>
      </w:r>
      <w:bookmarkEnd w:id="0"/>
    </w:p>
    <w:p w14:paraId="71206F39" w14:textId="77777777" w:rsidR="007B0DA1" w:rsidRDefault="007B0DA1" w:rsidP="00AE4D66">
      <w:pPr>
        <w:jc w:val="both"/>
        <w:rPr>
          <w:rFonts w:ascii="Calibri" w:hAnsi="Calibri" w:cs="Calibri"/>
          <w:color w:val="000000"/>
          <w:lang w:val="uk-UA"/>
        </w:rPr>
      </w:pPr>
    </w:p>
    <w:p w14:paraId="48CCB43C" w14:textId="15C488C9" w:rsidR="00D200B3" w:rsidRPr="007F2D56" w:rsidRDefault="00D200B3" w:rsidP="00D200B3">
      <w:pPr>
        <w:shd w:val="clear" w:color="auto" w:fill="FFFFFF"/>
        <w:rPr>
          <w:rFonts w:ascii="Calibri" w:hAnsi="Calibri" w:cs="Calibri"/>
          <w:color w:val="000000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Термін надання послуг:</w:t>
      </w:r>
      <w:r w:rsidR="007B0DA1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C00CAF">
        <w:rPr>
          <w:rFonts w:ascii="Calibri" w:hAnsi="Calibri" w:cs="Calibri"/>
          <w:color w:val="000000"/>
          <w:lang w:val="uk-UA"/>
        </w:rPr>
        <w:t xml:space="preserve">вересень </w:t>
      </w:r>
      <w:r w:rsidR="00155822">
        <w:rPr>
          <w:rFonts w:ascii="Calibri" w:hAnsi="Calibri" w:cs="Calibri"/>
          <w:color w:val="000000"/>
          <w:lang w:val="uk-UA"/>
        </w:rPr>
        <w:t>2021 року</w:t>
      </w:r>
      <w:r w:rsidR="007F2D56" w:rsidRPr="007F2D56">
        <w:rPr>
          <w:rFonts w:ascii="Calibri" w:hAnsi="Calibri" w:cs="Calibri"/>
          <w:color w:val="000000"/>
        </w:rPr>
        <w:t xml:space="preserve"> </w:t>
      </w:r>
    </w:p>
    <w:p w14:paraId="702B442D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6E35F25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81AA3E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F6CDCC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D559C01" w14:textId="37D9EEF7" w:rsidR="00707637" w:rsidRPr="005147E6" w:rsidRDefault="00ED42F0" w:rsidP="00707637">
      <w:pPr>
        <w:pStyle w:val="a3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Здійснює літературне опрацювання тексту звіту </w:t>
      </w:r>
      <w:r w:rsidR="00803B1A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інформаційного матеріалу щодо оцінки витрат</w:t>
      </w: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, вдосконалює композицію, усуває смислові невиразності, уточнює формулювання, виправляє пунктуаційні та орфографічні помилки</w:t>
      </w:r>
      <w:r w:rsidR="00707637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14:paraId="44B165C9" w14:textId="32AE0971" w:rsidR="00707637" w:rsidRPr="005147E6" w:rsidRDefault="00707637" w:rsidP="00707637">
      <w:pPr>
        <w:pStyle w:val="a3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Стежить за додержанням уніфікації в написанні скорочень та одиниць виміру, точності посилань на першоджерела, правильності використання термінів правильності оформлення таблиць, зносок, переліків тощо в тексті звіту </w:t>
      </w:r>
      <w:r w:rsidR="00803B1A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із оцінки витрат</w:t>
      </w: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. </w:t>
      </w:r>
    </w:p>
    <w:p w14:paraId="03964D3F" w14:textId="69613CED" w:rsidR="00707637" w:rsidRPr="005147E6" w:rsidRDefault="00607B83" w:rsidP="00707637">
      <w:pPr>
        <w:pStyle w:val="a3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С</w:t>
      </w:r>
      <w:r w:rsidR="00586CF9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творення єдиного змісту тексту документу (включаючи електронний зміст)</w:t>
      </w:r>
      <w:r w:rsidR="00707637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, забезпечення єдності видавницького оформлення тексту - скорочень найменувань, розмірів, зносок тощо</w:t>
      </w: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;</w:t>
      </w:r>
    </w:p>
    <w:p w14:paraId="3889CC8A" w14:textId="596D3292" w:rsidR="00607B83" w:rsidRPr="005147E6" w:rsidRDefault="00707637" w:rsidP="00707637">
      <w:pPr>
        <w:pStyle w:val="a3"/>
        <w:numPr>
          <w:ilvl w:val="0"/>
          <w:numId w:val="27"/>
        </w:numPr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Здійснює в</w:t>
      </w:r>
      <w:r w:rsidR="00586CF9"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иправлення помилок, допущених при компоновці (перевірка наявності та правильності переносу, видалення висячих строк, дотримання формату заголовків, розміщення колонтитулів, малюнків, підписів, компоновка таблиць за нумерацією)</w:t>
      </w:r>
      <w:r w:rsidRPr="005147E6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14:paraId="7C2CD21A" w14:textId="77777777" w:rsidR="000613A1" w:rsidRPr="007C31A7" w:rsidRDefault="000613A1" w:rsidP="000613A1">
      <w:pPr>
        <w:pStyle w:val="a3"/>
        <w:spacing w:after="0" w:line="240" w:lineRule="auto"/>
        <w:ind w:left="1414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BCB0935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7ABC5598" w14:textId="77777777" w:rsidR="00607B83" w:rsidRDefault="00607B83" w:rsidP="00AA3858">
      <w:pPr>
        <w:pStyle w:val="a3"/>
        <w:numPr>
          <w:ilvl w:val="0"/>
          <w:numId w:val="7"/>
        </w:numPr>
        <w:jc w:val="both"/>
        <w:rPr>
          <w:rFonts w:eastAsia="Times New Roman" w:cs="Calibri"/>
          <w:bCs/>
          <w:sz w:val="24"/>
          <w:szCs w:val="24"/>
          <w:lang w:val="uk-UA" w:eastAsia="ru-RU"/>
        </w:rPr>
      </w:pPr>
      <w:r>
        <w:rPr>
          <w:rFonts w:eastAsia="Times New Roman" w:cs="Calibri"/>
          <w:bCs/>
          <w:sz w:val="24"/>
          <w:szCs w:val="24"/>
          <w:lang w:val="uk-UA" w:eastAsia="ru-RU"/>
        </w:rPr>
        <w:t>Редактор повинен мати повну вищу філологічну або лінгвістичну освіту.</w:t>
      </w:r>
    </w:p>
    <w:p w14:paraId="262CB47D" w14:textId="4BBF7944" w:rsidR="00607B83" w:rsidRDefault="00607B83" w:rsidP="00AA3858">
      <w:pPr>
        <w:pStyle w:val="a3"/>
        <w:numPr>
          <w:ilvl w:val="0"/>
          <w:numId w:val="7"/>
        </w:numPr>
        <w:jc w:val="both"/>
        <w:rPr>
          <w:rFonts w:eastAsia="Times New Roman" w:cs="Calibri"/>
          <w:bCs/>
          <w:sz w:val="24"/>
          <w:szCs w:val="24"/>
          <w:lang w:val="uk-UA" w:eastAsia="ru-RU"/>
        </w:rPr>
      </w:pPr>
      <w:r>
        <w:rPr>
          <w:rFonts w:eastAsia="Times New Roman" w:cs="Calibri"/>
          <w:bCs/>
          <w:sz w:val="24"/>
          <w:szCs w:val="24"/>
          <w:lang w:val="uk-UA" w:eastAsia="ru-RU"/>
        </w:rPr>
        <w:t>Стаж роботи на посаді редактора</w:t>
      </w:r>
      <w:r w:rsidR="00AA3858">
        <w:rPr>
          <w:rFonts w:eastAsia="Times New Roman" w:cs="Calibri"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 w:cs="Calibri"/>
          <w:bCs/>
          <w:sz w:val="24"/>
          <w:szCs w:val="24"/>
          <w:lang w:eastAsia="ru-RU"/>
        </w:rPr>
        <w:t>/</w:t>
      </w:r>
      <w:r>
        <w:rPr>
          <w:rFonts w:eastAsia="Times New Roman" w:cs="Calibri"/>
          <w:bCs/>
          <w:sz w:val="24"/>
          <w:szCs w:val="24"/>
          <w:lang w:val="uk-UA" w:eastAsia="ru-RU"/>
        </w:rPr>
        <w:t xml:space="preserve"> коректора.</w:t>
      </w:r>
    </w:p>
    <w:p w14:paraId="1C14D416" w14:textId="22F49AC9" w:rsidR="00607B83" w:rsidRPr="00AA3858" w:rsidRDefault="00607B83" w:rsidP="00AA3858">
      <w:pPr>
        <w:pStyle w:val="a3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Відмінний рівень володіння комп’ютером (робота з MS Office) не нижче середнього</w:t>
      </w:r>
      <w:r w:rsid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6191E11" w14:textId="00E55FFE" w:rsidR="00607B83" w:rsidRPr="00AA3858" w:rsidRDefault="00607B83" w:rsidP="00AA3858">
      <w:pPr>
        <w:pStyle w:val="a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вичитки матеріалів / документів за тематикою з громадського здоров</w:t>
      </w:r>
      <w:r w:rsidRPr="00AA3858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’</w:t>
      </w:r>
      <w:r w:rsidRP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я</w:t>
      </w:r>
      <w:r w:rsidR="00AA3858" w:rsidRP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AA38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буде перевагою</w:t>
      </w:r>
      <w:r w:rsidRPr="00AA385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FC8FE2A" w14:textId="77777777" w:rsidR="00607B83" w:rsidRPr="00AA3858" w:rsidRDefault="00607B83" w:rsidP="00AA38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A3858">
        <w:rPr>
          <w:rFonts w:asciiTheme="minorHAnsi" w:eastAsia="Calibri" w:hAnsiTheme="minorHAnsi" w:cstheme="minorHAnsi"/>
          <w:bCs/>
          <w:lang w:val="uk-UA" w:eastAsia="en-US"/>
        </w:rPr>
        <w:t>Дотримання термінів виконання завдань.</w:t>
      </w:r>
    </w:p>
    <w:p w14:paraId="55D3B24B" w14:textId="39C01DA1" w:rsidR="00586FD9" w:rsidRPr="00AA3858" w:rsidRDefault="000613A1" w:rsidP="00AA385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AA3858">
        <w:rPr>
          <w:rFonts w:asciiTheme="minorHAnsi" w:hAnsiTheme="minorHAnsi" w:cstheme="minorHAnsi"/>
          <w:bCs/>
          <w:color w:val="000000"/>
          <w:lang w:val="uk-UA"/>
        </w:rPr>
        <w:t>Вільне володіння українською мовою.</w:t>
      </w:r>
    </w:p>
    <w:p w14:paraId="1A3D6CC7" w14:textId="4182C61D" w:rsidR="00607B83" w:rsidRDefault="00607B83" w:rsidP="00AA38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14:paraId="50F72CBD" w14:textId="77777777" w:rsidR="00607B83" w:rsidRPr="00607B83" w:rsidRDefault="00607B83" w:rsidP="0060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14:paraId="356BD5B2" w14:textId="2748900E" w:rsidR="00CD3306" w:rsidRPr="003855DD" w:rsidRDefault="00722EAB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AA3858">
        <w:rPr>
          <w:rFonts w:asciiTheme="minorHAnsi" w:hAnsiTheme="minorHAnsi" w:cstheme="minorHAnsi"/>
          <w:b/>
          <w:color w:val="000000"/>
          <w:lang w:val="uk-UA"/>
        </w:rPr>
        <w:t>Резюме українською та англійською</w:t>
      </w:r>
      <w:r w:rsidRPr="00AA3858">
        <w:rPr>
          <w:rFonts w:asciiTheme="minorHAnsi" w:hAnsiTheme="minorHAnsi" w:cstheme="minorHAnsi"/>
          <w:b/>
          <w:lang w:val="uk-UA"/>
        </w:rPr>
        <w:t xml:space="preserve"> мовами</w:t>
      </w:r>
      <w:r w:rsidR="00CD3306" w:rsidRPr="00AA3858">
        <w:rPr>
          <w:rFonts w:asciiTheme="minorHAnsi" w:hAnsiTheme="minorHAnsi" w:cstheme="minorHAnsi"/>
          <w:b/>
          <w:color w:val="000000"/>
          <w:lang w:val="uk-UA"/>
        </w:rPr>
        <w:t xml:space="preserve"> мають бути надіслані електронною поштою на електронну адресу </w:t>
      </w:r>
      <w:hyperlink r:id="rId7" w:history="1">
        <w:r w:rsidR="00AA3858" w:rsidRPr="00183ED7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AA3858">
        <w:rPr>
          <w:rFonts w:asciiTheme="minorHAnsi" w:hAnsiTheme="minorHAnsi" w:cstheme="minorHAnsi"/>
          <w:b/>
          <w:color w:val="000000"/>
          <w:lang w:val="uk-UA"/>
        </w:rPr>
        <w:t xml:space="preserve"> із копією на </w:t>
      </w:r>
      <w:hyperlink r:id="rId8" w:history="1">
        <w:r w:rsidR="007E7F12" w:rsidRPr="00183ED7">
          <w:rPr>
            <w:rStyle w:val="ad"/>
            <w:rFonts w:asciiTheme="minorHAnsi" w:hAnsiTheme="minorHAnsi" w:cstheme="minorHAnsi"/>
            <w:b/>
            <w:lang w:val="en-US"/>
          </w:rPr>
          <w:t>v</w:t>
        </w:r>
        <w:r w:rsidR="007E7F12" w:rsidRPr="00183ED7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7E7F12" w:rsidRPr="00183ED7">
          <w:rPr>
            <w:rStyle w:val="ad"/>
            <w:rFonts w:asciiTheme="minorHAnsi" w:hAnsiTheme="minorHAnsi" w:cstheme="minorHAnsi"/>
            <w:b/>
            <w:lang w:val="en-US"/>
          </w:rPr>
          <w:t>prihodko</w:t>
        </w:r>
        <w:r w:rsidR="007E7F12" w:rsidRPr="00183ED7">
          <w:rPr>
            <w:rStyle w:val="ad"/>
            <w:rFonts w:asciiTheme="minorHAnsi" w:hAnsiTheme="minorHAnsi" w:cstheme="minorHAnsi"/>
            <w:b/>
            <w:lang w:val="uk-UA"/>
          </w:rPr>
          <w:t>@</w:t>
        </w:r>
        <w:r w:rsidR="007E7F12" w:rsidRPr="00183ED7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7E7F12" w:rsidRPr="00183ED7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7E7F12" w:rsidRPr="00183ED7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7E7F12" w:rsidRPr="00183ED7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7E7F12" w:rsidRPr="00183ED7">
          <w:rPr>
            <w:rStyle w:val="ad"/>
            <w:rFonts w:asciiTheme="minorHAnsi" w:hAnsiTheme="minorHAnsi" w:cstheme="minorHAnsi"/>
            <w:b/>
            <w:lang w:val="en-US"/>
          </w:rPr>
          <w:t>ua</w:t>
        </w:r>
      </w:hyperlink>
      <w:r w:rsidR="007E7F12" w:rsidRPr="007E7F12">
        <w:rPr>
          <w:rFonts w:asciiTheme="minorHAnsi" w:hAnsiTheme="minorHAnsi" w:cstheme="minorHAnsi"/>
          <w:b/>
          <w:color w:val="000000"/>
          <w:lang w:val="uk-UA"/>
        </w:rPr>
        <w:t>.</w:t>
      </w:r>
      <w:r w:rsidR="007E7F12" w:rsidRPr="007E7F12">
        <w:rPr>
          <w:rFonts w:asciiTheme="minorHAnsi" w:hAnsiTheme="minorHAnsi" w:cstheme="minorHAnsi"/>
          <w:color w:val="000000"/>
        </w:rPr>
        <w:t xml:space="preserve"> </w:t>
      </w:r>
      <w:r w:rsidR="00CD3306" w:rsidRPr="00AA3858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</w:t>
      </w:r>
      <w:r w:rsidR="00CD3306" w:rsidRPr="003855DD">
        <w:rPr>
          <w:rFonts w:asciiTheme="minorHAnsi" w:hAnsiTheme="minorHAnsi" w:cstheme="minorHAnsi"/>
          <w:color w:val="000000"/>
          <w:lang w:val="uk-UA"/>
        </w:rPr>
        <w:t xml:space="preserve">зазначте: </w:t>
      </w:r>
      <w:r w:rsidR="00CD3306" w:rsidRPr="003855DD">
        <w:rPr>
          <w:rFonts w:asciiTheme="minorHAnsi" w:hAnsiTheme="minorHAnsi" w:cstheme="minorHAnsi"/>
          <w:b/>
          <w:color w:val="000000"/>
          <w:lang w:val="uk-UA"/>
        </w:rPr>
        <w:t>«</w:t>
      </w:r>
      <w:r w:rsidR="003855DD" w:rsidRPr="003855DD">
        <w:rPr>
          <w:rFonts w:asciiTheme="minorHAnsi" w:hAnsiTheme="minorHAnsi" w:cstheme="minorHAnsi"/>
          <w:b/>
          <w:color w:val="000000"/>
          <w:lang w:val="uk-UA"/>
        </w:rPr>
        <w:t>350</w:t>
      </w:r>
      <w:r w:rsidR="00721083" w:rsidRPr="003855DD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D200B3" w:rsidRPr="003855DD">
        <w:rPr>
          <w:rFonts w:asciiTheme="minorHAnsi" w:hAnsiTheme="minorHAnsi" w:cstheme="minorHAnsi"/>
          <w:b/>
          <w:color w:val="000000"/>
          <w:lang w:val="uk-UA"/>
        </w:rPr>
        <w:t>-</w:t>
      </w:r>
      <w:r w:rsidR="003855DD" w:rsidRPr="003855DD">
        <w:rPr>
          <w:rFonts w:asciiTheme="minorHAnsi" w:hAnsiTheme="minorHAnsi" w:cstheme="minorHAnsi"/>
          <w:b/>
          <w:color w:val="000000"/>
          <w:lang w:val="uk-UA"/>
        </w:rPr>
        <w:t>2021</w:t>
      </w:r>
      <w:r w:rsidR="00721083" w:rsidRPr="003855DD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7E7F12" w:rsidRPr="003855DD">
        <w:rPr>
          <w:rFonts w:asciiTheme="minorHAnsi" w:hAnsiTheme="minorHAnsi" w:cstheme="minorHAnsi"/>
          <w:b/>
          <w:color w:val="000000"/>
          <w:lang w:val="uk-UA"/>
        </w:rPr>
        <w:t>Консультант літературний редактор інформаційного матеріалу</w:t>
      </w:r>
      <w:r w:rsidR="00CD3306" w:rsidRPr="003855DD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04F1CE1B" w14:textId="77777777" w:rsidR="004B5B10" w:rsidRPr="003855DD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B7C9D60" w14:textId="26F5165B" w:rsidR="00C554DD" w:rsidRPr="00AA3858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3855DD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3855DD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3855DD" w:rsidRPr="003855DD">
        <w:rPr>
          <w:rFonts w:asciiTheme="minorHAnsi" w:hAnsiTheme="minorHAnsi" w:cstheme="minorHAnsi"/>
          <w:b/>
          <w:color w:val="000000"/>
          <w:lang w:val="uk-UA"/>
        </w:rPr>
        <w:t xml:space="preserve">24 січня </w:t>
      </w:r>
      <w:r w:rsidR="00EA38D4" w:rsidRPr="003855DD">
        <w:rPr>
          <w:rFonts w:asciiTheme="minorHAnsi" w:hAnsiTheme="minorHAnsi" w:cstheme="minorHAnsi"/>
          <w:b/>
          <w:color w:val="000000"/>
          <w:lang w:val="uk-UA"/>
        </w:rPr>
        <w:t>2021</w:t>
      </w:r>
      <w:r w:rsidRPr="00AA3858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AA3858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AA3858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AA3858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AA3858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6AE553A" w14:textId="77777777" w:rsidR="00E87BBD" w:rsidRPr="00AA3858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9085461" w14:textId="77777777" w:rsidR="00CD3306" w:rsidRPr="00AA3858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AA3858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AA3858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52956A25" w14:textId="77777777" w:rsidR="00DF3663" w:rsidRPr="00AA3858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1" w:name="_Hlk73516853"/>
      <w:r w:rsidRPr="00AA3858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AA3858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AA3858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AA3858">
        <w:rPr>
          <w:rFonts w:asciiTheme="minorHAnsi" w:hAnsiTheme="minorHAnsi" w:cstheme="minorHAnsi"/>
          <w:color w:val="000000"/>
          <w:lang w:val="uk-UA"/>
        </w:rPr>
        <w:t>конкурс</w:t>
      </w:r>
      <w:r w:rsidRPr="00AA3858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AA3858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AA3858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AA3858">
        <w:rPr>
          <w:rFonts w:asciiTheme="minorHAnsi" w:hAnsiTheme="minorHAnsi" w:cstheme="minorHAnsi"/>
          <w:color w:val="000000"/>
          <w:lang w:val="uk-UA"/>
        </w:rPr>
        <w:t>договір</w:t>
      </w:r>
      <w:r w:rsidRPr="00AA3858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bookmarkEnd w:id="1"/>
      <w:r w:rsidR="00EF03AD" w:rsidRPr="00AA3858">
        <w:rPr>
          <w:rFonts w:asciiTheme="minorHAnsi" w:hAnsiTheme="minorHAnsi" w:cstheme="minorHAnsi"/>
          <w:color w:val="000000"/>
          <w:lang w:val="uk-UA"/>
        </w:rPr>
        <w:t>.</w:t>
      </w:r>
    </w:p>
    <w:p w14:paraId="4915FF8F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5147E6">
      <w:pgSz w:w="11906" w:h="16838"/>
      <w:pgMar w:top="851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26B09"/>
    <w:multiLevelType w:val="hybridMultilevel"/>
    <w:tmpl w:val="46A45416"/>
    <w:lvl w:ilvl="0" w:tplc="CF5CA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13A1"/>
    <w:rsid w:val="00070A9A"/>
    <w:rsid w:val="00074F54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5A2C"/>
    <w:rsid w:val="00296AFA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855D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47E6"/>
    <w:rsid w:val="00516BDD"/>
    <w:rsid w:val="00546C9B"/>
    <w:rsid w:val="0055375E"/>
    <w:rsid w:val="00555CFA"/>
    <w:rsid w:val="00565075"/>
    <w:rsid w:val="005734AB"/>
    <w:rsid w:val="00586CF9"/>
    <w:rsid w:val="00586FD9"/>
    <w:rsid w:val="0059406F"/>
    <w:rsid w:val="00596803"/>
    <w:rsid w:val="005B5D79"/>
    <w:rsid w:val="005B6B25"/>
    <w:rsid w:val="005E1AEC"/>
    <w:rsid w:val="005E28CD"/>
    <w:rsid w:val="005F0FE8"/>
    <w:rsid w:val="005F636B"/>
    <w:rsid w:val="00607B83"/>
    <w:rsid w:val="006A0C63"/>
    <w:rsid w:val="006A1712"/>
    <w:rsid w:val="006B07B2"/>
    <w:rsid w:val="006B0D1C"/>
    <w:rsid w:val="006E257D"/>
    <w:rsid w:val="00707637"/>
    <w:rsid w:val="00714A87"/>
    <w:rsid w:val="00721083"/>
    <w:rsid w:val="00722EAB"/>
    <w:rsid w:val="00723120"/>
    <w:rsid w:val="007316EA"/>
    <w:rsid w:val="00731DAE"/>
    <w:rsid w:val="00743D3C"/>
    <w:rsid w:val="007501FE"/>
    <w:rsid w:val="00750AF2"/>
    <w:rsid w:val="00751782"/>
    <w:rsid w:val="00772569"/>
    <w:rsid w:val="00776231"/>
    <w:rsid w:val="007863A4"/>
    <w:rsid w:val="007B0DA1"/>
    <w:rsid w:val="007C31A7"/>
    <w:rsid w:val="007D4903"/>
    <w:rsid w:val="007E1E23"/>
    <w:rsid w:val="007E7F12"/>
    <w:rsid w:val="007F2D56"/>
    <w:rsid w:val="007F7E9E"/>
    <w:rsid w:val="00803B1A"/>
    <w:rsid w:val="00803C7A"/>
    <w:rsid w:val="00811552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A01C9"/>
    <w:rsid w:val="008A636E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376E"/>
    <w:rsid w:val="00A51240"/>
    <w:rsid w:val="00A67BB7"/>
    <w:rsid w:val="00A725CB"/>
    <w:rsid w:val="00AA3858"/>
    <w:rsid w:val="00AC2869"/>
    <w:rsid w:val="00AD18B4"/>
    <w:rsid w:val="00AE4D66"/>
    <w:rsid w:val="00B02CE0"/>
    <w:rsid w:val="00B0321E"/>
    <w:rsid w:val="00B1257C"/>
    <w:rsid w:val="00B17E1D"/>
    <w:rsid w:val="00B23AAE"/>
    <w:rsid w:val="00B23F6A"/>
    <w:rsid w:val="00B400FE"/>
    <w:rsid w:val="00B4291A"/>
    <w:rsid w:val="00B53CC6"/>
    <w:rsid w:val="00B57FDF"/>
    <w:rsid w:val="00B82682"/>
    <w:rsid w:val="00B93A57"/>
    <w:rsid w:val="00BC7FE5"/>
    <w:rsid w:val="00BE5262"/>
    <w:rsid w:val="00BF0D10"/>
    <w:rsid w:val="00BF3DD0"/>
    <w:rsid w:val="00BF642E"/>
    <w:rsid w:val="00C00CAF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54C2"/>
    <w:rsid w:val="00C9632A"/>
    <w:rsid w:val="00CA0EAD"/>
    <w:rsid w:val="00CA50C1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6B79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D42F0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D56B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AA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89DA-878F-4C1C-AC7E-52BFEA15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2</cp:revision>
  <cp:lastPrinted>2018-06-21T06:49:00Z</cp:lastPrinted>
  <dcterms:created xsi:type="dcterms:W3CDTF">2021-08-13T12:15:00Z</dcterms:created>
  <dcterms:modified xsi:type="dcterms:W3CDTF">2021-08-13T12:15:00Z</dcterms:modified>
</cp:coreProperties>
</file>