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5676779B" w:rsidR="003D1DDC" w:rsidRPr="005E540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E540C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5E540C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5E540C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5E540C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5E540C">
        <w:rPr>
          <w:rFonts w:asciiTheme="minorHAnsi" w:hAnsiTheme="minorHAnsi" w:cstheme="minorHAnsi"/>
          <w:b/>
          <w:lang w:val="uk-UA"/>
        </w:rPr>
        <w:t>консультант</w:t>
      </w:r>
      <w:r w:rsidR="00A77E18" w:rsidRPr="005E540C">
        <w:rPr>
          <w:rFonts w:asciiTheme="minorHAnsi" w:hAnsiTheme="minorHAnsi" w:cstheme="minorHAnsi"/>
          <w:b/>
          <w:lang w:val="uk-UA"/>
        </w:rPr>
        <w:t>а</w:t>
      </w:r>
      <w:r w:rsidR="0008223B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517955" w:rsidRPr="00517955">
        <w:rPr>
          <w:rFonts w:asciiTheme="minorHAnsi" w:hAnsiTheme="minorHAnsi" w:cstheme="minorHAnsi"/>
          <w:b/>
          <w:lang w:val="uk-UA"/>
        </w:rPr>
        <w:t>з розробки функціоналу ведення професійних захворювань</w:t>
      </w:r>
    </w:p>
    <w:p w14:paraId="6534AE3F" w14:textId="44F777AF" w:rsidR="000E076F" w:rsidRPr="00F857B8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857B8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F857B8">
        <w:rPr>
          <w:rFonts w:asciiTheme="minorHAnsi" w:eastAsiaTheme="minorHAnsi" w:hAnsiTheme="minorHAnsi" w:cstheme="minorHAns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F857B8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3CEF0DAE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80A73">
        <w:rPr>
          <w:rFonts w:asciiTheme="minorHAnsi" w:hAnsiTheme="minorHAnsi" w:cstheme="minorHAnsi"/>
          <w:lang w:val="uk-UA"/>
        </w:rPr>
        <w:t>онсультант з</w:t>
      </w:r>
      <w:r w:rsidR="00517955">
        <w:rPr>
          <w:rFonts w:asciiTheme="minorHAnsi" w:hAnsiTheme="minorHAnsi" w:cstheme="minorHAnsi"/>
          <w:lang w:val="uk-UA"/>
        </w:rPr>
        <w:t xml:space="preserve"> розробки функціоналу ведення професійних захворювань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A01E534" w14:textId="18AD913D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65A08AAF" w14:textId="3DD74D88" w:rsidR="005D33E0" w:rsidRDefault="00517955" w:rsidP="00253492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Послуги з розробки функціоналу ведення професійних захворювань;</w:t>
      </w:r>
    </w:p>
    <w:p w14:paraId="335245C0" w14:textId="57DAFD0F" w:rsidR="005D33E0" w:rsidRDefault="00517955" w:rsidP="00253492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Здійснення описової частини розробленого функціоналу;</w:t>
      </w:r>
    </w:p>
    <w:p w14:paraId="2DF6D8CC" w14:textId="6A891D9B" w:rsidR="005D33E0" w:rsidRPr="00253492" w:rsidRDefault="00517955" w:rsidP="00253492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Підготовка вихідного коду розробленого функціоналу для інтеграції в електронну систему епідеміологічного нагляду;</w:t>
      </w:r>
    </w:p>
    <w:p w14:paraId="2E473FBA" w14:textId="592A5EF4" w:rsidR="005D33E0" w:rsidRDefault="00517955" w:rsidP="00253492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Розробка звітів щодо випадків професійних захворювань у відповідності до наданих специфікацій;</w:t>
      </w: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44EC0B9D" w:rsidR="00FA21A1" w:rsidRP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lang w:val="uk-UA"/>
        </w:rPr>
        <w:t>Вища освіта (в галузі інформаційних технологій/комп'ютерної інженерії, статистика та схожі);</w:t>
      </w:r>
    </w:p>
    <w:p w14:paraId="3FE0932F" w14:textId="49899739" w:rsidR="0015746D" w:rsidRDefault="00EB27CB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Досвід роботи в сфері інформаційних технологій - від </w:t>
      </w:r>
      <w:r w:rsidRPr="00450634">
        <w:rPr>
          <w:rFonts w:asciiTheme="minorHAnsi" w:hAnsiTheme="minorHAnsi"/>
          <w:bCs/>
          <w:sz w:val="24"/>
          <w:szCs w:val="24"/>
          <w:lang w:val="uk-UA"/>
        </w:rPr>
        <w:t>2</w:t>
      </w:r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 років;</w:t>
      </w:r>
    </w:p>
    <w:p w14:paraId="58884CCB" w14:textId="62F1A316" w:rsidR="00294BF1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 w:rsidR="00517955">
        <w:rPr>
          <w:rFonts w:asciiTheme="minorHAnsi" w:hAnsiTheme="minorHAnsi" w:cstheme="minorHAnsi"/>
          <w:sz w:val="24"/>
          <w:szCs w:val="24"/>
          <w:lang w:val="uk-UA"/>
        </w:rPr>
        <w:t>розробки програмного забезпечення</w:t>
      </w:r>
      <w:r w:rsidRPr="00294BF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2F94E3C2" w14:textId="0C946FA2" w:rsidR="00EB27CB" w:rsidRPr="008445CF" w:rsidRDefault="00EB27CB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/>
          <w:bCs/>
          <w:sz w:val="24"/>
          <w:szCs w:val="24"/>
          <w:lang w:val="uk-UA"/>
        </w:rPr>
        <w:t>Д</w:t>
      </w:r>
      <w:r w:rsidRPr="000A158E">
        <w:rPr>
          <w:rFonts w:asciiTheme="minorHAnsi" w:hAnsiTheme="minorHAnsi"/>
          <w:bCs/>
          <w:sz w:val="24"/>
          <w:szCs w:val="24"/>
          <w:lang w:val="uk-UA"/>
        </w:rPr>
        <w:t>освід збору, аналізу та формалізації вимог</w:t>
      </w:r>
      <w:r>
        <w:rPr>
          <w:rFonts w:asciiTheme="minorHAnsi" w:hAnsiTheme="minorHAnsi"/>
          <w:bCs/>
          <w:sz w:val="24"/>
          <w:szCs w:val="24"/>
          <w:lang w:val="uk-UA"/>
        </w:rPr>
        <w:t xml:space="preserve"> кінцевих</w:t>
      </w:r>
      <w:r w:rsidRPr="000A158E">
        <w:rPr>
          <w:rFonts w:asciiTheme="minorHAnsi" w:hAnsiTheme="minorHAnsi"/>
          <w:bCs/>
          <w:sz w:val="24"/>
          <w:szCs w:val="24"/>
          <w:lang w:val="uk-UA"/>
        </w:rPr>
        <w:t xml:space="preserve"> користувачів</w:t>
      </w:r>
      <w:r w:rsidR="00517955">
        <w:rPr>
          <w:rFonts w:asciiTheme="minorHAnsi" w:hAnsiTheme="minorHAnsi"/>
          <w:bCs/>
          <w:sz w:val="24"/>
          <w:szCs w:val="24"/>
          <w:lang w:val="uk-UA"/>
        </w:rPr>
        <w:t>;</w:t>
      </w:r>
      <w:r>
        <w:rPr>
          <w:rFonts w:asciiTheme="minorHAnsi" w:hAnsiTheme="minorHAnsi"/>
          <w:bCs/>
          <w:sz w:val="24"/>
          <w:szCs w:val="24"/>
          <w:lang w:val="uk-UA"/>
        </w:rPr>
        <w:t xml:space="preserve"> </w:t>
      </w:r>
    </w:p>
    <w:p w14:paraId="0FC23CCB" w14:textId="4053A267" w:rsidR="00A77E18" w:rsidRPr="00294BF1" w:rsidRDefault="007F13C8" w:rsidP="00EC19C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294BF1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та технічної англійської мови (письмовий, читання документації)</w:t>
      </w:r>
      <w:r w:rsidR="00562E17" w:rsidRPr="00294BF1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A77E18" w:rsidRPr="00294BF1">
        <w:rPr>
          <w:rFonts w:asciiTheme="minorHAnsi" w:hAnsiTheme="minorHAnsi" w:cstheme="minorHAnsi"/>
          <w:lang w:val="uk-UA"/>
        </w:rPr>
        <w:br w:type="page"/>
      </w:r>
    </w:p>
    <w:p w14:paraId="0A2ED792" w14:textId="77777777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42AEEB7A" w:rsidR="00CD3306" w:rsidRPr="00F10B5B" w:rsidRDefault="00CD3306" w:rsidP="00DA5350">
      <w:pPr>
        <w:ind w:left="284"/>
        <w:jc w:val="both"/>
        <w:rPr>
          <w:rFonts w:asciiTheme="minorHAnsi" w:hAnsiTheme="minorHAnsi" w:cstheme="minorHAnsi"/>
          <w:b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7941B8" w:rsidRPr="007941B8">
        <w:rPr>
          <w:rFonts w:asciiTheme="minorHAnsi" w:hAnsiTheme="minorHAnsi" w:cstheme="minorHAnsi"/>
          <w:b/>
          <w:bCs/>
          <w:lang w:val="uk-UA"/>
        </w:rPr>
        <w:t>«373-2023</w:t>
      </w:r>
      <w:r w:rsidR="007941B8">
        <w:rPr>
          <w:rFonts w:asciiTheme="minorHAnsi" w:hAnsiTheme="minorHAnsi" w:cstheme="minorHAnsi"/>
          <w:lang w:val="uk-UA"/>
        </w:rPr>
        <w:t xml:space="preserve"> </w:t>
      </w:r>
      <w:r w:rsidR="00880A73" w:rsidRPr="00880A73">
        <w:rPr>
          <w:rFonts w:asciiTheme="minorHAnsi" w:hAnsiTheme="minorHAnsi" w:cstheme="minorHAnsi"/>
          <w:b/>
          <w:lang w:val="uk-UA"/>
        </w:rPr>
        <w:t xml:space="preserve">Консультант </w:t>
      </w:r>
      <w:r w:rsidR="00517955" w:rsidRPr="00517955">
        <w:rPr>
          <w:rFonts w:asciiTheme="minorHAnsi" w:hAnsiTheme="minorHAnsi" w:cstheme="minorHAnsi"/>
          <w:b/>
          <w:lang w:val="uk-UA"/>
        </w:rPr>
        <w:t>з розробки функціоналу ведення професійних захворювань</w:t>
      </w:r>
      <w:r w:rsidR="00880A73" w:rsidRPr="00880A73">
        <w:rPr>
          <w:rFonts w:asciiTheme="minorHAnsi" w:hAnsiTheme="minorHAnsi" w:cstheme="minorHAnsi"/>
          <w:b/>
          <w:lang w:val="uk-UA"/>
        </w:rPr>
        <w:t>.</w:t>
      </w:r>
    </w:p>
    <w:p w14:paraId="155C53D4" w14:textId="5FF45E4B"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7941B8">
        <w:rPr>
          <w:rFonts w:asciiTheme="minorHAnsi" w:hAnsiTheme="minorHAnsi" w:cstheme="minorHAnsi"/>
          <w:b/>
          <w:lang w:val="uk-UA"/>
        </w:rPr>
        <w:t xml:space="preserve"> 22  вересня 2023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799BAC52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8818">
    <w:abstractNumId w:val="21"/>
  </w:num>
  <w:num w:numId="2" w16cid:durableId="221599603">
    <w:abstractNumId w:val="14"/>
  </w:num>
  <w:num w:numId="3" w16cid:durableId="484398972">
    <w:abstractNumId w:val="0"/>
  </w:num>
  <w:num w:numId="4" w16cid:durableId="241378540">
    <w:abstractNumId w:val="13"/>
  </w:num>
  <w:num w:numId="5" w16cid:durableId="1590118851">
    <w:abstractNumId w:val="17"/>
  </w:num>
  <w:num w:numId="6" w16cid:durableId="97456757">
    <w:abstractNumId w:val="2"/>
  </w:num>
  <w:num w:numId="7" w16cid:durableId="1837307155">
    <w:abstractNumId w:val="10"/>
  </w:num>
  <w:num w:numId="8" w16cid:durableId="1617440439">
    <w:abstractNumId w:val="15"/>
  </w:num>
  <w:num w:numId="9" w16cid:durableId="1895844957">
    <w:abstractNumId w:val="23"/>
  </w:num>
  <w:num w:numId="10" w16cid:durableId="1038895027">
    <w:abstractNumId w:val="19"/>
  </w:num>
  <w:num w:numId="11" w16cid:durableId="574821606">
    <w:abstractNumId w:val="3"/>
  </w:num>
  <w:num w:numId="12" w16cid:durableId="5327706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546083">
    <w:abstractNumId w:val="18"/>
  </w:num>
  <w:num w:numId="14" w16cid:durableId="128666145">
    <w:abstractNumId w:val="12"/>
  </w:num>
  <w:num w:numId="15" w16cid:durableId="915896397">
    <w:abstractNumId w:val="8"/>
  </w:num>
  <w:num w:numId="16" w16cid:durableId="1731461709">
    <w:abstractNumId w:val="16"/>
  </w:num>
  <w:num w:numId="17" w16cid:durableId="419987154">
    <w:abstractNumId w:val="22"/>
  </w:num>
  <w:num w:numId="18" w16cid:durableId="1647127793">
    <w:abstractNumId w:val="5"/>
  </w:num>
  <w:num w:numId="19" w16cid:durableId="1431392347">
    <w:abstractNumId w:val="1"/>
  </w:num>
  <w:num w:numId="20" w16cid:durableId="1155102264">
    <w:abstractNumId w:val="9"/>
  </w:num>
  <w:num w:numId="21" w16cid:durableId="448549033">
    <w:abstractNumId w:val="4"/>
  </w:num>
  <w:num w:numId="22" w16cid:durableId="1440486297">
    <w:abstractNumId w:val="20"/>
  </w:num>
  <w:num w:numId="23" w16cid:durableId="1487864290">
    <w:abstractNumId w:val="7"/>
  </w:num>
  <w:num w:numId="24" w16cid:durableId="7374339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206F5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0F4BFC"/>
    <w:rsid w:val="0011552D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53492"/>
    <w:rsid w:val="00260D97"/>
    <w:rsid w:val="00260F9E"/>
    <w:rsid w:val="002618C5"/>
    <w:rsid w:val="00262374"/>
    <w:rsid w:val="002626B3"/>
    <w:rsid w:val="0028543C"/>
    <w:rsid w:val="002916AB"/>
    <w:rsid w:val="00294BF1"/>
    <w:rsid w:val="002A0826"/>
    <w:rsid w:val="002B0A04"/>
    <w:rsid w:val="002E26D4"/>
    <w:rsid w:val="002E702A"/>
    <w:rsid w:val="002F3B7E"/>
    <w:rsid w:val="00320100"/>
    <w:rsid w:val="0033608E"/>
    <w:rsid w:val="003430FD"/>
    <w:rsid w:val="00343185"/>
    <w:rsid w:val="00351A21"/>
    <w:rsid w:val="00360B43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04CED"/>
    <w:rsid w:val="00414742"/>
    <w:rsid w:val="00434982"/>
    <w:rsid w:val="0045499D"/>
    <w:rsid w:val="004559E0"/>
    <w:rsid w:val="004623DF"/>
    <w:rsid w:val="00466C0E"/>
    <w:rsid w:val="004A01B4"/>
    <w:rsid w:val="004C2560"/>
    <w:rsid w:val="004C5EC1"/>
    <w:rsid w:val="004F3CF3"/>
    <w:rsid w:val="004F79D2"/>
    <w:rsid w:val="005057F6"/>
    <w:rsid w:val="005107C5"/>
    <w:rsid w:val="00517955"/>
    <w:rsid w:val="005321A3"/>
    <w:rsid w:val="00546C9B"/>
    <w:rsid w:val="00550A0E"/>
    <w:rsid w:val="00562E17"/>
    <w:rsid w:val="00565075"/>
    <w:rsid w:val="00571486"/>
    <w:rsid w:val="005846B5"/>
    <w:rsid w:val="005A0ECF"/>
    <w:rsid w:val="005D0560"/>
    <w:rsid w:val="005D33E0"/>
    <w:rsid w:val="005E1AEC"/>
    <w:rsid w:val="005E540C"/>
    <w:rsid w:val="00604ABA"/>
    <w:rsid w:val="006058B9"/>
    <w:rsid w:val="006071B9"/>
    <w:rsid w:val="006419B6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941B8"/>
    <w:rsid w:val="007B5F7D"/>
    <w:rsid w:val="007C0B96"/>
    <w:rsid w:val="007C577A"/>
    <w:rsid w:val="007F13C8"/>
    <w:rsid w:val="007F2DA3"/>
    <w:rsid w:val="007F7E9E"/>
    <w:rsid w:val="00816DEC"/>
    <w:rsid w:val="00830FE6"/>
    <w:rsid w:val="00834F2D"/>
    <w:rsid w:val="008359E7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07FB2"/>
    <w:rsid w:val="00914919"/>
    <w:rsid w:val="00916CE8"/>
    <w:rsid w:val="00926EE5"/>
    <w:rsid w:val="00932A14"/>
    <w:rsid w:val="0094591F"/>
    <w:rsid w:val="00954D23"/>
    <w:rsid w:val="00957B89"/>
    <w:rsid w:val="009C32DC"/>
    <w:rsid w:val="009D68F0"/>
    <w:rsid w:val="009E794D"/>
    <w:rsid w:val="00A12348"/>
    <w:rsid w:val="00A3544B"/>
    <w:rsid w:val="00A51240"/>
    <w:rsid w:val="00A61280"/>
    <w:rsid w:val="00A6782B"/>
    <w:rsid w:val="00A77E18"/>
    <w:rsid w:val="00A847AD"/>
    <w:rsid w:val="00AB145F"/>
    <w:rsid w:val="00AB51CC"/>
    <w:rsid w:val="00AB5E00"/>
    <w:rsid w:val="00AC1E64"/>
    <w:rsid w:val="00AE6931"/>
    <w:rsid w:val="00AF22C3"/>
    <w:rsid w:val="00B0102E"/>
    <w:rsid w:val="00B02CE0"/>
    <w:rsid w:val="00B0321E"/>
    <w:rsid w:val="00B1378D"/>
    <w:rsid w:val="00B1386E"/>
    <w:rsid w:val="00B17E1D"/>
    <w:rsid w:val="00B43F36"/>
    <w:rsid w:val="00B53CC6"/>
    <w:rsid w:val="00B80C6C"/>
    <w:rsid w:val="00B850B2"/>
    <w:rsid w:val="00B93A57"/>
    <w:rsid w:val="00B94120"/>
    <w:rsid w:val="00BD6AD5"/>
    <w:rsid w:val="00BF3DD0"/>
    <w:rsid w:val="00BF642E"/>
    <w:rsid w:val="00BF6FFB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7606D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27CB"/>
    <w:rsid w:val="00EB60E5"/>
    <w:rsid w:val="00EB71E4"/>
    <w:rsid w:val="00EC5682"/>
    <w:rsid w:val="00EF03AD"/>
    <w:rsid w:val="00EF328F"/>
    <w:rsid w:val="00F10B5B"/>
    <w:rsid w:val="00F256B4"/>
    <w:rsid w:val="00F31CCF"/>
    <w:rsid w:val="00F53B2F"/>
    <w:rsid w:val="00F857B8"/>
    <w:rsid w:val="00F9019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25F0-4A6B-4BBB-BBB8-DFC6198D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1935</Words>
  <Characters>1104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3</cp:revision>
  <cp:lastPrinted>2022-11-18T08:11:00Z</cp:lastPrinted>
  <dcterms:created xsi:type="dcterms:W3CDTF">2023-09-15T06:26:00Z</dcterms:created>
  <dcterms:modified xsi:type="dcterms:W3CDTF">2023-09-15T12:03:00Z</dcterms:modified>
</cp:coreProperties>
</file>