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83D51A" w14:textId="77777777" w:rsidR="00931258" w:rsidRDefault="001E0280">
      <w:pPr>
        <w:spacing w:after="160"/>
        <w:jc w:val="center"/>
        <w:rPr>
          <w:rFonts w:ascii="Calibri" w:hAnsi="Calibri" w:cs="Calibri"/>
          <w:b/>
          <w:lang w:val="uk-UA"/>
        </w:rPr>
      </w:pPr>
      <w:r>
        <w:rPr>
          <w:rFonts w:ascii="Calibri" w:hAnsi="Calibri" w:cs="Calibri"/>
          <w:b/>
          <w:lang w:val="uk-UA"/>
        </w:rPr>
        <w:t xml:space="preserve">                                                                                                                                   </w:t>
      </w:r>
      <w:r>
        <w:rPr>
          <w:rFonts w:ascii="Calibri" w:hAnsi="Calibri" w:cs="Calibri"/>
          <w:noProof/>
          <w:sz w:val="16"/>
          <w:szCs w:val="16"/>
          <w:lang w:val="en-US" w:eastAsia="en-US"/>
        </w:rPr>
        <mc:AlternateContent>
          <mc:Choice Requires="wpg">
            <w:drawing>
              <wp:inline distT="0" distB="0" distL="0" distR="0" wp14:anchorId="22982A11" wp14:editId="429292E3">
                <wp:extent cx="2028825" cy="695325"/>
                <wp:effectExtent l="0" t="0" r="9525" b="9525"/>
                <wp:docPr id="1" name="Рисунок 3" descr="C:\Users\Analitik\Downloads\PHC_ukr_nobg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2" descr="C:\Users\Analitik\Downloads\PHC_ukr_nobg.png"/>
                        <pic:cNvPicPr>
                          <a:picLocks noChangeAspect="1"/>
                        </pic:cNvPicPr>
                      </pic:nvPicPr>
                      <pic:blipFill>
                        <a:blip r:embed="rId7"/>
                        <a:stretch/>
                      </pic:blipFill>
                      <pic:spPr bwMode="auto">
                        <a:xfrm>
                          <a:off x="0" y="0"/>
                          <a:ext cx="2028825" cy="695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mso-wrap-distance-left:0.0pt;mso-wrap-distance-top:0.0pt;mso-wrap-distance-right:0.0pt;mso-wrap-distance-bottom:0.0pt;width:159.8pt;height:54.8pt;">
                <v:path textboxrect="0,0,0,0"/>
                <v:imagedata r:id="rId8" o:title=""/>
              </v:shape>
            </w:pict>
          </mc:Fallback>
        </mc:AlternateContent>
      </w:r>
    </w:p>
    <w:p w14:paraId="5A79D821" w14:textId="5708E69C" w:rsidR="00A541DB" w:rsidRPr="00A541DB" w:rsidRDefault="001E0280" w:rsidP="00A541DB">
      <w:pPr>
        <w:spacing w:after="160"/>
        <w:jc w:val="center"/>
        <w:rPr>
          <w:rFonts w:asciiTheme="minorHAnsi" w:eastAsia="Calibri" w:hAnsiTheme="minorHAnsi" w:cstheme="minorHAnsi"/>
          <w:b/>
          <w:lang w:val="uk-UA" w:eastAsia="en-US"/>
        </w:rPr>
      </w:pPr>
      <w:r w:rsidRPr="00A541DB">
        <w:rPr>
          <w:rFonts w:asciiTheme="minorHAnsi" w:hAnsiTheme="minorHAnsi" w:cstheme="minorHAnsi"/>
          <w:b/>
          <w:lang w:val="uk-UA"/>
        </w:rPr>
        <w:t xml:space="preserve">Державна установа </w:t>
      </w:r>
      <w:r w:rsidRPr="00A541DB">
        <w:rPr>
          <w:rFonts w:asciiTheme="minorHAnsi" w:hAnsiTheme="minorHAnsi" w:cstheme="minorHAnsi"/>
          <w:b/>
          <w:lang w:val="uk-UA"/>
        </w:rPr>
        <w:br/>
        <w:t xml:space="preserve">«Центр громадського здоров’я Міністерства охорони здоров’я України» оголошує конкурс </w:t>
      </w:r>
      <w:r w:rsidRPr="00A541DB">
        <w:rPr>
          <w:rFonts w:asciiTheme="minorHAnsi" w:eastAsia="Calibri" w:hAnsiTheme="minorHAnsi" w:cstheme="minorHAnsi"/>
          <w:b/>
          <w:lang w:val="uk-UA" w:eastAsia="en-US"/>
        </w:rPr>
        <w:t xml:space="preserve">на відбір </w:t>
      </w:r>
      <w:r w:rsidR="0082388B">
        <w:rPr>
          <w:rFonts w:asciiTheme="minorHAnsi" w:eastAsia="Calibri" w:hAnsiTheme="minorHAnsi" w:cstheme="minorHAnsi"/>
          <w:b/>
          <w:lang w:val="uk-UA" w:eastAsia="en-US"/>
        </w:rPr>
        <w:t>Р</w:t>
      </w:r>
      <w:r w:rsidR="00BA56CC" w:rsidRPr="00A541DB">
        <w:rPr>
          <w:rFonts w:asciiTheme="minorHAnsi" w:eastAsia="Calibri" w:hAnsiTheme="minorHAnsi" w:cstheme="minorHAnsi"/>
          <w:b/>
          <w:lang w:val="uk-UA" w:eastAsia="en-US"/>
        </w:rPr>
        <w:t xml:space="preserve">егіональних </w:t>
      </w:r>
      <w:r w:rsidR="0082388B">
        <w:rPr>
          <w:rFonts w:asciiTheme="minorHAnsi" w:eastAsia="Calibri" w:hAnsiTheme="minorHAnsi" w:cstheme="minorHAnsi"/>
          <w:b/>
          <w:lang w:val="uk-UA" w:eastAsia="en-US"/>
        </w:rPr>
        <w:t>к</w:t>
      </w:r>
      <w:r w:rsidRPr="00A541DB">
        <w:rPr>
          <w:rFonts w:asciiTheme="minorHAnsi" w:eastAsia="Calibri" w:hAnsiTheme="minorHAnsi" w:cstheme="minorHAnsi"/>
          <w:b/>
          <w:lang w:val="uk-UA" w:eastAsia="en-US"/>
        </w:rPr>
        <w:t xml:space="preserve">онсультантів з </w:t>
      </w:r>
      <w:r w:rsidR="0025528C" w:rsidRPr="00A541DB">
        <w:rPr>
          <w:rFonts w:asciiTheme="minorHAnsi" w:eastAsia="Calibri" w:hAnsiTheme="minorHAnsi" w:cstheme="minorHAnsi"/>
          <w:b/>
          <w:lang w:val="uk-UA" w:eastAsia="en-US"/>
        </w:rPr>
        <w:t xml:space="preserve">моніторингу </w:t>
      </w:r>
      <w:r w:rsidR="00BA56CC" w:rsidRPr="00A541DB">
        <w:rPr>
          <w:rFonts w:asciiTheme="minorHAnsi" w:eastAsia="Calibri" w:hAnsiTheme="minorHAnsi" w:cstheme="minorHAnsi"/>
          <w:b/>
          <w:lang w:val="uk-UA" w:eastAsia="en-US"/>
        </w:rPr>
        <w:t xml:space="preserve">щодо контролю </w:t>
      </w:r>
      <w:r w:rsidR="0025528C" w:rsidRPr="00A541DB">
        <w:rPr>
          <w:rFonts w:asciiTheme="minorHAnsi" w:eastAsia="Calibri" w:hAnsiTheme="minorHAnsi" w:cstheme="minorHAnsi"/>
          <w:b/>
          <w:lang w:val="uk-UA" w:eastAsia="en-US"/>
        </w:rPr>
        <w:t xml:space="preserve">реалізації компонентів </w:t>
      </w:r>
      <w:r w:rsidR="00494C21">
        <w:rPr>
          <w:rFonts w:asciiTheme="minorHAnsi" w:eastAsia="Calibri" w:hAnsiTheme="minorHAnsi" w:cstheme="minorHAnsi"/>
          <w:b/>
          <w:lang w:val="uk-UA" w:eastAsia="en-US"/>
        </w:rPr>
        <w:t>Б</w:t>
      </w:r>
      <w:r w:rsidR="00DD1B87" w:rsidRPr="00A541DB">
        <w:rPr>
          <w:rFonts w:asciiTheme="minorHAnsi" w:eastAsia="Calibri" w:hAnsiTheme="minorHAnsi" w:cstheme="minorHAnsi"/>
          <w:b/>
          <w:lang w:val="uk-UA" w:eastAsia="en-US"/>
        </w:rPr>
        <w:t>іоповедінкового дослідження</w:t>
      </w:r>
      <w:r w:rsidR="00EE2462" w:rsidRPr="00A541DB">
        <w:rPr>
          <w:rFonts w:asciiTheme="minorHAnsi" w:eastAsia="Calibri" w:hAnsiTheme="minorHAnsi" w:cstheme="minorHAnsi"/>
          <w:b/>
          <w:lang w:val="uk-UA" w:eastAsia="en-US"/>
        </w:rPr>
        <w:t xml:space="preserve"> серед </w:t>
      </w:r>
      <w:r w:rsidR="005D35CD" w:rsidRPr="005D35CD">
        <w:rPr>
          <w:rFonts w:asciiTheme="minorHAnsi" w:eastAsia="Calibri" w:hAnsiTheme="minorHAnsi" w:cstheme="minorHAnsi"/>
          <w:b/>
          <w:lang w:val="uk-UA" w:eastAsia="en-US"/>
        </w:rPr>
        <w:t>засуджених</w:t>
      </w:r>
      <w:r w:rsidR="00494C21">
        <w:rPr>
          <w:rFonts w:asciiTheme="minorHAnsi" w:eastAsia="Calibri" w:hAnsiTheme="minorHAnsi" w:cstheme="minorHAnsi"/>
          <w:b/>
          <w:lang w:val="uk-UA" w:eastAsia="en-US"/>
        </w:rPr>
        <w:t xml:space="preserve"> (2023)</w:t>
      </w:r>
    </w:p>
    <w:p w14:paraId="049B625A" w14:textId="09ED5EBF" w:rsidR="00A541DB" w:rsidRPr="005D35CD" w:rsidRDefault="00A541DB" w:rsidP="005D35CD">
      <w:pPr>
        <w:spacing w:after="160"/>
        <w:jc w:val="center"/>
        <w:rPr>
          <w:rFonts w:asciiTheme="minorHAnsi" w:hAnsiTheme="minorHAnsi" w:cstheme="minorHAnsi"/>
          <w:b/>
          <w:bCs/>
          <w:lang w:val="uk-UA"/>
        </w:rPr>
      </w:pPr>
      <w:r w:rsidRPr="00B34D28">
        <w:rPr>
          <w:rFonts w:asciiTheme="minorHAnsi" w:hAnsiTheme="minorHAnsi" w:cstheme="minorHAnsi"/>
          <w:b/>
          <w:bCs/>
          <w:lang w:val="uk-UA"/>
        </w:rPr>
        <w:t>в рамках проекту</w:t>
      </w:r>
      <w:r w:rsidRPr="005D35CD">
        <w:rPr>
          <w:rFonts w:asciiTheme="minorHAnsi" w:hAnsiTheme="minorHAnsi" w:cstheme="minorHAnsi"/>
          <w:b/>
          <w:bCs/>
          <w:lang w:val="uk-UA"/>
        </w:rPr>
        <w:t xml:space="preserve"> </w:t>
      </w:r>
      <w:r w:rsidR="005D35CD" w:rsidRPr="005D35CD">
        <w:rPr>
          <w:rFonts w:asciiTheme="minorHAnsi" w:hAnsiTheme="minorHAnsi" w:cstheme="minorHAnsi"/>
          <w:b/>
          <w:bCs/>
          <w:lang w:val="uk-UA"/>
        </w:rPr>
        <w:t xml:space="preserve">Глобального фонду для боротьби зі СНІДом, туберкульозом та малярією «Прискорення прогресу у зменшенні тягаря туберкульозу та ВІЛ-інфекції в Україні» </w:t>
      </w:r>
      <w:bookmarkStart w:id="0" w:name="_GoBack"/>
      <w:bookmarkEnd w:id="0"/>
    </w:p>
    <w:p w14:paraId="4542C2ED" w14:textId="58B65EDD" w:rsidR="00931258" w:rsidRPr="00A541DB" w:rsidRDefault="001E0280" w:rsidP="00A541DB">
      <w:pPr>
        <w:jc w:val="both"/>
        <w:rPr>
          <w:rFonts w:asciiTheme="minorHAnsi" w:eastAsia="Calibri" w:hAnsiTheme="minorHAnsi" w:cstheme="minorHAnsi"/>
          <w:lang w:val="uk-UA" w:eastAsia="en-US"/>
        </w:rPr>
      </w:pPr>
      <w:r w:rsidRPr="00A541DB">
        <w:rPr>
          <w:rFonts w:asciiTheme="minorHAnsi" w:eastAsia="Calibri" w:hAnsiTheme="minorHAnsi" w:cstheme="minorHAnsi"/>
          <w:b/>
          <w:lang w:val="uk-UA" w:eastAsia="en-US"/>
        </w:rPr>
        <w:t xml:space="preserve">Назва позиції: </w:t>
      </w:r>
      <w:r w:rsidRPr="00A541DB">
        <w:rPr>
          <w:rFonts w:asciiTheme="minorHAnsi" w:eastAsia="Calibri" w:hAnsiTheme="minorHAnsi" w:cstheme="minorHAnsi"/>
          <w:lang w:val="uk-UA" w:eastAsia="en-US"/>
        </w:rPr>
        <w:t xml:space="preserve">Регіональний </w:t>
      </w:r>
      <w:r w:rsidR="00A541DB" w:rsidRPr="00A541DB">
        <w:rPr>
          <w:rFonts w:asciiTheme="minorHAnsi" w:eastAsia="Calibri" w:hAnsiTheme="minorHAnsi" w:cstheme="minorHAnsi"/>
          <w:lang w:val="uk-UA" w:eastAsia="en-US"/>
        </w:rPr>
        <w:t>к</w:t>
      </w:r>
      <w:r w:rsidRPr="00A541DB">
        <w:rPr>
          <w:rFonts w:asciiTheme="minorHAnsi" w:eastAsia="Calibri" w:hAnsiTheme="minorHAnsi" w:cstheme="minorHAnsi"/>
          <w:lang w:val="uk-UA" w:eastAsia="en-US"/>
        </w:rPr>
        <w:t xml:space="preserve">онсультант з </w:t>
      </w:r>
      <w:r w:rsidR="00C9071B" w:rsidRPr="00A541DB">
        <w:rPr>
          <w:rFonts w:asciiTheme="minorHAnsi" w:eastAsia="Calibri" w:hAnsiTheme="minorHAnsi" w:cstheme="minorHAnsi"/>
          <w:lang w:val="uk-UA" w:eastAsia="en-US"/>
        </w:rPr>
        <w:t>моніторингу</w:t>
      </w:r>
      <w:r w:rsidR="00BA56CC" w:rsidRPr="00A541DB">
        <w:rPr>
          <w:rFonts w:asciiTheme="minorHAnsi" w:eastAsia="Calibri" w:hAnsiTheme="minorHAnsi" w:cstheme="minorHAnsi"/>
          <w:lang w:val="uk-UA" w:eastAsia="en-US"/>
        </w:rPr>
        <w:t xml:space="preserve"> щодо контролю</w:t>
      </w:r>
      <w:r w:rsidR="00C9071B" w:rsidRPr="00A541DB">
        <w:rPr>
          <w:rFonts w:asciiTheme="minorHAnsi" w:eastAsia="Calibri" w:hAnsiTheme="minorHAnsi" w:cstheme="minorHAnsi"/>
          <w:lang w:val="uk-UA" w:eastAsia="en-US"/>
        </w:rPr>
        <w:t xml:space="preserve"> реалізації компонентів</w:t>
      </w:r>
      <w:r w:rsidR="00B81BF4" w:rsidRPr="00A541DB">
        <w:rPr>
          <w:rFonts w:asciiTheme="minorHAnsi" w:hAnsiTheme="minorHAnsi" w:cstheme="minorHAnsi"/>
          <w:lang w:val="uk-UA"/>
        </w:rPr>
        <w:t xml:space="preserve"> </w:t>
      </w:r>
      <w:proofErr w:type="spellStart"/>
      <w:r w:rsidR="00B81BF4" w:rsidRPr="00A541DB">
        <w:rPr>
          <w:rFonts w:asciiTheme="minorHAnsi" w:eastAsia="Calibri" w:hAnsiTheme="minorHAnsi" w:cstheme="minorHAnsi"/>
          <w:lang w:val="uk-UA" w:eastAsia="en-US"/>
        </w:rPr>
        <w:t>біоповедінкового</w:t>
      </w:r>
      <w:proofErr w:type="spellEnd"/>
      <w:r w:rsidR="00C9071B" w:rsidRPr="00A541DB">
        <w:rPr>
          <w:rFonts w:asciiTheme="minorHAnsi" w:eastAsia="Calibri" w:hAnsiTheme="minorHAnsi" w:cstheme="minorHAnsi"/>
          <w:lang w:val="uk-UA" w:eastAsia="en-US"/>
        </w:rPr>
        <w:t xml:space="preserve"> дослідження</w:t>
      </w:r>
      <w:r w:rsidR="003155BF" w:rsidRPr="00A541DB">
        <w:rPr>
          <w:rFonts w:asciiTheme="minorHAnsi" w:eastAsia="Calibri" w:hAnsiTheme="minorHAnsi" w:cstheme="minorHAnsi"/>
          <w:lang w:val="uk-UA" w:eastAsia="en-US"/>
        </w:rPr>
        <w:t>;</w:t>
      </w:r>
    </w:p>
    <w:p w14:paraId="2D3CC701" w14:textId="77777777" w:rsidR="00931258" w:rsidRPr="00A541DB" w:rsidRDefault="00931258" w:rsidP="00A541DB">
      <w:pPr>
        <w:jc w:val="both"/>
        <w:rPr>
          <w:rFonts w:asciiTheme="minorHAnsi" w:eastAsia="Calibri" w:hAnsiTheme="minorHAnsi" w:cstheme="minorHAnsi"/>
          <w:lang w:val="uk-UA" w:eastAsia="en-US"/>
        </w:rPr>
      </w:pPr>
    </w:p>
    <w:p w14:paraId="69FAB74C" w14:textId="1B2AB449" w:rsidR="009A49AA" w:rsidRPr="005553BD" w:rsidRDefault="001E0280" w:rsidP="00A541DB">
      <w:pPr>
        <w:jc w:val="both"/>
        <w:rPr>
          <w:rFonts w:asciiTheme="minorHAnsi" w:eastAsia="Calibri" w:hAnsiTheme="minorHAnsi" w:cstheme="minorHAnsi"/>
          <w:lang w:val="uk-UA" w:eastAsia="en-US"/>
        </w:rPr>
      </w:pPr>
      <w:r w:rsidRPr="00E963BA">
        <w:rPr>
          <w:rFonts w:asciiTheme="minorHAnsi" w:eastAsia="Calibri" w:hAnsiTheme="minorHAnsi" w:cstheme="minorHAnsi"/>
          <w:b/>
          <w:lang w:val="uk-UA" w:eastAsia="en-US"/>
        </w:rPr>
        <w:t>Територія:</w:t>
      </w:r>
      <w:r w:rsidR="00E963BA" w:rsidRPr="00E963BA">
        <w:rPr>
          <w:rFonts w:asciiTheme="minorHAnsi" w:eastAsia="Calibri" w:hAnsiTheme="minorHAnsi" w:cstheme="minorHAnsi"/>
          <w:b/>
          <w:lang w:val="uk-UA" w:eastAsia="en-US"/>
        </w:rPr>
        <w:t xml:space="preserve"> </w:t>
      </w:r>
      <w:r w:rsidR="00E963BA" w:rsidRPr="00E963BA">
        <w:rPr>
          <w:rFonts w:asciiTheme="minorHAnsi" w:eastAsia="Calibri" w:hAnsiTheme="minorHAnsi" w:cstheme="minorHAnsi"/>
          <w:lang w:val="uk-UA" w:eastAsia="en-US"/>
        </w:rPr>
        <w:t>Вінницька, Волинська, Дніпропетровська, Житомирська, Івано-Франківська, Київська, Кіровоградська, Львівська, Миколаївська, Одеська, Полтавська, Рівненська, Сумська, Тернопільська, Харківська, Хмельницька, Черкаська, Чернігівська, Чернівецька області та м. Київ</w:t>
      </w:r>
      <w:r w:rsidR="005553BD" w:rsidRPr="00E963BA">
        <w:rPr>
          <w:rFonts w:asciiTheme="minorHAnsi" w:eastAsia="Calibri" w:hAnsiTheme="minorHAnsi" w:cstheme="minorHAnsi"/>
          <w:lang w:val="uk-UA" w:eastAsia="en-US"/>
        </w:rPr>
        <w:t>.</w:t>
      </w:r>
    </w:p>
    <w:p w14:paraId="79C38815" w14:textId="77777777" w:rsidR="00A541DB" w:rsidRPr="00FB0025" w:rsidRDefault="00A541DB" w:rsidP="00A541DB">
      <w:pPr>
        <w:spacing w:after="160"/>
        <w:rPr>
          <w:rFonts w:asciiTheme="minorHAnsi" w:eastAsia="Calibri" w:hAnsiTheme="minorHAnsi" w:cstheme="minorHAnsi"/>
          <w:b/>
          <w:highlight w:val="yellow"/>
          <w:lang w:val="uk-UA" w:eastAsia="en-US"/>
        </w:rPr>
      </w:pPr>
    </w:p>
    <w:p w14:paraId="36DFA09B" w14:textId="59152C51" w:rsidR="00A13B90" w:rsidRPr="00E963BA" w:rsidRDefault="00A13B90" w:rsidP="00A541DB">
      <w:pPr>
        <w:spacing w:after="160"/>
        <w:rPr>
          <w:rFonts w:asciiTheme="minorHAnsi" w:eastAsia="Calibri" w:hAnsiTheme="minorHAnsi" w:cstheme="minorHAnsi"/>
          <w:lang w:val="uk-UA" w:eastAsia="en-US"/>
        </w:rPr>
      </w:pPr>
      <w:r w:rsidRPr="00E963BA">
        <w:rPr>
          <w:rFonts w:asciiTheme="minorHAnsi" w:eastAsia="Calibri" w:hAnsiTheme="minorHAnsi" w:cstheme="minorHAnsi"/>
          <w:b/>
          <w:lang w:val="uk-UA" w:eastAsia="en-US"/>
        </w:rPr>
        <w:t xml:space="preserve">Період </w:t>
      </w:r>
      <w:r w:rsidR="00A541DB" w:rsidRPr="00E963BA">
        <w:rPr>
          <w:rFonts w:asciiTheme="minorHAnsi" w:eastAsia="Calibri" w:hAnsiTheme="minorHAnsi" w:cstheme="minorHAnsi"/>
          <w:b/>
          <w:lang w:val="uk-UA" w:eastAsia="en-US"/>
        </w:rPr>
        <w:t>надання послуг</w:t>
      </w:r>
      <w:r w:rsidRPr="00E963BA">
        <w:rPr>
          <w:rFonts w:asciiTheme="minorHAnsi" w:eastAsia="Calibri" w:hAnsiTheme="minorHAnsi" w:cstheme="minorHAnsi"/>
          <w:b/>
          <w:lang w:val="uk-UA" w:eastAsia="en-US"/>
        </w:rPr>
        <w:t>:</w:t>
      </w:r>
      <w:r w:rsidRPr="00E963BA">
        <w:rPr>
          <w:rFonts w:asciiTheme="minorHAnsi" w:eastAsia="Calibri" w:hAnsiTheme="minorHAnsi" w:cstheme="minorHAnsi"/>
          <w:lang w:val="uk-UA" w:eastAsia="en-US"/>
        </w:rPr>
        <w:t xml:space="preserve"> </w:t>
      </w:r>
      <w:r w:rsidR="0099314F" w:rsidRPr="00E963BA">
        <w:rPr>
          <w:rFonts w:asciiTheme="minorHAnsi" w:eastAsia="Calibri" w:hAnsiTheme="minorHAnsi" w:cstheme="minorHAnsi"/>
          <w:lang w:val="uk-UA" w:eastAsia="en-US"/>
        </w:rPr>
        <w:t xml:space="preserve">до </w:t>
      </w:r>
      <w:r w:rsidR="00D42098">
        <w:rPr>
          <w:rFonts w:asciiTheme="minorHAnsi" w:eastAsia="Calibri" w:hAnsiTheme="minorHAnsi" w:cstheme="minorHAnsi"/>
          <w:lang w:val="uk-UA" w:eastAsia="en-US"/>
        </w:rPr>
        <w:t>30</w:t>
      </w:r>
      <w:r w:rsidR="0099314F" w:rsidRPr="00E963BA">
        <w:rPr>
          <w:rFonts w:asciiTheme="minorHAnsi" w:eastAsia="Calibri" w:hAnsiTheme="minorHAnsi" w:cstheme="minorHAnsi"/>
          <w:lang w:val="uk-UA" w:eastAsia="en-US"/>
        </w:rPr>
        <w:t xml:space="preserve"> </w:t>
      </w:r>
      <w:r w:rsidR="00E963BA" w:rsidRPr="00E963BA">
        <w:rPr>
          <w:rFonts w:asciiTheme="minorHAnsi" w:eastAsia="Calibri" w:hAnsiTheme="minorHAnsi" w:cstheme="minorHAnsi"/>
          <w:lang w:val="uk-UA" w:eastAsia="en-US"/>
        </w:rPr>
        <w:t>листопада</w:t>
      </w:r>
      <w:r w:rsidR="0099314F" w:rsidRPr="00E963BA">
        <w:rPr>
          <w:rFonts w:asciiTheme="minorHAnsi" w:eastAsia="Calibri" w:hAnsiTheme="minorHAnsi" w:cstheme="minorHAnsi"/>
          <w:lang w:val="uk-UA" w:eastAsia="en-US"/>
        </w:rPr>
        <w:t xml:space="preserve"> 2</w:t>
      </w:r>
      <w:r w:rsidRPr="00E963BA">
        <w:rPr>
          <w:rFonts w:asciiTheme="minorHAnsi" w:eastAsia="Calibri" w:hAnsiTheme="minorHAnsi" w:cstheme="minorHAnsi"/>
          <w:lang w:val="uk-UA" w:eastAsia="en-US"/>
        </w:rPr>
        <w:t>02</w:t>
      </w:r>
      <w:r w:rsidR="005553BD" w:rsidRPr="00E963BA">
        <w:rPr>
          <w:rFonts w:asciiTheme="minorHAnsi" w:eastAsia="Calibri" w:hAnsiTheme="minorHAnsi" w:cstheme="minorHAnsi"/>
          <w:lang w:val="uk-UA" w:eastAsia="en-US"/>
        </w:rPr>
        <w:t>3</w:t>
      </w:r>
      <w:r w:rsidRPr="00E963BA">
        <w:rPr>
          <w:rFonts w:asciiTheme="minorHAnsi" w:eastAsia="Calibri" w:hAnsiTheme="minorHAnsi" w:cstheme="minorHAnsi"/>
          <w:lang w:val="uk-UA" w:eastAsia="en-US"/>
        </w:rPr>
        <w:t xml:space="preserve"> р</w:t>
      </w:r>
      <w:r w:rsidR="005553BD" w:rsidRPr="00E963BA">
        <w:rPr>
          <w:rFonts w:asciiTheme="minorHAnsi" w:eastAsia="Calibri" w:hAnsiTheme="minorHAnsi" w:cstheme="minorHAnsi"/>
          <w:lang w:val="uk-UA" w:eastAsia="en-US"/>
        </w:rPr>
        <w:t>.</w:t>
      </w:r>
    </w:p>
    <w:p w14:paraId="4F52FFEB" w14:textId="2BCFF971" w:rsidR="00F11B3D" w:rsidRPr="00A541DB" w:rsidRDefault="00F11B3D" w:rsidP="0082388B">
      <w:pPr>
        <w:spacing w:after="160"/>
        <w:jc w:val="both"/>
        <w:rPr>
          <w:rFonts w:asciiTheme="minorHAnsi" w:eastAsia="Calibri" w:hAnsiTheme="minorHAnsi" w:cstheme="minorHAnsi"/>
          <w:b/>
          <w:lang w:val="uk-UA" w:eastAsia="en-US"/>
        </w:rPr>
      </w:pPr>
      <w:r w:rsidRPr="00E963BA">
        <w:rPr>
          <w:rFonts w:asciiTheme="minorHAnsi" w:eastAsia="Calibri" w:hAnsiTheme="minorHAnsi" w:cstheme="minorHAnsi"/>
          <w:b/>
          <w:lang w:val="uk-UA" w:eastAsia="en-US"/>
        </w:rPr>
        <w:t>Кількість моніторингових візитів, які необхідно здійснити:</w:t>
      </w:r>
      <w:r w:rsidRPr="00E963BA">
        <w:rPr>
          <w:rFonts w:asciiTheme="minorHAnsi" w:eastAsia="Calibri" w:hAnsiTheme="minorHAnsi" w:cstheme="minorHAnsi"/>
          <w:lang w:val="uk-UA" w:eastAsia="en-US"/>
        </w:rPr>
        <w:t xml:space="preserve"> </w:t>
      </w:r>
      <w:r w:rsidR="00E963BA" w:rsidRPr="00E963BA">
        <w:rPr>
          <w:rFonts w:asciiTheme="minorHAnsi" w:eastAsia="Calibri" w:hAnsiTheme="minorHAnsi" w:cstheme="minorHAnsi"/>
          <w:lang w:val="uk-UA" w:eastAsia="en-US"/>
        </w:rPr>
        <w:t>1</w:t>
      </w:r>
      <w:r w:rsidR="009A49AA" w:rsidRPr="00E963BA">
        <w:rPr>
          <w:rFonts w:asciiTheme="minorHAnsi" w:eastAsia="Calibri" w:hAnsiTheme="minorHAnsi" w:cstheme="minorHAnsi"/>
          <w:lang w:val="uk-UA" w:eastAsia="en-US"/>
        </w:rPr>
        <w:t>-</w:t>
      </w:r>
      <w:r w:rsidR="00E963BA" w:rsidRPr="00E963BA">
        <w:rPr>
          <w:rFonts w:asciiTheme="minorHAnsi" w:eastAsia="Calibri" w:hAnsiTheme="minorHAnsi" w:cstheme="minorHAnsi"/>
          <w:lang w:val="uk-UA" w:eastAsia="en-US"/>
        </w:rPr>
        <w:t>2</w:t>
      </w:r>
      <w:r w:rsidR="00D701D0" w:rsidRPr="00E963BA">
        <w:rPr>
          <w:rFonts w:asciiTheme="minorHAnsi" w:eastAsia="Calibri" w:hAnsiTheme="minorHAnsi" w:cstheme="minorHAnsi"/>
          <w:lang w:val="uk-UA" w:eastAsia="en-US"/>
        </w:rPr>
        <w:t xml:space="preserve"> </w:t>
      </w:r>
      <w:r w:rsidRPr="00E963BA">
        <w:rPr>
          <w:rFonts w:asciiTheme="minorHAnsi" w:eastAsia="Calibri" w:hAnsiTheme="minorHAnsi" w:cstheme="minorHAnsi"/>
          <w:lang w:val="uk-UA" w:eastAsia="en-US"/>
        </w:rPr>
        <w:t xml:space="preserve">(обговорюється за результатами </w:t>
      </w:r>
      <w:r w:rsidR="00BB1315" w:rsidRPr="00E963BA">
        <w:rPr>
          <w:rFonts w:asciiTheme="minorHAnsi" w:eastAsia="Calibri" w:hAnsiTheme="minorHAnsi" w:cstheme="minorHAnsi"/>
          <w:lang w:val="uk-UA" w:eastAsia="en-US"/>
        </w:rPr>
        <w:t>проходження конкурсу</w:t>
      </w:r>
      <w:r w:rsidRPr="00E963BA">
        <w:rPr>
          <w:rFonts w:asciiTheme="minorHAnsi" w:eastAsia="Calibri" w:hAnsiTheme="minorHAnsi" w:cstheme="minorHAnsi"/>
          <w:lang w:val="uk-UA" w:eastAsia="en-US"/>
        </w:rPr>
        <w:t>)</w:t>
      </w:r>
      <w:r w:rsidR="007A1999">
        <w:rPr>
          <w:rFonts w:asciiTheme="minorHAnsi" w:eastAsia="Calibri" w:hAnsiTheme="minorHAnsi" w:cstheme="minorHAnsi"/>
          <w:lang w:val="uk-UA" w:eastAsia="en-US"/>
        </w:rPr>
        <w:t>.</w:t>
      </w:r>
    </w:p>
    <w:p w14:paraId="7ABA4B78" w14:textId="231F3760" w:rsidR="00931258" w:rsidRPr="00A541DB" w:rsidRDefault="001E0280" w:rsidP="00A541DB">
      <w:pPr>
        <w:spacing w:after="160"/>
        <w:rPr>
          <w:rFonts w:asciiTheme="minorHAnsi" w:eastAsia="Calibri" w:hAnsiTheme="minorHAnsi" w:cstheme="minorHAnsi"/>
          <w:b/>
          <w:lang w:val="uk-UA" w:eastAsia="en-US"/>
        </w:rPr>
      </w:pPr>
      <w:r w:rsidRPr="00A541DB">
        <w:rPr>
          <w:rFonts w:asciiTheme="minorHAnsi" w:eastAsia="Calibri" w:hAnsiTheme="minorHAnsi" w:cstheme="minorHAnsi"/>
          <w:b/>
          <w:lang w:val="uk-UA" w:eastAsia="en-US"/>
        </w:rPr>
        <w:t>Інформація щодо установи:</w:t>
      </w:r>
    </w:p>
    <w:p w14:paraId="57EE340D" w14:textId="16998DAF" w:rsidR="00931258" w:rsidRPr="00A541DB" w:rsidRDefault="001E0280" w:rsidP="00A541DB">
      <w:pPr>
        <w:jc w:val="both"/>
        <w:rPr>
          <w:rFonts w:asciiTheme="minorHAnsi" w:eastAsia="Calibri" w:hAnsiTheme="minorHAnsi" w:cstheme="minorHAnsi"/>
          <w:lang w:val="uk-UA" w:eastAsia="en-US"/>
        </w:rPr>
      </w:pPr>
      <w:r w:rsidRPr="00A541DB">
        <w:rPr>
          <w:rFonts w:asciiTheme="minorHAnsi" w:eastAsia="Calibri" w:hAnsiTheme="minorHAnsi" w:cstheme="minorHAnsi"/>
          <w:lang w:val="uk-UA" w:eastAsia="en-US"/>
        </w:rPr>
        <w:t>Головним завданнями Державної установи «Центр громадського здоров’я Міністерства охорони здоров’я України» (далі – Центр</w:t>
      </w:r>
      <w:r w:rsidR="001C662A">
        <w:rPr>
          <w:rFonts w:asciiTheme="minorHAnsi" w:eastAsia="Calibri" w:hAnsiTheme="minorHAnsi" w:cstheme="minorHAnsi"/>
          <w:lang w:val="uk-UA" w:eastAsia="en-US"/>
        </w:rPr>
        <w:t>)</w:t>
      </w:r>
      <w:r w:rsidRPr="00A541DB">
        <w:rPr>
          <w:rFonts w:asciiTheme="minorHAnsi" w:eastAsia="Calibri" w:hAnsiTheme="minorHAnsi" w:cstheme="minorHAnsi"/>
          <w:lang w:val="uk-UA" w:eastAsia="en-US"/>
        </w:rPr>
        <w:t xml:space="preserve">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соціально 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14:paraId="6FCAAEC2" w14:textId="4D9F4109" w:rsidR="00254C29" w:rsidRPr="00A541DB" w:rsidRDefault="00254C29" w:rsidP="00A541DB">
      <w:pPr>
        <w:jc w:val="both"/>
        <w:rPr>
          <w:rFonts w:asciiTheme="minorHAnsi" w:eastAsia="Calibri" w:hAnsiTheme="minorHAnsi" w:cstheme="minorHAnsi"/>
          <w:lang w:val="uk-UA" w:eastAsia="en-US"/>
        </w:rPr>
      </w:pPr>
    </w:p>
    <w:p w14:paraId="718EDA25" w14:textId="5D6BF6EC" w:rsidR="00254C29" w:rsidRPr="00A541DB" w:rsidRDefault="00254C29" w:rsidP="00A541DB">
      <w:pPr>
        <w:spacing w:after="160"/>
        <w:jc w:val="both"/>
        <w:rPr>
          <w:rFonts w:asciiTheme="minorHAnsi" w:eastAsia="Calibri" w:hAnsiTheme="minorHAnsi" w:cstheme="minorHAnsi"/>
          <w:b/>
          <w:lang w:val="uk-UA" w:eastAsia="en-US"/>
        </w:rPr>
      </w:pPr>
      <w:r w:rsidRPr="00A541DB">
        <w:rPr>
          <w:rFonts w:asciiTheme="minorHAnsi" w:eastAsia="Calibri" w:hAnsiTheme="minorHAnsi" w:cstheme="minorHAnsi"/>
          <w:b/>
          <w:lang w:val="uk-UA" w:eastAsia="en-US"/>
        </w:rPr>
        <w:t>Інформація про дослідження</w:t>
      </w:r>
      <w:r w:rsidR="00B616C4" w:rsidRPr="00A541DB">
        <w:rPr>
          <w:rFonts w:asciiTheme="minorHAnsi" w:eastAsia="Calibri" w:hAnsiTheme="minorHAnsi" w:cstheme="minorHAnsi"/>
          <w:b/>
          <w:lang w:val="uk-UA" w:eastAsia="en-US"/>
        </w:rPr>
        <w:t>,</w:t>
      </w:r>
      <w:r w:rsidRPr="00A541DB">
        <w:rPr>
          <w:rFonts w:asciiTheme="minorHAnsi" w:eastAsia="Calibri" w:hAnsiTheme="minorHAnsi" w:cstheme="minorHAnsi"/>
          <w:b/>
          <w:lang w:val="uk-UA" w:eastAsia="en-US"/>
        </w:rPr>
        <w:t xml:space="preserve"> в рамках яких здійснюється моніторинг:</w:t>
      </w:r>
    </w:p>
    <w:p w14:paraId="5AD8A3F1" w14:textId="7C2C1CD0" w:rsidR="00E33CA0" w:rsidRDefault="00254C29" w:rsidP="00E33CA0">
      <w:pPr>
        <w:ind w:left="8" w:right="20"/>
        <w:jc w:val="both"/>
        <w:rPr>
          <w:rFonts w:asciiTheme="minorHAnsi" w:eastAsia="Calibri" w:hAnsiTheme="minorHAnsi" w:cstheme="minorHAnsi"/>
          <w:lang w:val="uk-UA" w:eastAsia="en-US"/>
        </w:rPr>
      </w:pPr>
      <w:r w:rsidRPr="00E33CA0">
        <w:rPr>
          <w:rFonts w:asciiTheme="minorHAnsi" w:eastAsia="Calibri" w:hAnsiTheme="minorHAnsi" w:cstheme="minorHAnsi"/>
          <w:lang w:val="uk-UA" w:eastAsia="en-US"/>
        </w:rPr>
        <w:t xml:space="preserve">Мета </w:t>
      </w:r>
      <w:r w:rsidR="00BD2D0E">
        <w:rPr>
          <w:rFonts w:asciiTheme="minorHAnsi" w:eastAsia="Calibri" w:hAnsiTheme="minorHAnsi" w:cstheme="minorHAnsi"/>
          <w:lang w:val="uk-UA" w:eastAsia="en-US"/>
        </w:rPr>
        <w:t>Б</w:t>
      </w:r>
      <w:r w:rsidRPr="00E33CA0">
        <w:rPr>
          <w:rFonts w:asciiTheme="minorHAnsi" w:eastAsia="Calibri" w:hAnsiTheme="minorHAnsi" w:cstheme="minorHAnsi"/>
          <w:lang w:val="uk-UA" w:eastAsia="en-US"/>
        </w:rPr>
        <w:t>іоповедінкового дослідження</w:t>
      </w:r>
      <w:r w:rsidR="00BD2D0E">
        <w:rPr>
          <w:rFonts w:asciiTheme="minorHAnsi" w:eastAsia="Calibri" w:hAnsiTheme="minorHAnsi" w:cstheme="minorHAnsi"/>
          <w:lang w:val="uk-UA" w:eastAsia="en-US"/>
        </w:rPr>
        <w:t xml:space="preserve"> серед засуджених</w:t>
      </w:r>
      <w:r w:rsidR="000706A3">
        <w:rPr>
          <w:rFonts w:asciiTheme="minorHAnsi" w:eastAsia="Calibri" w:hAnsiTheme="minorHAnsi" w:cstheme="minorHAnsi"/>
          <w:lang w:val="uk-UA" w:eastAsia="en-US"/>
        </w:rPr>
        <w:t xml:space="preserve"> (2023) (далі – дослідження)</w:t>
      </w:r>
      <w:r w:rsidRPr="00E33CA0">
        <w:rPr>
          <w:rFonts w:asciiTheme="minorHAnsi" w:eastAsia="Calibri" w:hAnsiTheme="minorHAnsi" w:cstheme="minorHAnsi"/>
          <w:lang w:val="uk-UA" w:eastAsia="en-US"/>
        </w:rPr>
        <w:t xml:space="preserve"> – </w:t>
      </w:r>
      <w:r w:rsidR="00E33CA0" w:rsidRPr="00E33CA0">
        <w:rPr>
          <w:rFonts w:asciiTheme="minorHAnsi" w:eastAsia="Calibri" w:hAnsiTheme="minorHAnsi" w:cstheme="minorHAnsi"/>
          <w:lang w:val="uk-UA" w:eastAsia="en-US"/>
        </w:rPr>
        <w:t xml:space="preserve">визначити поширеність ВІЛ-інфекції та ризикованих поведінкових практик щодо ВІЛ серед засуджених й оцінити ефективність профілактичних і лікувальних програм в установах </w:t>
      </w:r>
      <w:r w:rsidR="00BD2D0E">
        <w:rPr>
          <w:rFonts w:asciiTheme="minorHAnsi" w:eastAsia="Calibri" w:hAnsiTheme="minorHAnsi" w:cstheme="minorHAnsi"/>
          <w:lang w:val="uk-UA" w:eastAsia="en-US"/>
        </w:rPr>
        <w:t xml:space="preserve">виконання покарань (далі – УВП) </w:t>
      </w:r>
      <w:r w:rsidR="00E33CA0" w:rsidRPr="00E33CA0">
        <w:rPr>
          <w:rFonts w:asciiTheme="minorHAnsi" w:eastAsia="Calibri" w:hAnsiTheme="minorHAnsi" w:cstheme="minorHAnsi"/>
          <w:lang w:val="uk-UA" w:eastAsia="en-US"/>
        </w:rPr>
        <w:t>Державної кримінально-виконавчої служби України.</w:t>
      </w:r>
    </w:p>
    <w:p w14:paraId="21262FFD" w14:textId="77777777" w:rsidR="00BD2D0E" w:rsidRPr="00E33CA0" w:rsidRDefault="00BD2D0E" w:rsidP="00E33CA0">
      <w:pPr>
        <w:ind w:left="8" w:right="20"/>
        <w:jc w:val="both"/>
        <w:rPr>
          <w:rFonts w:asciiTheme="minorHAnsi" w:eastAsia="Calibri" w:hAnsiTheme="minorHAnsi" w:cstheme="minorHAnsi"/>
          <w:lang w:val="uk-UA" w:eastAsia="en-US"/>
        </w:rPr>
      </w:pPr>
    </w:p>
    <w:p w14:paraId="103425A7" w14:textId="7A535E0D" w:rsidR="00BD2D0E" w:rsidRPr="00BD2D0E" w:rsidRDefault="00BD2D0E" w:rsidP="00BD2D0E">
      <w:pPr>
        <w:ind w:left="8" w:right="20"/>
        <w:jc w:val="both"/>
        <w:rPr>
          <w:rFonts w:asciiTheme="minorHAnsi" w:eastAsia="Calibri" w:hAnsiTheme="minorHAnsi" w:cstheme="minorHAnsi"/>
          <w:lang w:val="uk-UA" w:eastAsia="en-US"/>
        </w:rPr>
      </w:pPr>
      <w:r w:rsidRPr="00BD2D0E">
        <w:rPr>
          <w:rFonts w:asciiTheme="minorHAnsi" w:eastAsia="Calibri" w:hAnsiTheme="minorHAnsi" w:cstheme="minorHAnsi"/>
          <w:lang w:val="uk-UA" w:eastAsia="en-US"/>
        </w:rPr>
        <w:t xml:space="preserve">Польовий етап дослідження </w:t>
      </w:r>
      <w:proofErr w:type="spellStart"/>
      <w:r w:rsidRPr="00BD2D0E">
        <w:rPr>
          <w:rFonts w:asciiTheme="minorHAnsi" w:eastAsia="Calibri" w:hAnsiTheme="minorHAnsi" w:cstheme="minorHAnsi"/>
          <w:lang w:val="uk-UA" w:eastAsia="en-US"/>
        </w:rPr>
        <w:t>складатиметься</w:t>
      </w:r>
      <w:proofErr w:type="spellEnd"/>
      <w:r w:rsidRPr="00BD2D0E">
        <w:rPr>
          <w:rFonts w:asciiTheme="minorHAnsi" w:eastAsia="Calibri" w:hAnsiTheme="minorHAnsi" w:cstheme="minorHAnsi"/>
          <w:lang w:val="uk-UA" w:eastAsia="en-US"/>
        </w:rPr>
        <w:t xml:space="preserve"> з двох компонентів – поведінкового та біологічного. В ході поведінкового компоненту дослідження буде </w:t>
      </w:r>
      <w:proofErr w:type="spellStart"/>
      <w:r w:rsidRPr="00BD2D0E">
        <w:rPr>
          <w:rFonts w:asciiTheme="minorHAnsi" w:eastAsia="Calibri" w:hAnsiTheme="minorHAnsi" w:cstheme="minorHAnsi"/>
          <w:lang w:val="uk-UA" w:eastAsia="en-US"/>
        </w:rPr>
        <w:t>здійснюватись</w:t>
      </w:r>
      <w:proofErr w:type="spellEnd"/>
      <w:r w:rsidRPr="00BD2D0E">
        <w:rPr>
          <w:rFonts w:asciiTheme="minorHAnsi" w:eastAsia="Calibri" w:hAnsiTheme="minorHAnsi" w:cstheme="minorHAnsi"/>
          <w:lang w:val="uk-UA" w:eastAsia="en-US"/>
        </w:rPr>
        <w:t xml:space="preserve"> опитування засуджених (300 жінок і 1200 чоловіків) у відповідно відібраних та включених до складу вибіркової сукупності дослідження </w:t>
      </w:r>
      <w:r>
        <w:rPr>
          <w:rFonts w:asciiTheme="minorHAnsi" w:eastAsia="Calibri" w:hAnsiTheme="minorHAnsi" w:cstheme="minorHAnsi"/>
          <w:lang w:val="uk-UA" w:eastAsia="en-US"/>
        </w:rPr>
        <w:t>УВП</w:t>
      </w:r>
      <w:r w:rsidRPr="00BD2D0E">
        <w:rPr>
          <w:rFonts w:asciiTheme="minorHAnsi" w:eastAsia="Calibri" w:hAnsiTheme="minorHAnsi" w:cstheme="minorHAnsi"/>
          <w:lang w:val="uk-UA" w:eastAsia="en-US"/>
        </w:rPr>
        <w:t xml:space="preserve">. В ході біологічного компоненту дослідження учасники будуть тестуватись наявними в закладах охорони здоров’я ЦОЗ ДКВС України швидкими тестами на наявність серологічних маркерів ВІЛ-інфекції, вірусних гепатитів В та С. Перед початком дослідження кожен учасник отримає інформацію про мету та процедуру дослідження та </w:t>
      </w:r>
      <w:proofErr w:type="spellStart"/>
      <w:r w:rsidRPr="00BD2D0E">
        <w:rPr>
          <w:rFonts w:asciiTheme="minorHAnsi" w:eastAsia="Calibri" w:hAnsiTheme="minorHAnsi" w:cstheme="minorHAnsi"/>
          <w:lang w:val="uk-UA" w:eastAsia="en-US"/>
        </w:rPr>
        <w:t>надасть</w:t>
      </w:r>
      <w:proofErr w:type="spellEnd"/>
      <w:r w:rsidRPr="00BD2D0E">
        <w:rPr>
          <w:rFonts w:asciiTheme="minorHAnsi" w:eastAsia="Calibri" w:hAnsiTheme="minorHAnsi" w:cstheme="minorHAnsi"/>
          <w:lang w:val="uk-UA" w:eastAsia="en-US"/>
        </w:rPr>
        <w:t xml:space="preserve"> інформовану згоду на участь у ньому. Після успішного проходження учасником всіх компонентів дослідження він отримає мотиваційний набір.</w:t>
      </w:r>
    </w:p>
    <w:p w14:paraId="4871C230" w14:textId="6C858F55" w:rsidR="00254C29" w:rsidRPr="003477C0" w:rsidRDefault="00254C29" w:rsidP="00A541DB">
      <w:pPr>
        <w:spacing w:after="160"/>
        <w:jc w:val="both"/>
        <w:rPr>
          <w:rFonts w:asciiTheme="minorHAnsi" w:eastAsia="Calibri" w:hAnsiTheme="minorHAnsi" w:cstheme="minorHAnsi"/>
          <w:highlight w:val="yellow"/>
          <w:lang w:val="uk-UA" w:eastAsia="en-US"/>
        </w:rPr>
      </w:pPr>
    </w:p>
    <w:p w14:paraId="3935B898" w14:textId="77777777" w:rsidR="00BD2D0E" w:rsidRDefault="00BD2D0E" w:rsidP="00E33CA0">
      <w:pPr>
        <w:ind w:firstLine="709"/>
        <w:jc w:val="both"/>
        <w:rPr>
          <w:sz w:val="28"/>
          <w:szCs w:val="28"/>
          <w:lang w:val="uk-UA"/>
        </w:rPr>
      </w:pPr>
    </w:p>
    <w:p w14:paraId="56BEF8C1" w14:textId="4AEA633A" w:rsidR="00931258" w:rsidRPr="00A541DB" w:rsidRDefault="00A541DB" w:rsidP="00A541DB">
      <w:pPr>
        <w:shd w:val="clear" w:color="auto" w:fill="FFFFFF"/>
        <w:rPr>
          <w:rFonts w:asciiTheme="minorHAnsi" w:hAnsiTheme="minorHAnsi" w:cstheme="minorHAnsi"/>
          <w:lang w:val="uk-UA"/>
        </w:rPr>
      </w:pPr>
      <w:r w:rsidRPr="00A541DB">
        <w:rPr>
          <w:rFonts w:asciiTheme="minorHAnsi" w:hAnsiTheme="minorHAnsi" w:cstheme="minorHAnsi"/>
          <w:b/>
          <w:bCs/>
          <w:lang w:val="uk-UA"/>
        </w:rPr>
        <w:lastRenderedPageBreak/>
        <w:t>Завдання</w:t>
      </w:r>
      <w:r w:rsidR="00254C29" w:rsidRPr="00A541DB">
        <w:rPr>
          <w:rFonts w:asciiTheme="minorHAnsi" w:hAnsiTheme="minorHAnsi" w:cstheme="minorHAnsi"/>
          <w:b/>
          <w:bCs/>
          <w:lang w:val="uk-UA"/>
        </w:rPr>
        <w:t xml:space="preserve"> </w:t>
      </w:r>
      <w:r w:rsidR="001E0280" w:rsidRPr="00A541DB">
        <w:rPr>
          <w:rFonts w:asciiTheme="minorHAnsi" w:hAnsiTheme="minorHAnsi" w:cstheme="minorHAnsi"/>
          <w:lang w:val="uk-UA"/>
        </w:rPr>
        <w:t>:</w:t>
      </w:r>
    </w:p>
    <w:p w14:paraId="7E3EECDE" w14:textId="77777777" w:rsidR="003155BF" w:rsidRPr="00A541DB" w:rsidRDefault="003155BF" w:rsidP="00A541DB">
      <w:pPr>
        <w:shd w:val="clear" w:color="auto" w:fill="FFFFFF"/>
        <w:rPr>
          <w:rFonts w:asciiTheme="minorHAnsi" w:hAnsiTheme="minorHAnsi" w:cstheme="minorHAnsi"/>
          <w:lang w:val="uk-UA"/>
        </w:rPr>
      </w:pPr>
    </w:p>
    <w:p w14:paraId="6F5AC5C6" w14:textId="40F4AB4E" w:rsidR="0098064C" w:rsidRPr="00BD2D0E" w:rsidRDefault="00845E6D" w:rsidP="00A541DB">
      <w:pPr>
        <w:pStyle w:val="af2"/>
        <w:numPr>
          <w:ilvl w:val="0"/>
          <w:numId w:val="12"/>
        </w:numPr>
        <w:shd w:val="clear" w:color="auto" w:fill="FFFFFF"/>
        <w:spacing w:line="240" w:lineRule="auto"/>
        <w:jc w:val="both"/>
        <w:rPr>
          <w:rFonts w:asciiTheme="minorHAnsi" w:hAnsiTheme="minorHAnsi" w:cstheme="minorHAnsi"/>
          <w:b/>
          <w:sz w:val="24"/>
          <w:szCs w:val="24"/>
          <w:lang w:val="uk-UA"/>
        </w:rPr>
      </w:pPr>
      <w:r w:rsidRPr="00BD2D0E">
        <w:rPr>
          <w:rFonts w:asciiTheme="minorHAnsi" w:hAnsiTheme="minorHAnsi" w:cstheme="minorHAnsi"/>
          <w:sz w:val="24"/>
          <w:szCs w:val="24"/>
          <w:lang w:val="uk-UA"/>
        </w:rPr>
        <w:t>Здійснення</w:t>
      </w:r>
      <w:r w:rsidR="003155BF" w:rsidRPr="00BD2D0E">
        <w:rPr>
          <w:rFonts w:asciiTheme="minorHAnsi" w:hAnsiTheme="minorHAnsi" w:cstheme="minorHAnsi"/>
          <w:sz w:val="24"/>
          <w:szCs w:val="24"/>
          <w:lang w:val="uk-UA"/>
        </w:rPr>
        <w:t xml:space="preserve"> одноденних візитів до </w:t>
      </w:r>
      <w:r w:rsidR="00BA56CC" w:rsidRPr="00BD2D0E">
        <w:rPr>
          <w:rFonts w:asciiTheme="minorHAnsi" w:hAnsiTheme="minorHAnsi" w:cstheme="minorHAnsi"/>
          <w:sz w:val="24"/>
          <w:szCs w:val="24"/>
          <w:lang w:val="uk-UA"/>
        </w:rPr>
        <w:t>локацій</w:t>
      </w:r>
      <w:r w:rsidR="008B1C8D" w:rsidRPr="00BD2D0E">
        <w:rPr>
          <w:rFonts w:asciiTheme="minorHAnsi" w:hAnsiTheme="minorHAnsi" w:cstheme="minorHAnsi"/>
          <w:sz w:val="24"/>
          <w:szCs w:val="24"/>
          <w:lang w:val="uk-UA"/>
        </w:rPr>
        <w:t xml:space="preserve"> дослідження</w:t>
      </w:r>
      <w:r w:rsidR="00BA56CC" w:rsidRPr="00BD2D0E">
        <w:rPr>
          <w:rFonts w:asciiTheme="minorHAnsi" w:hAnsiTheme="minorHAnsi" w:cstheme="minorHAnsi"/>
          <w:sz w:val="24"/>
          <w:szCs w:val="24"/>
          <w:lang w:val="uk-UA"/>
        </w:rPr>
        <w:t xml:space="preserve"> </w:t>
      </w:r>
      <w:r w:rsidR="00A13B90" w:rsidRPr="00BD2D0E">
        <w:rPr>
          <w:rFonts w:asciiTheme="minorHAnsi" w:hAnsiTheme="minorHAnsi" w:cstheme="minorHAnsi"/>
          <w:sz w:val="24"/>
          <w:szCs w:val="24"/>
          <w:lang w:val="uk-UA"/>
        </w:rPr>
        <w:t>в обраних</w:t>
      </w:r>
      <w:r w:rsidR="00BA56CC" w:rsidRPr="00BD2D0E">
        <w:rPr>
          <w:rFonts w:asciiTheme="minorHAnsi" w:hAnsiTheme="minorHAnsi" w:cstheme="minorHAnsi"/>
          <w:sz w:val="24"/>
          <w:szCs w:val="24"/>
          <w:lang w:val="uk-UA"/>
        </w:rPr>
        <w:t xml:space="preserve"> </w:t>
      </w:r>
      <w:r w:rsidR="003155BF" w:rsidRPr="00BD2D0E">
        <w:rPr>
          <w:rFonts w:asciiTheme="minorHAnsi" w:hAnsiTheme="minorHAnsi" w:cstheme="minorHAnsi"/>
          <w:sz w:val="24"/>
          <w:szCs w:val="24"/>
          <w:lang w:val="uk-UA"/>
        </w:rPr>
        <w:t>міст</w:t>
      </w:r>
      <w:r w:rsidR="00BA56CC" w:rsidRPr="00BD2D0E">
        <w:rPr>
          <w:rFonts w:asciiTheme="minorHAnsi" w:hAnsiTheme="minorHAnsi" w:cstheme="minorHAnsi"/>
          <w:sz w:val="24"/>
          <w:szCs w:val="24"/>
          <w:lang w:val="uk-UA"/>
        </w:rPr>
        <w:t>ах</w:t>
      </w:r>
      <w:r w:rsidR="00A541DB" w:rsidRPr="00BD2D0E">
        <w:rPr>
          <w:rFonts w:asciiTheme="minorHAnsi" w:hAnsiTheme="minorHAnsi" w:cstheme="minorHAnsi"/>
          <w:sz w:val="24"/>
          <w:szCs w:val="24"/>
          <w:lang w:val="uk-UA"/>
        </w:rPr>
        <w:t>,</w:t>
      </w:r>
      <w:r w:rsidR="003155BF" w:rsidRPr="00BD2D0E">
        <w:rPr>
          <w:rFonts w:asciiTheme="minorHAnsi" w:hAnsiTheme="minorHAnsi" w:cstheme="minorHAnsi"/>
          <w:sz w:val="24"/>
          <w:szCs w:val="24"/>
          <w:lang w:val="uk-UA"/>
        </w:rPr>
        <w:t xml:space="preserve"> з метою </w:t>
      </w:r>
      <w:r w:rsidR="00EE2462" w:rsidRPr="00BD2D0E">
        <w:rPr>
          <w:rFonts w:asciiTheme="minorHAnsi" w:hAnsiTheme="minorHAnsi" w:cstheme="minorHAnsi"/>
          <w:sz w:val="24"/>
          <w:szCs w:val="24"/>
          <w:lang w:val="uk-UA"/>
        </w:rPr>
        <w:t>з</w:t>
      </w:r>
      <w:r w:rsidR="00945702" w:rsidRPr="00BD2D0E">
        <w:rPr>
          <w:rFonts w:asciiTheme="minorHAnsi" w:hAnsiTheme="minorHAnsi" w:cstheme="minorHAnsi"/>
          <w:sz w:val="24"/>
          <w:szCs w:val="24"/>
          <w:lang w:val="uk-UA"/>
        </w:rPr>
        <w:t>абезпечення п</w:t>
      </w:r>
      <w:r w:rsidRPr="00BD2D0E">
        <w:rPr>
          <w:rFonts w:asciiTheme="minorHAnsi" w:hAnsiTheme="minorHAnsi" w:cstheme="minorHAnsi"/>
          <w:sz w:val="24"/>
          <w:szCs w:val="24"/>
          <w:lang w:val="uk-UA"/>
        </w:rPr>
        <w:t>еревірк</w:t>
      </w:r>
      <w:r w:rsidR="00945702" w:rsidRPr="00BD2D0E">
        <w:rPr>
          <w:rFonts w:asciiTheme="minorHAnsi" w:hAnsiTheme="minorHAnsi" w:cstheme="minorHAnsi"/>
          <w:sz w:val="24"/>
          <w:szCs w:val="24"/>
          <w:lang w:val="uk-UA"/>
        </w:rPr>
        <w:t xml:space="preserve">и </w:t>
      </w:r>
      <w:r w:rsidRPr="00BD2D0E">
        <w:rPr>
          <w:rFonts w:asciiTheme="minorHAnsi" w:hAnsiTheme="minorHAnsi" w:cstheme="minorHAnsi"/>
          <w:sz w:val="24"/>
          <w:szCs w:val="24"/>
          <w:lang w:val="uk-UA"/>
        </w:rPr>
        <w:t>дотримання</w:t>
      </w:r>
      <w:r w:rsidR="00945702" w:rsidRPr="00BD2D0E">
        <w:rPr>
          <w:rFonts w:asciiTheme="minorHAnsi" w:hAnsiTheme="minorHAnsi" w:cstheme="minorHAnsi"/>
          <w:sz w:val="24"/>
          <w:szCs w:val="24"/>
          <w:lang w:val="uk-UA"/>
        </w:rPr>
        <w:t xml:space="preserve"> </w:t>
      </w:r>
      <w:r w:rsidRPr="00BD2D0E">
        <w:rPr>
          <w:rFonts w:asciiTheme="minorHAnsi" w:hAnsiTheme="minorHAnsi" w:cstheme="minorHAnsi"/>
          <w:sz w:val="24"/>
          <w:szCs w:val="24"/>
          <w:lang w:val="uk-UA"/>
        </w:rPr>
        <w:t>методології дослідження</w:t>
      </w:r>
      <w:r w:rsidR="00945702" w:rsidRPr="00BD2D0E">
        <w:rPr>
          <w:rFonts w:asciiTheme="minorHAnsi" w:hAnsiTheme="minorHAnsi" w:cstheme="minorHAnsi"/>
          <w:sz w:val="24"/>
          <w:szCs w:val="24"/>
          <w:lang w:val="uk-UA"/>
        </w:rPr>
        <w:t xml:space="preserve"> виконавцями</w:t>
      </w:r>
      <w:r w:rsidRPr="00BD2D0E">
        <w:rPr>
          <w:rFonts w:asciiTheme="minorHAnsi" w:hAnsiTheme="minorHAnsi" w:cstheme="minorHAnsi"/>
          <w:sz w:val="24"/>
          <w:szCs w:val="24"/>
          <w:lang w:val="uk-UA"/>
        </w:rPr>
        <w:t xml:space="preserve"> та контролю якості збору даних</w:t>
      </w:r>
      <w:r w:rsidR="00A541DB" w:rsidRPr="00BD2D0E">
        <w:rPr>
          <w:rFonts w:asciiTheme="minorHAnsi" w:hAnsiTheme="minorHAnsi" w:cstheme="minorHAnsi"/>
          <w:sz w:val="24"/>
          <w:szCs w:val="24"/>
          <w:lang w:val="uk-UA"/>
        </w:rPr>
        <w:t xml:space="preserve">, </w:t>
      </w:r>
      <w:r w:rsidR="00A541DB" w:rsidRPr="00BD2D0E">
        <w:rPr>
          <w:sz w:val="24"/>
          <w:szCs w:val="24"/>
          <w:lang w:val="uk-UA"/>
        </w:rPr>
        <w:t>що включає:</w:t>
      </w:r>
    </w:p>
    <w:p w14:paraId="4335FDF0" w14:textId="731A50F8" w:rsidR="00A541DB" w:rsidRPr="00BD2D0E" w:rsidRDefault="0098064C" w:rsidP="00A541DB">
      <w:pPr>
        <w:pStyle w:val="af2"/>
        <w:numPr>
          <w:ilvl w:val="1"/>
          <w:numId w:val="12"/>
        </w:numPr>
        <w:shd w:val="clear" w:color="auto" w:fill="FFFFFF"/>
        <w:spacing w:line="240" w:lineRule="auto"/>
        <w:ind w:left="1560" w:hanging="426"/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BD2D0E">
        <w:rPr>
          <w:rFonts w:asciiTheme="minorHAnsi" w:hAnsiTheme="minorHAnsi" w:cstheme="minorHAnsi"/>
          <w:sz w:val="24"/>
          <w:szCs w:val="24"/>
          <w:lang w:val="uk-UA"/>
        </w:rPr>
        <w:t>Перевірка к</w:t>
      </w:r>
      <w:r w:rsidR="00845E6D" w:rsidRPr="00BD2D0E">
        <w:rPr>
          <w:rFonts w:asciiTheme="minorHAnsi" w:hAnsiTheme="minorHAnsi" w:cstheme="minorHAnsi"/>
          <w:sz w:val="24"/>
          <w:szCs w:val="24"/>
          <w:lang w:val="uk-UA"/>
        </w:rPr>
        <w:t>оректн</w:t>
      </w:r>
      <w:r w:rsidRPr="00BD2D0E">
        <w:rPr>
          <w:rFonts w:asciiTheme="minorHAnsi" w:hAnsiTheme="minorHAnsi" w:cstheme="minorHAnsi"/>
          <w:sz w:val="24"/>
          <w:szCs w:val="24"/>
          <w:lang w:val="uk-UA"/>
        </w:rPr>
        <w:t>ого</w:t>
      </w:r>
      <w:r w:rsidR="00845E6D" w:rsidRPr="00BD2D0E">
        <w:rPr>
          <w:rFonts w:asciiTheme="minorHAnsi" w:hAnsiTheme="minorHAnsi" w:cstheme="minorHAnsi"/>
          <w:sz w:val="24"/>
          <w:szCs w:val="24"/>
          <w:lang w:val="uk-UA"/>
        </w:rPr>
        <w:t xml:space="preserve"> відб</w:t>
      </w:r>
      <w:r w:rsidRPr="00BD2D0E">
        <w:rPr>
          <w:rFonts w:asciiTheme="minorHAnsi" w:hAnsiTheme="minorHAnsi" w:cstheme="minorHAnsi"/>
          <w:sz w:val="24"/>
          <w:szCs w:val="24"/>
          <w:lang w:val="uk-UA"/>
        </w:rPr>
        <w:t>о</w:t>
      </w:r>
      <w:r w:rsidR="00845E6D" w:rsidRPr="00BD2D0E">
        <w:rPr>
          <w:rFonts w:asciiTheme="minorHAnsi" w:hAnsiTheme="minorHAnsi" w:cstheme="minorHAnsi"/>
          <w:sz w:val="24"/>
          <w:szCs w:val="24"/>
          <w:lang w:val="uk-UA"/>
        </w:rPr>
        <w:t>р</w:t>
      </w:r>
      <w:r w:rsidRPr="00BD2D0E">
        <w:rPr>
          <w:rFonts w:asciiTheme="minorHAnsi" w:hAnsiTheme="minorHAnsi" w:cstheme="minorHAnsi"/>
          <w:sz w:val="24"/>
          <w:szCs w:val="24"/>
          <w:lang w:val="uk-UA"/>
        </w:rPr>
        <w:t>у</w:t>
      </w:r>
      <w:r w:rsidR="00845E6D" w:rsidRPr="00BD2D0E">
        <w:rPr>
          <w:rFonts w:asciiTheme="minorHAnsi" w:hAnsiTheme="minorHAnsi" w:cstheme="minorHAnsi"/>
          <w:sz w:val="24"/>
          <w:szCs w:val="24"/>
          <w:lang w:val="uk-UA"/>
        </w:rPr>
        <w:t xml:space="preserve"> учасників дослідження відповідно до зазначених критеріїв</w:t>
      </w:r>
      <w:r w:rsidR="000211F4" w:rsidRPr="00BD2D0E">
        <w:rPr>
          <w:rFonts w:asciiTheme="minorHAnsi" w:hAnsiTheme="minorHAnsi" w:cstheme="minorHAnsi"/>
          <w:sz w:val="24"/>
          <w:szCs w:val="24"/>
          <w:lang w:val="uk-UA"/>
        </w:rPr>
        <w:t xml:space="preserve"> включення до </w:t>
      </w:r>
      <w:proofErr w:type="spellStart"/>
      <w:r w:rsidR="000211F4" w:rsidRPr="00BD2D0E">
        <w:rPr>
          <w:rFonts w:asciiTheme="minorHAnsi" w:hAnsiTheme="minorHAnsi" w:cstheme="minorHAnsi"/>
          <w:bCs/>
          <w:sz w:val="24"/>
          <w:szCs w:val="24"/>
          <w:lang w:val="uk-UA"/>
        </w:rPr>
        <w:t>біоповедінкового</w:t>
      </w:r>
      <w:proofErr w:type="spellEnd"/>
      <w:r w:rsidR="000211F4" w:rsidRPr="00BD2D0E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 дослідження</w:t>
      </w:r>
    </w:p>
    <w:p w14:paraId="3297416A" w14:textId="27595468" w:rsidR="00A541DB" w:rsidRPr="00BD2D0E" w:rsidRDefault="0098064C" w:rsidP="00A541DB">
      <w:pPr>
        <w:pStyle w:val="af2"/>
        <w:numPr>
          <w:ilvl w:val="1"/>
          <w:numId w:val="12"/>
        </w:numPr>
        <w:shd w:val="clear" w:color="auto" w:fill="FFFFFF"/>
        <w:spacing w:line="240" w:lineRule="auto"/>
        <w:ind w:left="1560" w:hanging="426"/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BD2D0E">
        <w:rPr>
          <w:rFonts w:asciiTheme="minorHAnsi" w:hAnsiTheme="minorHAnsi" w:cstheme="minorHAnsi"/>
          <w:sz w:val="24"/>
          <w:szCs w:val="24"/>
          <w:lang w:val="uk-UA"/>
        </w:rPr>
        <w:t>Контроль д</w:t>
      </w:r>
      <w:r w:rsidR="00F11B3D" w:rsidRPr="00BD2D0E">
        <w:rPr>
          <w:rFonts w:asciiTheme="minorHAnsi" w:hAnsiTheme="minorHAnsi" w:cstheme="minorHAnsi"/>
          <w:sz w:val="24"/>
          <w:szCs w:val="24"/>
          <w:lang w:val="uk-UA"/>
        </w:rPr>
        <w:t>отримання принципів етичності</w:t>
      </w:r>
      <w:r w:rsidRPr="00BD2D0E">
        <w:rPr>
          <w:rFonts w:asciiTheme="minorHAnsi" w:hAnsiTheme="minorHAnsi" w:cstheme="minorHAnsi"/>
          <w:sz w:val="24"/>
          <w:szCs w:val="24"/>
          <w:lang w:val="uk-UA"/>
        </w:rPr>
        <w:t xml:space="preserve"> виконавцями </w:t>
      </w:r>
      <w:r w:rsidR="000211F4" w:rsidRPr="00BD2D0E">
        <w:rPr>
          <w:rFonts w:asciiTheme="minorHAnsi" w:hAnsiTheme="minorHAnsi" w:cstheme="minorHAnsi"/>
          <w:sz w:val="24"/>
          <w:szCs w:val="24"/>
          <w:lang w:val="uk-UA"/>
        </w:rPr>
        <w:t xml:space="preserve">польового етапу </w:t>
      </w:r>
      <w:proofErr w:type="spellStart"/>
      <w:r w:rsidR="000211F4" w:rsidRPr="00BD2D0E">
        <w:rPr>
          <w:rFonts w:asciiTheme="minorHAnsi" w:hAnsiTheme="minorHAnsi" w:cstheme="minorHAnsi"/>
          <w:bCs/>
          <w:sz w:val="24"/>
          <w:szCs w:val="24"/>
          <w:lang w:val="uk-UA"/>
        </w:rPr>
        <w:t>біоповедінкового</w:t>
      </w:r>
      <w:proofErr w:type="spellEnd"/>
      <w:r w:rsidR="000211F4" w:rsidRPr="00BD2D0E">
        <w:rPr>
          <w:rFonts w:asciiTheme="minorHAnsi" w:hAnsiTheme="minorHAnsi" w:cstheme="minorHAnsi"/>
          <w:sz w:val="24"/>
          <w:szCs w:val="24"/>
          <w:lang w:val="uk-UA"/>
        </w:rPr>
        <w:t xml:space="preserve"> </w:t>
      </w:r>
      <w:r w:rsidRPr="00BD2D0E">
        <w:rPr>
          <w:rFonts w:asciiTheme="minorHAnsi" w:hAnsiTheme="minorHAnsi" w:cstheme="minorHAnsi"/>
          <w:sz w:val="24"/>
          <w:szCs w:val="24"/>
          <w:lang w:val="uk-UA"/>
        </w:rPr>
        <w:t>дослідження</w:t>
      </w:r>
      <w:r w:rsidR="00F11B3D" w:rsidRPr="00BD2D0E">
        <w:rPr>
          <w:rFonts w:asciiTheme="minorHAnsi" w:hAnsiTheme="minorHAnsi" w:cstheme="minorHAnsi"/>
          <w:sz w:val="24"/>
          <w:szCs w:val="24"/>
          <w:lang w:val="uk-UA"/>
        </w:rPr>
        <w:t xml:space="preserve"> та збереження </w:t>
      </w:r>
      <w:r w:rsidRPr="00BD2D0E">
        <w:rPr>
          <w:rFonts w:asciiTheme="minorHAnsi" w:hAnsiTheme="minorHAnsi" w:cstheme="minorHAnsi"/>
          <w:sz w:val="24"/>
          <w:szCs w:val="24"/>
          <w:lang w:val="uk-UA"/>
        </w:rPr>
        <w:t xml:space="preserve">ними </w:t>
      </w:r>
      <w:r w:rsidR="00F11B3D" w:rsidRPr="00BD2D0E">
        <w:rPr>
          <w:rFonts w:asciiTheme="minorHAnsi" w:hAnsiTheme="minorHAnsi" w:cstheme="minorHAnsi"/>
          <w:sz w:val="24"/>
          <w:szCs w:val="24"/>
          <w:lang w:val="uk-UA"/>
        </w:rPr>
        <w:t>конфіденційності</w:t>
      </w:r>
      <w:r w:rsidRPr="00BD2D0E">
        <w:rPr>
          <w:rFonts w:asciiTheme="minorHAnsi" w:hAnsiTheme="minorHAnsi" w:cstheme="minorHAnsi"/>
          <w:sz w:val="24"/>
          <w:szCs w:val="24"/>
          <w:lang w:val="uk-UA"/>
        </w:rPr>
        <w:t xml:space="preserve"> учасників</w:t>
      </w:r>
      <w:r w:rsidR="00BD2A35" w:rsidRPr="00BD2D0E">
        <w:rPr>
          <w:rFonts w:asciiTheme="minorHAnsi" w:hAnsiTheme="minorHAnsi" w:cstheme="minorHAnsi"/>
          <w:sz w:val="24"/>
          <w:szCs w:val="24"/>
          <w:lang w:val="uk-UA"/>
        </w:rPr>
        <w:t xml:space="preserve"> дослідження</w:t>
      </w:r>
      <w:r w:rsidR="00F11B3D" w:rsidRPr="00BD2D0E">
        <w:rPr>
          <w:rFonts w:asciiTheme="minorHAnsi" w:hAnsiTheme="minorHAnsi" w:cstheme="minorHAnsi"/>
          <w:sz w:val="24"/>
          <w:szCs w:val="24"/>
          <w:lang w:val="uk-UA"/>
        </w:rPr>
        <w:t xml:space="preserve"> під час до-тестових та після-тестових консультацій</w:t>
      </w:r>
    </w:p>
    <w:p w14:paraId="186BA5E8" w14:textId="4677D58F" w:rsidR="00A541DB" w:rsidRPr="00BD2D0E" w:rsidRDefault="00BD2A35" w:rsidP="00BD2D0E">
      <w:pPr>
        <w:pStyle w:val="af2"/>
        <w:numPr>
          <w:ilvl w:val="1"/>
          <w:numId w:val="12"/>
        </w:numPr>
        <w:shd w:val="clear" w:color="auto" w:fill="FFFFFF"/>
        <w:spacing w:line="240" w:lineRule="auto"/>
        <w:ind w:left="1560" w:hanging="426"/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BD2D0E">
        <w:rPr>
          <w:rFonts w:asciiTheme="minorHAnsi" w:hAnsiTheme="minorHAnsi" w:cstheme="minorHAnsi"/>
          <w:sz w:val="24"/>
          <w:szCs w:val="24"/>
          <w:lang w:val="uk-UA"/>
        </w:rPr>
        <w:t>Перевірка наявної з</w:t>
      </w:r>
      <w:r w:rsidR="00F11B3D" w:rsidRPr="00BD2D0E">
        <w:rPr>
          <w:rFonts w:asciiTheme="minorHAnsi" w:hAnsiTheme="minorHAnsi" w:cstheme="minorHAnsi"/>
          <w:sz w:val="24"/>
          <w:szCs w:val="24"/>
          <w:lang w:val="uk-UA"/>
        </w:rPr>
        <w:t>аповнен</w:t>
      </w:r>
      <w:r w:rsidRPr="00BD2D0E">
        <w:rPr>
          <w:rFonts w:asciiTheme="minorHAnsi" w:hAnsiTheme="minorHAnsi" w:cstheme="minorHAnsi"/>
          <w:sz w:val="24"/>
          <w:szCs w:val="24"/>
          <w:lang w:val="uk-UA"/>
        </w:rPr>
        <w:t>ої</w:t>
      </w:r>
      <w:r w:rsidR="00F11B3D" w:rsidRPr="00BD2D0E">
        <w:rPr>
          <w:rFonts w:asciiTheme="minorHAnsi" w:hAnsiTheme="minorHAnsi" w:cstheme="minorHAnsi"/>
          <w:sz w:val="24"/>
          <w:szCs w:val="24"/>
          <w:lang w:val="uk-UA"/>
        </w:rPr>
        <w:t xml:space="preserve"> документації на кожного учасника </w:t>
      </w:r>
      <w:proofErr w:type="spellStart"/>
      <w:r w:rsidR="000211F4" w:rsidRPr="00BD2D0E">
        <w:rPr>
          <w:rFonts w:asciiTheme="minorHAnsi" w:hAnsiTheme="minorHAnsi" w:cstheme="minorHAnsi"/>
          <w:bCs/>
          <w:sz w:val="24"/>
          <w:szCs w:val="24"/>
          <w:lang w:val="uk-UA"/>
        </w:rPr>
        <w:t>біоповедінкового</w:t>
      </w:r>
      <w:proofErr w:type="spellEnd"/>
      <w:r w:rsidR="000211F4" w:rsidRPr="00BD2D0E">
        <w:rPr>
          <w:rFonts w:asciiTheme="minorHAnsi" w:hAnsiTheme="minorHAnsi" w:cstheme="minorHAnsi"/>
          <w:sz w:val="24"/>
          <w:szCs w:val="24"/>
          <w:lang w:val="uk-UA"/>
        </w:rPr>
        <w:t xml:space="preserve"> </w:t>
      </w:r>
    </w:p>
    <w:p w14:paraId="1F69BF30" w14:textId="7E48AC15" w:rsidR="00845E6D" w:rsidRPr="00BD2D0E" w:rsidRDefault="00845E6D" w:rsidP="00A541DB">
      <w:pPr>
        <w:pStyle w:val="af2"/>
        <w:numPr>
          <w:ilvl w:val="1"/>
          <w:numId w:val="12"/>
        </w:numPr>
        <w:shd w:val="clear" w:color="auto" w:fill="FFFFFF"/>
        <w:spacing w:line="240" w:lineRule="auto"/>
        <w:ind w:left="1560" w:hanging="426"/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BD2D0E">
        <w:rPr>
          <w:rFonts w:asciiTheme="minorHAnsi" w:hAnsiTheme="minorHAnsi" w:cstheme="minorHAnsi"/>
          <w:sz w:val="24"/>
          <w:szCs w:val="24"/>
          <w:lang w:val="uk-UA"/>
        </w:rPr>
        <w:t>Фіксація в моніторингових формах процесу збору даних, наявних особливостей, порушень та негайне повідомлення координатор</w:t>
      </w:r>
      <w:r w:rsidR="00BA3500" w:rsidRPr="00BD2D0E">
        <w:rPr>
          <w:rFonts w:asciiTheme="minorHAnsi" w:hAnsiTheme="minorHAnsi" w:cstheme="minorHAnsi"/>
          <w:sz w:val="24"/>
          <w:szCs w:val="24"/>
          <w:lang w:val="uk-UA"/>
        </w:rPr>
        <w:t>а</w:t>
      </w:r>
      <w:r w:rsidRPr="00BD2D0E">
        <w:rPr>
          <w:rFonts w:asciiTheme="minorHAnsi" w:hAnsiTheme="minorHAnsi" w:cstheme="minorHAnsi"/>
          <w:sz w:val="24"/>
          <w:szCs w:val="24"/>
          <w:lang w:val="uk-UA"/>
        </w:rPr>
        <w:t xml:space="preserve"> дослідження від ДУ «Центр громадського здоров’я Міністерства охорони здоров’я України»</w:t>
      </w:r>
      <w:r w:rsidR="000211F4" w:rsidRPr="00BD2D0E">
        <w:rPr>
          <w:rFonts w:asciiTheme="minorHAnsi" w:hAnsiTheme="minorHAnsi" w:cstheme="minorHAnsi"/>
          <w:sz w:val="24"/>
          <w:szCs w:val="24"/>
          <w:lang w:val="uk-UA"/>
        </w:rPr>
        <w:t>,</w:t>
      </w:r>
      <w:r w:rsidRPr="00BD2D0E">
        <w:rPr>
          <w:rFonts w:asciiTheme="minorHAnsi" w:hAnsiTheme="minorHAnsi" w:cstheme="minorHAnsi"/>
          <w:sz w:val="24"/>
          <w:szCs w:val="24"/>
          <w:lang w:val="uk-UA"/>
        </w:rPr>
        <w:t xml:space="preserve"> у разі їх виявлення</w:t>
      </w:r>
    </w:p>
    <w:p w14:paraId="2690BC36" w14:textId="244E28EA" w:rsidR="00931258" w:rsidRPr="00BD2D0E" w:rsidRDefault="008B1C8D" w:rsidP="00A541DB">
      <w:pPr>
        <w:pStyle w:val="af2"/>
        <w:numPr>
          <w:ilvl w:val="0"/>
          <w:numId w:val="12"/>
        </w:numPr>
        <w:shd w:val="clear" w:color="auto" w:fill="FFFFFF"/>
        <w:spacing w:line="240" w:lineRule="auto"/>
        <w:jc w:val="both"/>
        <w:rPr>
          <w:rFonts w:asciiTheme="minorHAnsi" w:hAnsiTheme="minorHAnsi" w:cstheme="minorHAnsi"/>
          <w:b/>
          <w:sz w:val="24"/>
          <w:szCs w:val="24"/>
          <w:lang w:val="uk-UA"/>
        </w:rPr>
      </w:pPr>
      <w:r w:rsidRPr="00BD2D0E">
        <w:rPr>
          <w:rFonts w:asciiTheme="minorHAnsi" w:hAnsiTheme="minorHAnsi" w:cstheme="minorHAnsi"/>
          <w:sz w:val="24"/>
          <w:szCs w:val="24"/>
          <w:lang w:val="uk-UA"/>
        </w:rPr>
        <w:t>Написання</w:t>
      </w:r>
      <w:r w:rsidR="00BA3500" w:rsidRPr="00BD2D0E">
        <w:rPr>
          <w:rFonts w:asciiTheme="minorHAnsi" w:hAnsiTheme="minorHAnsi" w:cstheme="minorHAnsi"/>
          <w:sz w:val="24"/>
          <w:szCs w:val="24"/>
          <w:lang w:val="uk-UA"/>
        </w:rPr>
        <w:t xml:space="preserve"> та подання</w:t>
      </w:r>
      <w:r w:rsidR="008D0912" w:rsidRPr="00BD2D0E">
        <w:rPr>
          <w:rFonts w:asciiTheme="minorHAnsi" w:hAnsiTheme="minorHAnsi" w:cstheme="minorHAnsi"/>
          <w:sz w:val="24"/>
          <w:szCs w:val="24"/>
          <w:lang w:val="uk-UA"/>
        </w:rPr>
        <w:t xml:space="preserve"> </w:t>
      </w:r>
      <w:r w:rsidR="00BA3500" w:rsidRPr="00BD2D0E">
        <w:rPr>
          <w:rFonts w:asciiTheme="minorHAnsi" w:hAnsiTheme="minorHAnsi" w:cstheme="minorHAnsi"/>
          <w:sz w:val="24"/>
          <w:szCs w:val="24"/>
          <w:lang w:val="uk-UA"/>
        </w:rPr>
        <w:t xml:space="preserve">електронної версії звіту </w:t>
      </w:r>
      <w:r w:rsidR="003155BF" w:rsidRPr="00BD2D0E">
        <w:rPr>
          <w:rFonts w:asciiTheme="minorHAnsi" w:hAnsiTheme="minorHAnsi" w:cstheme="minorHAnsi"/>
          <w:sz w:val="24"/>
          <w:szCs w:val="24"/>
          <w:lang w:val="uk-UA"/>
        </w:rPr>
        <w:t xml:space="preserve">за результатами </w:t>
      </w:r>
      <w:r w:rsidRPr="00BD2D0E">
        <w:rPr>
          <w:rFonts w:asciiTheme="minorHAnsi" w:hAnsiTheme="minorHAnsi" w:cstheme="minorHAnsi"/>
          <w:sz w:val="24"/>
          <w:szCs w:val="24"/>
          <w:lang w:val="uk-UA"/>
        </w:rPr>
        <w:t>здійснення</w:t>
      </w:r>
      <w:r w:rsidR="007B21E8" w:rsidRPr="00BD2D0E">
        <w:rPr>
          <w:rFonts w:asciiTheme="minorHAnsi" w:hAnsiTheme="minorHAnsi" w:cstheme="minorHAnsi"/>
          <w:sz w:val="24"/>
          <w:szCs w:val="24"/>
          <w:lang w:val="uk-UA"/>
        </w:rPr>
        <w:t xml:space="preserve"> візи</w:t>
      </w:r>
      <w:r w:rsidRPr="00BD2D0E">
        <w:rPr>
          <w:rFonts w:asciiTheme="minorHAnsi" w:hAnsiTheme="minorHAnsi" w:cstheme="minorHAnsi"/>
          <w:sz w:val="24"/>
          <w:szCs w:val="24"/>
          <w:lang w:val="uk-UA"/>
        </w:rPr>
        <w:t>т</w:t>
      </w:r>
      <w:r w:rsidR="00A541DB" w:rsidRPr="00BD2D0E">
        <w:rPr>
          <w:rFonts w:asciiTheme="minorHAnsi" w:hAnsiTheme="minorHAnsi" w:cstheme="minorHAnsi"/>
          <w:sz w:val="24"/>
          <w:szCs w:val="24"/>
          <w:lang w:val="uk-UA"/>
        </w:rPr>
        <w:t>ів</w:t>
      </w:r>
      <w:r w:rsidR="00BA3500" w:rsidRPr="00BD2D0E">
        <w:rPr>
          <w:rFonts w:asciiTheme="minorHAnsi" w:hAnsiTheme="minorHAnsi" w:cstheme="minorHAnsi"/>
          <w:sz w:val="24"/>
          <w:szCs w:val="24"/>
          <w:lang w:val="uk-UA"/>
        </w:rPr>
        <w:t>,</w:t>
      </w:r>
      <w:r w:rsidR="00457DFB" w:rsidRPr="00BD2D0E">
        <w:rPr>
          <w:rFonts w:asciiTheme="minorHAnsi" w:hAnsiTheme="minorHAnsi" w:cstheme="minorHAnsi"/>
          <w:sz w:val="24"/>
          <w:szCs w:val="24"/>
          <w:lang w:val="uk-UA"/>
        </w:rPr>
        <w:t xml:space="preserve"> </w:t>
      </w:r>
      <w:r w:rsidR="00BA3500" w:rsidRPr="00BD2D0E">
        <w:rPr>
          <w:rFonts w:asciiTheme="minorHAnsi" w:hAnsiTheme="minorHAnsi" w:cstheme="minorHAnsi"/>
          <w:sz w:val="24"/>
          <w:szCs w:val="24"/>
          <w:lang w:val="uk-UA"/>
        </w:rPr>
        <w:t xml:space="preserve">за наданою формою, </w:t>
      </w:r>
      <w:r w:rsidR="00457DFB" w:rsidRPr="00BD2D0E">
        <w:rPr>
          <w:rFonts w:asciiTheme="minorHAnsi" w:hAnsiTheme="minorHAnsi" w:cstheme="minorHAnsi"/>
          <w:sz w:val="24"/>
          <w:szCs w:val="24"/>
          <w:lang w:val="uk-UA"/>
        </w:rPr>
        <w:t>у продовж 2х днів з моменту</w:t>
      </w:r>
      <w:r w:rsidR="00BA3500" w:rsidRPr="00BD2D0E">
        <w:rPr>
          <w:rFonts w:asciiTheme="minorHAnsi" w:hAnsiTheme="minorHAnsi" w:cstheme="minorHAnsi"/>
          <w:sz w:val="24"/>
          <w:szCs w:val="24"/>
          <w:lang w:val="uk-UA"/>
        </w:rPr>
        <w:t xml:space="preserve"> </w:t>
      </w:r>
      <w:r w:rsidR="00457DFB" w:rsidRPr="00BD2D0E">
        <w:rPr>
          <w:rFonts w:asciiTheme="minorHAnsi" w:hAnsiTheme="minorHAnsi" w:cstheme="minorHAnsi"/>
          <w:sz w:val="24"/>
          <w:szCs w:val="24"/>
          <w:lang w:val="uk-UA"/>
        </w:rPr>
        <w:t>здійснення візиту</w:t>
      </w:r>
      <w:r w:rsidR="003155BF" w:rsidRPr="00BD2D0E">
        <w:rPr>
          <w:rFonts w:asciiTheme="minorHAnsi" w:hAnsiTheme="minorHAnsi" w:cstheme="minorHAnsi"/>
          <w:sz w:val="24"/>
          <w:szCs w:val="24"/>
          <w:lang w:val="uk-UA"/>
        </w:rPr>
        <w:t>.</w:t>
      </w:r>
    </w:p>
    <w:p w14:paraId="6584606A" w14:textId="26151F5C" w:rsidR="008D0912" w:rsidRPr="00BD2D0E" w:rsidRDefault="008D0912" w:rsidP="00A541DB">
      <w:pPr>
        <w:pStyle w:val="af2"/>
        <w:numPr>
          <w:ilvl w:val="0"/>
          <w:numId w:val="12"/>
        </w:numPr>
        <w:shd w:val="clear" w:color="auto" w:fill="FFFFFF"/>
        <w:spacing w:line="240" w:lineRule="auto"/>
        <w:jc w:val="both"/>
        <w:rPr>
          <w:rFonts w:asciiTheme="minorHAnsi" w:hAnsiTheme="minorHAnsi" w:cstheme="minorHAnsi"/>
          <w:b/>
          <w:sz w:val="24"/>
          <w:szCs w:val="24"/>
          <w:lang w:val="uk-UA"/>
        </w:rPr>
      </w:pPr>
      <w:r w:rsidRPr="00BD2D0E">
        <w:rPr>
          <w:rFonts w:asciiTheme="minorHAnsi" w:hAnsiTheme="minorHAnsi" w:cstheme="minorHAnsi"/>
          <w:sz w:val="24"/>
          <w:szCs w:val="24"/>
          <w:lang w:val="uk-UA"/>
        </w:rPr>
        <w:t xml:space="preserve">Подання паперового звіту, затвердженого Замовником, за результатами здійснення візитів, за наданою формою, у продовж 5х днів </w:t>
      </w:r>
      <w:r w:rsidR="0082388B" w:rsidRPr="00BD2D0E">
        <w:rPr>
          <w:rFonts w:asciiTheme="minorHAnsi" w:hAnsiTheme="minorHAnsi" w:cstheme="minorHAnsi"/>
          <w:sz w:val="24"/>
          <w:szCs w:val="24"/>
          <w:lang w:val="uk-UA"/>
        </w:rPr>
        <w:t>після</w:t>
      </w:r>
      <w:r w:rsidRPr="00BD2D0E">
        <w:rPr>
          <w:rFonts w:asciiTheme="minorHAnsi" w:hAnsiTheme="minorHAnsi" w:cstheme="minorHAnsi"/>
          <w:sz w:val="24"/>
          <w:szCs w:val="24"/>
          <w:lang w:val="uk-UA"/>
        </w:rPr>
        <w:t xml:space="preserve"> затвердження.</w:t>
      </w:r>
    </w:p>
    <w:p w14:paraId="30546A3A" w14:textId="77777777" w:rsidR="003155BF" w:rsidRPr="00A541DB" w:rsidRDefault="003155BF" w:rsidP="00A541DB">
      <w:pPr>
        <w:pStyle w:val="af2"/>
        <w:shd w:val="clear" w:color="auto" w:fill="FFFFFF"/>
        <w:spacing w:line="240" w:lineRule="auto"/>
        <w:ind w:left="1065"/>
        <w:rPr>
          <w:rFonts w:asciiTheme="minorHAnsi" w:hAnsiTheme="minorHAnsi" w:cstheme="minorHAnsi"/>
          <w:b/>
          <w:lang w:val="uk-UA"/>
        </w:rPr>
      </w:pPr>
    </w:p>
    <w:p w14:paraId="1991196B" w14:textId="433CA183" w:rsidR="00931258" w:rsidRDefault="001E0280" w:rsidP="00A541DB">
      <w:pPr>
        <w:pStyle w:val="af2"/>
        <w:spacing w:after="160" w:line="240" w:lineRule="auto"/>
        <w:rPr>
          <w:rFonts w:asciiTheme="minorHAnsi" w:hAnsiTheme="minorHAnsi" w:cstheme="minorHAnsi"/>
          <w:b/>
          <w:bCs/>
          <w:sz w:val="24"/>
          <w:szCs w:val="24"/>
          <w:lang w:val="uk-UA"/>
        </w:rPr>
      </w:pPr>
      <w:r w:rsidRPr="00A541DB">
        <w:rPr>
          <w:rFonts w:asciiTheme="minorHAnsi" w:hAnsiTheme="minorHAnsi" w:cstheme="minorHAnsi"/>
          <w:b/>
          <w:bCs/>
          <w:sz w:val="24"/>
          <w:szCs w:val="24"/>
          <w:lang w:val="uk-UA"/>
        </w:rPr>
        <w:t>Вимоги до професійної компетентності:</w:t>
      </w:r>
    </w:p>
    <w:p w14:paraId="1D689F1F" w14:textId="77777777" w:rsidR="00B34D28" w:rsidRPr="00A541DB" w:rsidRDefault="00B34D28" w:rsidP="00A541DB">
      <w:pPr>
        <w:pStyle w:val="af2"/>
        <w:spacing w:after="160" w:line="240" w:lineRule="auto"/>
        <w:rPr>
          <w:rFonts w:asciiTheme="minorHAnsi" w:hAnsiTheme="minorHAnsi" w:cstheme="minorHAnsi"/>
          <w:b/>
          <w:bCs/>
          <w:sz w:val="24"/>
          <w:szCs w:val="24"/>
          <w:lang w:val="uk-UA"/>
        </w:rPr>
      </w:pPr>
    </w:p>
    <w:p w14:paraId="143B3955" w14:textId="3D5669E1" w:rsidR="00931258" w:rsidRPr="00A541DB" w:rsidRDefault="001E0280" w:rsidP="00A541DB">
      <w:pPr>
        <w:pStyle w:val="af2"/>
        <w:numPr>
          <w:ilvl w:val="0"/>
          <w:numId w:val="7"/>
        </w:numPr>
        <w:spacing w:line="240" w:lineRule="auto"/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A541DB">
        <w:rPr>
          <w:rFonts w:asciiTheme="minorHAnsi" w:hAnsiTheme="minorHAnsi" w:cstheme="minorHAnsi"/>
          <w:bCs/>
          <w:sz w:val="24"/>
          <w:szCs w:val="24"/>
          <w:lang w:val="uk-UA"/>
        </w:rPr>
        <w:t>Вища освіта</w:t>
      </w:r>
      <w:r w:rsidR="002B5455" w:rsidRPr="00A541DB">
        <w:rPr>
          <w:rFonts w:asciiTheme="minorHAnsi" w:hAnsiTheme="minorHAnsi" w:cstheme="minorHAnsi"/>
          <w:bCs/>
          <w:sz w:val="24"/>
          <w:szCs w:val="24"/>
          <w:lang w:val="uk-UA"/>
        </w:rPr>
        <w:t>;</w:t>
      </w:r>
    </w:p>
    <w:p w14:paraId="5C8CE5BB" w14:textId="0F845FF6" w:rsidR="00931258" w:rsidRPr="00A541DB" w:rsidRDefault="001E0280" w:rsidP="00A541DB">
      <w:pPr>
        <w:pStyle w:val="af2"/>
        <w:numPr>
          <w:ilvl w:val="0"/>
          <w:numId w:val="7"/>
        </w:numPr>
        <w:spacing w:line="240" w:lineRule="auto"/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A541DB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Досвід роботи з первинною </w:t>
      </w:r>
      <w:r w:rsidR="00B81BF4" w:rsidRPr="00A541DB">
        <w:rPr>
          <w:rFonts w:asciiTheme="minorHAnsi" w:hAnsiTheme="minorHAnsi" w:cstheme="minorHAnsi"/>
          <w:bCs/>
          <w:sz w:val="24"/>
          <w:szCs w:val="24"/>
          <w:lang w:val="uk-UA"/>
        </w:rPr>
        <w:t>звітною</w:t>
      </w:r>
      <w:r w:rsidRPr="00A541DB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 документацією;</w:t>
      </w:r>
    </w:p>
    <w:p w14:paraId="08BDBF75" w14:textId="16530676" w:rsidR="00B81BF4" w:rsidRPr="00A541DB" w:rsidRDefault="001E0280" w:rsidP="00A541DB">
      <w:pPr>
        <w:pStyle w:val="af2"/>
        <w:numPr>
          <w:ilvl w:val="0"/>
          <w:numId w:val="7"/>
        </w:numPr>
        <w:spacing w:line="240" w:lineRule="auto"/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A541DB">
        <w:rPr>
          <w:rFonts w:asciiTheme="minorHAnsi" w:hAnsiTheme="minorHAnsi" w:cstheme="minorHAnsi"/>
          <w:bCs/>
          <w:sz w:val="24"/>
          <w:szCs w:val="24"/>
          <w:lang w:val="uk-UA"/>
        </w:rPr>
        <w:t>Досвід роботи з електронними інструментами моніторингу та оцінки буде перевагою;</w:t>
      </w:r>
    </w:p>
    <w:p w14:paraId="54AF445B" w14:textId="46E5B2D0" w:rsidR="00B81BF4" w:rsidRPr="00A541DB" w:rsidRDefault="00B81BF4" w:rsidP="00A541DB">
      <w:pPr>
        <w:pStyle w:val="af2"/>
        <w:numPr>
          <w:ilvl w:val="0"/>
          <w:numId w:val="7"/>
        </w:numPr>
        <w:spacing w:line="240" w:lineRule="auto"/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A541DB">
        <w:rPr>
          <w:rFonts w:asciiTheme="minorHAnsi" w:hAnsiTheme="minorHAnsi" w:cstheme="minorHAnsi"/>
          <w:bCs/>
          <w:sz w:val="24"/>
          <w:szCs w:val="24"/>
          <w:lang w:val="uk-UA"/>
        </w:rPr>
        <w:t>Знання принцип</w:t>
      </w:r>
      <w:r w:rsidR="00BA3500" w:rsidRPr="00A541DB">
        <w:rPr>
          <w:rFonts w:asciiTheme="minorHAnsi" w:hAnsiTheme="minorHAnsi" w:cstheme="minorHAnsi"/>
          <w:bCs/>
          <w:sz w:val="24"/>
          <w:szCs w:val="24"/>
          <w:lang w:val="uk-UA"/>
        </w:rPr>
        <w:t>ів</w:t>
      </w:r>
      <w:r w:rsidRPr="00A541DB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 реалізації </w:t>
      </w:r>
      <w:proofErr w:type="spellStart"/>
      <w:r w:rsidRPr="00A541DB">
        <w:rPr>
          <w:rFonts w:asciiTheme="minorHAnsi" w:hAnsiTheme="minorHAnsi" w:cstheme="minorHAnsi"/>
          <w:bCs/>
          <w:sz w:val="24"/>
          <w:szCs w:val="24"/>
          <w:lang w:val="uk-UA"/>
        </w:rPr>
        <w:t>біоповедінков</w:t>
      </w:r>
      <w:r w:rsidR="00D62846">
        <w:rPr>
          <w:rFonts w:asciiTheme="minorHAnsi" w:hAnsiTheme="minorHAnsi" w:cstheme="minorHAnsi"/>
          <w:bCs/>
          <w:sz w:val="24"/>
          <w:szCs w:val="24"/>
          <w:lang w:val="uk-UA"/>
        </w:rPr>
        <w:t>их</w:t>
      </w:r>
      <w:proofErr w:type="spellEnd"/>
      <w:r w:rsidRPr="00A541DB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 досліджен</w:t>
      </w:r>
      <w:r w:rsidR="00D62846">
        <w:rPr>
          <w:rFonts w:asciiTheme="minorHAnsi" w:hAnsiTheme="minorHAnsi" w:cstheme="minorHAnsi"/>
          <w:bCs/>
          <w:sz w:val="24"/>
          <w:szCs w:val="24"/>
          <w:lang w:val="uk-UA"/>
        </w:rPr>
        <w:t>ь</w:t>
      </w:r>
      <w:r w:rsidRPr="00A541DB">
        <w:rPr>
          <w:rFonts w:asciiTheme="minorHAnsi" w:hAnsiTheme="minorHAnsi" w:cstheme="minorHAnsi"/>
          <w:bCs/>
          <w:sz w:val="24"/>
          <w:szCs w:val="24"/>
          <w:lang w:val="uk-UA"/>
        </w:rPr>
        <w:t>;</w:t>
      </w:r>
    </w:p>
    <w:p w14:paraId="2A93A9DC" w14:textId="6351E757" w:rsidR="0052246D" w:rsidRPr="00A541DB" w:rsidRDefault="00951748" w:rsidP="00A541DB">
      <w:pPr>
        <w:pStyle w:val="af2"/>
        <w:numPr>
          <w:ilvl w:val="0"/>
          <w:numId w:val="7"/>
        </w:numPr>
        <w:spacing w:line="240" w:lineRule="auto"/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A541DB">
        <w:rPr>
          <w:rFonts w:asciiTheme="minorHAnsi" w:hAnsiTheme="minorHAnsi" w:cstheme="minorHAnsi"/>
          <w:bCs/>
          <w:sz w:val="24"/>
          <w:szCs w:val="24"/>
          <w:lang w:val="uk-UA"/>
        </w:rPr>
        <w:t>Досвід роботи</w:t>
      </w:r>
      <w:r w:rsidR="0052246D" w:rsidRPr="00A541DB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 у складі дослідницької команди, яка реалізовувала </w:t>
      </w:r>
      <w:proofErr w:type="spellStart"/>
      <w:r w:rsidR="0052246D" w:rsidRPr="00A541DB">
        <w:rPr>
          <w:rFonts w:asciiTheme="minorHAnsi" w:hAnsiTheme="minorHAnsi" w:cstheme="minorHAnsi"/>
          <w:bCs/>
          <w:sz w:val="24"/>
          <w:szCs w:val="24"/>
          <w:lang w:val="uk-UA"/>
        </w:rPr>
        <w:t>біоповедінкові</w:t>
      </w:r>
      <w:proofErr w:type="spellEnd"/>
      <w:r w:rsidR="0052246D" w:rsidRPr="00A541DB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 дослідження буде перевагою;</w:t>
      </w:r>
    </w:p>
    <w:p w14:paraId="505E5E40" w14:textId="466E20CE" w:rsidR="00931258" w:rsidRPr="00575056" w:rsidRDefault="001E0280" w:rsidP="00A541DB">
      <w:pPr>
        <w:jc w:val="both"/>
        <w:rPr>
          <w:rFonts w:asciiTheme="minorHAnsi" w:hAnsiTheme="minorHAnsi" w:cstheme="minorHAnsi"/>
          <w:b/>
          <w:lang w:val="uk-UA"/>
        </w:rPr>
      </w:pPr>
      <w:bookmarkStart w:id="1" w:name="_Hlk517870634"/>
      <w:r w:rsidRPr="00575056">
        <w:rPr>
          <w:rFonts w:asciiTheme="minorHAnsi" w:hAnsiTheme="minorHAnsi" w:cstheme="minorHAnsi"/>
          <w:lang w:val="uk-UA"/>
        </w:rPr>
        <w:t xml:space="preserve">Надсилайте ваше </w:t>
      </w:r>
      <w:r w:rsidR="00575056" w:rsidRPr="00575056">
        <w:rPr>
          <w:rFonts w:asciiTheme="minorHAnsi" w:hAnsiTheme="minorHAnsi" w:cstheme="minorHAnsi"/>
          <w:lang w:val="uk-UA"/>
        </w:rPr>
        <w:t>р</w:t>
      </w:r>
      <w:r w:rsidRPr="00575056">
        <w:rPr>
          <w:rFonts w:asciiTheme="minorHAnsi" w:hAnsiTheme="minorHAnsi" w:cstheme="minorHAnsi"/>
          <w:lang w:val="uk-UA"/>
        </w:rPr>
        <w:t>езюме із зазначен</w:t>
      </w:r>
      <w:r w:rsidR="00BA3500" w:rsidRPr="00575056">
        <w:rPr>
          <w:rFonts w:asciiTheme="minorHAnsi" w:hAnsiTheme="minorHAnsi" w:cstheme="minorHAnsi"/>
          <w:lang w:val="uk-UA"/>
        </w:rPr>
        <w:t>ням бажаної</w:t>
      </w:r>
      <w:r w:rsidRPr="00575056">
        <w:rPr>
          <w:rFonts w:asciiTheme="minorHAnsi" w:hAnsiTheme="minorHAnsi" w:cstheme="minorHAnsi"/>
          <w:lang w:val="uk-UA"/>
        </w:rPr>
        <w:t xml:space="preserve"> варт</w:t>
      </w:r>
      <w:r w:rsidR="00BA3500" w:rsidRPr="00575056">
        <w:rPr>
          <w:rFonts w:asciiTheme="minorHAnsi" w:hAnsiTheme="minorHAnsi" w:cstheme="minorHAnsi"/>
          <w:lang w:val="uk-UA"/>
        </w:rPr>
        <w:t>о</w:t>
      </w:r>
      <w:r w:rsidRPr="00575056">
        <w:rPr>
          <w:rFonts w:asciiTheme="minorHAnsi" w:hAnsiTheme="minorHAnsi" w:cstheme="minorHAnsi"/>
          <w:lang w:val="uk-UA"/>
        </w:rPr>
        <w:t>ст</w:t>
      </w:r>
      <w:r w:rsidR="00BA3500" w:rsidRPr="00575056">
        <w:rPr>
          <w:rFonts w:asciiTheme="minorHAnsi" w:hAnsiTheme="minorHAnsi" w:cstheme="minorHAnsi"/>
          <w:lang w:val="uk-UA"/>
        </w:rPr>
        <w:t>і</w:t>
      </w:r>
      <w:r w:rsidRPr="00575056">
        <w:rPr>
          <w:rFonts w:asciiTheme="minorHAnsi" w:hAnsiTheme="minorHAnsi" w:cstheme="minorHAnsi"/>
          <w:lang w:val="uk-UA"/>
        </w:rPr>
        <w:t xml:space="preserve"> консультаційних послуг (за 1 день</w:t>
      </w:r>
      <w:r w:rsidR="004E5C83" w:rsidRPr="00575056">
        <w:rPr>
          <w:rFonts w:asciiTheme="minorHAnsi" w:hAnsiTheme="minorHAnsi" w:cstheme="minorHAnsi"/>
          <w:lang w:val="uk-UA"/>
        </w:rPr>
        <w:t>/візит</w:t>
      </w:r>
      <w:r w:rsidRPr="00575056">
        <w:rPr>
          <w:rFonts w:asciiTheme="minorHAnsi" w:hAnsiTheme="minorHAnsi" w:cstheme="minorHAnsi"/>
          <w:lang w:val="uk-UA"/>
        </w:rPr>
        <w:t xml:space="preserve">) та назвою </w:t>
      </w:r>
      <w:r w:rsidR="00C508AC" w:rsidRPr="00575056">
        <w:rPr>
          <w:rFonts w:asciiTheme="minorHAnsi" w:hAnsiTheme="minorHAnsi" w:cstheme="minorHAnsi"/>
          <w:lang w:val="uk-UA"/>
        </w:rPr>
        <w:t>міст</w:t>
      </w:r>
      <w:r w:rsidRPr="00575056">
        <w:rPr>
          <w:rFonts w:asciiTheme="minorHAnsi" w:hAnsiTheme="minorHAnsi" w:cstheme="minorHAnsi"/>
          <w:lang w:val="uk-UA"/>
        </w:rPr>
        <w:t>, в як</w:t>
      </w:r>
      <w:r w:rsidR="00C508AC" w:rsidRPr="00575056">
        <w:rPr>
          <w:rFonts w:asciiTheme="minorHAnsi" w:hAnsiTheme="minorHAnsi" w:cstheme="minorHAnsi"/>
          <w:lang w:val="uk-UA"/>
        </w:rPr>
        <w:t>их</w:t>
      </w:r>
      <w:r w:rsidRPr="00575056">
        <w:rPr>
          <w:rFonts w:asciiTheme="minorHAnsi" w:hAnsiTheme="minorHAnsi" w:cstheme="minorHAnsi"/>
          <w:lang w:val="uk-UA"/>
        </w:rPr>
        <w:t xml:space="preserve"> </w:t>
      </w:r>
      <w:r w:rsidR="004E5C83" w:rsidRPr="00575056">
        <w:rPr>
          <w:rFonts w:asciiTheme="minorHAnsi" w:hAnsiTheme="minorHAnsi" w:cstheme="minorHAnsi"/>
          <w:lang w:val="uk-UA"/>
        </w:rPr>
        <w:t>готов</w:t>
      </w:r>
      <w:r w:rsidR="00951748" w:rsidRPr="00575056">
        <w:rPr>
          <w:rFonts w:asciiTheme="minorHAnsi" w:hAnsiTheme="minorHAnsi" w:cstheme="minorHAnsi"/>
          <w:lang w:val="uk-UA"/>
        </w:rPr>
        <w:t>і</w:t>
      </w:r>
      <w:r w:rsidRPr="00575056">
        <w:rPr>
          <w:rFonts w:asciiTheme="minorHAnsi" w:hAnsiTheme="minorHAnsi" w:cstheme="minorHAnsi"/>
          <w:lang w:val="uk-UA"/>
        </w:rPr>
        <w:t xml:space="preserve"> працювати</w:t>
      </w:r>
      <w:r w:rsidRPr="00575056">
        <w:rPr>
          <w:rFonts w:asciiTheme="minorHAnsi" w:hAnsiTheme="minorHAnsi" w:cstheme="minorHAnsi"/>
          <w:b/>
          <w:lang w:val="uk-UA"/>
        </w:rPr>
        <w:t xml:space="preserve"> на електронну адресу</w:t>
      </w:r>
      <w:r w:rsidR="00575056">
        <w:rPr>
          <w:rFonts w:asciiTheme="minorHAnsi" w:hAnsiTheme="minorHAnsi" w:cstheme="minorHAnsi"/>
          <w:b/>
          <w:lang w:val="uk-UA"/>
        </w:rPr>
        <w:t xml:space="preserve"> </w:t>
      </w:r>
      <w:hyperlink r:id="rId9" w:history="1">
        <w:r w:rsidR="00575056" w:rsidRPr="00F07760">
          <w:rPr>
            <w:rStyle w:val="afc"/>
            <w:rFonts w:asciiTheme="minorHAnsi" w:hAnsiTheme="minorHAnsi" w:cstheme="minorHAnsi"/>
            <w:b/>
            <w:lang w:val="uk-UA"/>
          </w:rPr>
          <w:t>vacancies@phc.org.ua</w:t>
        </w:r>
      </w:hyperlink>
      <w:r w:rsidRPr="00575056">
        <w:rPr>
          <w:rFonts w:asciiTheme="minorHAnsi" w:hAnsiTheme="minorHAnsi" w:cstheme="minorHAnsi"/>
          <w:b/>
          <w:lang w:val="uk-UA"/>
        </w:rPr>
        <w:t>:</w:t>
      </w:r>
      <w:r w:rsidRPr="00575056">
        <w:rPr>
          <w:rFonts w:asciiTheme="minorHAnsi" w:hAnsiTheme="minorHAnsi" w:cstheme="minorHAnsi"/>
          <w:bCs/>
          <w:lang w:val="uk-UA"/>
        </w:rPr>
        <w:t>.</w:t>
      </w:r>
      <w:r w:rsidRPr="00575056">
        <w:rPr>
          <w:rFonts w:asciiTheme="minorHAnsi" w:hAnsiTheme="minorHAnsi" w:cstheme="minorHAnsi"/>
          <w:lang w:val="uk-UA"/>
        </w:rPr>
        <w:t xml:space="preserve"> В темі листа, будь ласка, зазначте: </w:t>
      </w:r>
      <w:r w:rsidRPr="00575056">
        <w:rPr>
          <w:rFonts w:asciiTheme="minorHAnsi" w:hAnsiTheme="minorHAnsi" w:cstheme="minorHAnsi"/>
          <w:b/>
          <w:lang w:val="uk-UA"/>
        </w:rPr>
        <w:t>«</w:t>
      </w:r>
      <w:r w:rsidR="00575056" w:rsidRPr="00575056">
        <w:rPr>
          <w:rFonts w:asciiTheme="minorHAnsi" w:hAnsiTheme="minorHAnsi" w:cstheme="minorHAnsi"/>
          <w:b/>
          <w:lang w:val="uk-UA"/>
        </w:rPr>
        <w:t xml:space="preserve">427-2023 </w:t>
      </w:r>
      <w:r w:rsidR="00B81BF4" w:rsidRPr="00575056">
        <w:rPr>
          <w:rFonts w:asciiTheme="minorHAnsi" w:hAnsiTheme="minorHAnsi" w:cstheme="minorHAnsi"/>
          <w:b/>
          <w:lang w:val="uk-UA"/>
        </w:rPr>
        <w:t>Консультант з моніторингу</w:t>
      </w:r>
      <w:r w:rsidR="00C508AC" w:rsidRPr="00575056">
        <w:rPr>
          <w:rFonts w:asciiTheme="minorHAnsi" w:hAnsiTheme="minorHAnsi" w:cstheme="minorHAnsi"/>
          <w:lang w:val="uk-UA"/>
        </w:rPr>
        <w:t xml:space="preserve"> </w:t>
      </w:r>
      <w:r w:rsidR="00C508AC" w:rsidRPr="00575056">
        <w:rPr>
          <w:rFonts w:asciiTheme="minorHAnsi" w:hAnsiTheme="minorHAnsi" w:cstheme="minorHAnsi"/>
          <w:b/>
          <w:lang w:val="uk-UA"/>
        </w:rPr>
        <w:t xml:space="preserve">щодо контролю реалізації компонентів </w:t>
      </w:r>
      <w:proofErr w:type="spellStart"/>
      <w:r w:rsidR="00C508AC" w:rsidRPr="00575056">
        <w:rPr>
          <w:rFonts w:asciiTheme="minorHAnsi" w:hAnsiTheme="minorHAnsi" w:cstheme="minorHAnsi"/>
          <w:b/>
          <w:lang w:val="uk-UA"/>
        </w:rPr>
        <w:t>біоповедінкового</w:t>
      </w:r>
      <w:proofErr w:type="spellEnd"/>
      <w:r w:rsidR="00C508AC" w:rsidRPr="00575056">
        <w:rPr>
          <w:rFonts w:asciiTheme="minorHAnsi" w:hAnsiTheme="minorHAnsi" w:cstheme="minorHAnsi"/>
          <w:b/>
          <w:lang w:val="uk-UA"/>
        </w:rPr>
        <w:t xml:space="preserve"> дослідження</w:t>
      </w:r>
      <w:r w:rsidR="00494C21" w:rsidRPr="00575056">
        <w:rPr>
          <w:rFonts w:asciiTheme="minorHAnsi" w:hAnsiTheme="minorHAnsi" w:cstheme="minorHAnsi"/>
          <w:b/>
          <w:lang w:val="uk-UA"/>
        </w:rPr>
        <w:t xml:space="preserve">  серед засуджених</w:t>
      </w:r>
      <w:r w:rsidR="008640A2" w:rsidRPr="00575056">
        <w:rPr>
          <w:rFonts w:asciiTheme="minorHAnsi" w:hAnsiTheme="minorHAnsi" w:cstheme="minorHAnsi"/>
          <w:b/>
          <w:lang w:val="uk-UA"/>
        </w:rPr>
        <w:t xml:space="preserve"> (2023)</w:t>
      </w:r>
      <w:r w:rsidRPr="00575056">
        <w:rPr>
          <w:rFonts w:asciiTheme="minorHAnsi" w:hAnsiTheme="minorHAnsi" w:cstheme="minorHAnsi"/>
          <w:b/>
          <w:lang w:val="uk-UA"/>
        </w:rPr>
        <w:t xml:space="preserve">». </w:t>
      </w:r>
    </w:p>
    <w:p w14:paraId="33CF9702" w14:textId="77777777" w:rsidR="0082388B" w:rsidRPr="00575056" w:rsidRDefault="0082388B" w:rsidP="0082388B">
      <w:pPr>
        <w:jc w:val="both"/>
        <w:rPr>
          <w:rFonts w:ascii="Calibri" w:hAnsi="Calibri" w:cs="Calibri"/>
          <w:b/>
          <w:lang w:val="uk-UA"/>
        </w:rPr>
      </w:pPr>
    </w:p>
    <w:p w14:paraId="329ADDA4" w14:textId="564518A7" w:rsidR="0082388B" w:rsidRPr="00575056" w:rsidRDefault="0082388B" w:rsidP="0082388B">
      <w:pPr>
        <w:jc w:val="both"/>
        <w:rPr>
          <w:rFonts w:ascii="Calibri" w:eastAsia="Calibri" w:hAnsi="Calibri" w:cs="Calibri"/>
          <w:b/>
          <w:lang w:val="uk-UA" w:eastAsia="en-US"/>
        </w:rPr>
      </w:pPr>
      <w:r w:rsidRPr="00575056">
        <w:rPr>
          <w:rFonts w:ascii="Calibri" w:hAnsi="Calibri" w:cs="Calibri"/>
          <w:b/>
          <w:lang w:val="uk-UA"/>
        </w:rPr>
        <w:t xml:space="preserve">Мова резюме: </w:t>
      </w:r>
      <w:r w:rsidRPr="00575056">
        <w:rPr>
          <w:rFonts w:ascii="Calibri" w:hAnsi="Calibri" w:cs="Calibri"/>
          <w:bCs/>
          <w:lang w:val="uk-UA"/>
        </w:rPr>
        <w:t>українська та англійська (</w:t>
      </w:r>
      <w:proofErr w:type="spellStart"/>
      <w:r w:rsidRPr="00575056">
        <w:rPr>
          <w:rFonts w:ascii="Calibri" w:hAnsi="Calibri" w:cs="Calibri"/>
          <w:bCs/>
          <w:lang w:val="uk-UA"/>
        </w:rPr>
        <w:t>обов</w:t>
      </w:r>
      <w:proofErr w:type="spellEnd"/>
      <w:r w:rsidRPr="00575056">
        <w:rPr>
          <w:rFonts w:ascii="Calibri" w:hAnsi="Calibri" w:cs="Calibri"/>
          <w:bCs/>
        </w:rPr>
        <w:t>’</w:t>
      </w:r>
      <w:proofErr w:type="spellStart"/>
      <w:r w:rsidRPr="00575056">
        <w:rPr>
          <w:rFonts w:ascii="Calibri" w:hAnsi="Calibri" w:cs="Calibri"/>
          <w:bCs/>
        </w:rPr>
        <w:t>язково</w:t>
      </w:r>
      <w:proofErr w:type="spellEnd"/>
      <w:r w:rsidRPr="00575056">
        <w:rPr>
          <w:rFonts w:ascii="Calibri" w:hAnsi="Calibri" w:cs="Calibri"/>
          <w:bCs/>
        </w:rPr>
        <w:t>)</w:t>
      </w:r>
      <w:r w:rsidRPr="00575056">
        <w:rPr>
          <w:rFonts w:ascii="Calibri" w:hAnsi="Calibri" w:cs="Calibri"/>
          <w:bCs/>
          <w:lang w:val="uk-UA"/>
        </w:rPr>
        <w:t>.</w:t>
      </w:r>
    </w:p>
    <w:p w14:paraId="4F529E22" w14:textId="77777777" w:rsidR="00931258" w:rsidRPr="00575056" w:rsidRDefault="00931258" w:rsidP="00A541DB">
      <w:pPr>
        <w:jc w:val="both"/>
        <w:rPr>
          <w:rFonts w:asciiTheme="minorHAnsi" w:hAnsiTheme="minorHAnsi" w:cstheme="minorHAnsi"/>
          <w:b/>
          <w:lang w:val="uk-UA"/>
        </w:rPr>
      </w:pPr>
    </w:p>
    <w:p w14:paraId="2F8952DF" w14:textId="4F3D4505" w:rsidR="00931258" w:rsidRPr="00A541DB" w:rsidRDefault="001E0280" w:rsidP="00A541DB">
      <w:pPr>
        <w:jc w:val="both"/>
        <w:rPr>
          <w:rFonts w:asciiTheme="minorHAnsi" w:hAnsiTheme="minorHAnsi" w:cstheme="minorHAnsi"/>
          <w:lang w:val="uk-UA"/>
        </w:rPr>
      </w:pPr>
      <w:r w:rsidRPr="00575056">
        <w:rPr>
          <w:rFonts w:asciiTheme="minorHAnsi" w:hAnsiTheme="minorHAnsi" w:cstheme="minorHAnsi"/>
          <w:b/>
          <w:lang w:val="uk-UA"/>
        </w:rPr>
        <w:t>Термін подання документів –</w:t>
      </w:r>
      <w:r w:rsidR="00C959D4" w:rsidRPr="00575056">
        <w:rPr>
          <w:rFonts w:asciiTheme="minorHAnsi" w:hAnsiTheme="minorHAnsi" w:cstheme="minorHAnsi"/>
          <w:b/>
          <w:lang w:val="uk-UA"/>
        </w:rPr>
        <w:t xml:space="preserve"> </w:t>
      </w:r>
      <w:r w:rsidR="004E5C83" w:rsidRPr="00575056">
        <w:rPr>
          <w:rFonts w:asciiTheme="minorHAnsi" w:hAnsiTheme="minorHAnsi" w:cstheme="minorHAnsi"/>
          <w:b/>
          <w:lang w:val="uk-UA"/>
        </w:rPr>
        <w:t xml:space="preserve">до </w:t>
      </w:r>
      <w:r w:rsidR="005D6565" w:rsidRPr="00575056">
        <w:rPr>
          <w:rFonts w:asciiTheme="minorHAnsi" w:hAnsiTheme="minorHAnsi" w:cstheme="minorHAnsi"/>
          <w:b/>
          <w:lang w:val="uk-UA"/>
        </w:rPr>
        <w:t>20</w:t>
      </w:r>
      <w:r w:rsidR="00575056" w:rsidRPr="00575056">
        <w:rPr>
          <w:rFonts w:asciiTheme="minorHAnsi" w:hAnsiTheme="minorHAnsi" w:cstheme="minorHAnsi"/>
          <w:b/>
          <w:lang w:val="uk-UA"/>
        </w:rPr>
        <w:t xml:space="preserve"> листопада</w:t>
      </w:r>
      <w:r w:rsidR="00975BB2" w:rsidRPr="00575056">
        <w:rPr>
          <w:rFonts w:asciiTheme="minorHAnsi" w:hAnsiTheme="minorHAnsi" w:cstheme="minorHAnsi"/>
          <w:b/>
          <w:lang w:val="uk-UA"/>
        </w:rPr>
        <w:t xml:space="preserve"> </w:t>
      </w:r>
      <w:r w:rsidRPr="00575056">
        <w:rPr>
          <w:rFonts w:asciiTheme="minorHAnsi" w:hAnsiTheme="minorHAnsi" w:cstheme="minorHAnsi"/>
          <w:b/>
          <w:lang w:val="uk-UA"/>
        </w:rPr>
        <w:t>202</w:t>
      </w:r>
      <w:r w:rsidR="004331CB" w:rsidRPr="00575056">
        <w:rPr>
          <w:rFonts w:asciiTheme="minorHAnsi" w:hAnsiTheme="minorHAnsi" w:cstheme="minorHAnsi"/>
          <w:b/>
          <w:lang w:val="uk-UA"/>
        </w:rPr>
        <w:t>3</w:t>
      </w:r>
      <w:r w:rsidRPr="00575056">
        <w:rPr>
          <w:rFonts w:asciiTheme="minorHAnsi" w:hAnsiTheme="minorHAnsi" w:cstheme="minorHAnsi"/>
          <w:b/>
          <w:lang w:val="uk-UA"/>
        </w:rPr>
        <w:t xml:space="preserve"> року,</w:t>
      </w:r>
      <w:r w:rsidRPr="00575056">
        <w:rPr>
          <w:rFonts w:asciiTheme="minorHAnsi" w:hAnsiTheme="minorHAnsi" w:cstheme="minorHAnsi"/>
          <w:lang w:val="uk-UA"/>
        </w:rPr>
        <w:t xml:space="preserve"> реєстрація документів </w:t>
      </w:r>
      <w:r w:rsidRPr="00575056">
        <w:rPr>
          <w:rFonts w:asciiTheme="minorHAnsi" w:hAnsiTheme="minorHAnsi" w:cstheme="minorHAnsi"/>
          <w:lang w:val="uk-UA"/>
        </w:rPr>
        <w:br/>
        <w:t>завершується о 1</w:t>
      </w:r>
      <w:r w:rsidR="00575056" w:rsidRPr="00575056">
        <w:rPr>
          <w:rFonts w:asciiTheme="minorHAnsi" w:hAnsiTheme="minorHAnsi" w:cstheme="minorHAnsi"/>
          <w:lang w:val="uk-UA"/>
        </w:rPr>
        <w:t>3</w:t>
      </w:r>
      <w:r w:rsidRPr="00575056">
        <w:rPr>
          <w:rFonts w:asciiTheme="minorHAnsi" w:hAnsiTheme="minorHAnsi" w:cstheme="minorHAnsi"/>
          <w:lang w:val="uk-UA"/>
        </w:rPr>
        <w:t>:00.</w:t>
      </w:r>
      <w:bookmarkEnd w:id="1"/>
    </w:p>
    <w:p w14:paraId="423D0AA8" w14:textId="77777777" w:rsidR="00931258" w:rsidRPr="00A541DB" w:rsidRDefault="00931258" w:rsidP="00A541DB">
      <w:pPr>
        <w:jc w:val="both"/>
        <w:rPr>
          <w:rFonts w:asciiTheme="minorHAnsi" w:hAnsiTheme="minorHAnsi" w:cstheme="minorHAnsi"/>
          <w:lang w:val="uk-UA"/>
        </w:rPr>
      </w:pPr>
    </w:p>
    <w:p w14:paraId="3ACE9A1C" w14:textId="77777777" w:rsidR="00931258" w:rsidRPr="00A541DB" w:rsidRDefault="001E0280" w:rsidP="00A541DB">
      <w:pPr>
        <w:jc w:val="both"/>
        <w:rPr>
          <w:rFonts w:asciiTheme="minorHAnsi" w:hAnsiTheme="minorHAnsi" w:cstheme="minorHAnsi"/>
          <w:lang w:val="uk-UA"/>
        </w:rPr>
      </w:pPr>
      <w:r w:rsidRPr="00A541DB">
        <w:rPr>
          <w:rFonts w:asciiTheme="minorHAnsi" w:hAnsiTheme="minorHAnsi" w:cstheme="minorHAnsi"/>
          <w:lang w:val="uk-UA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14:paraId="22FAFE2A" w14:textId="77777777" w:rsidR="00931258" w:rsidRDefault="00931258">
      <w:pPr>
        <w:jc w:val="both"/>
        <w:rPr>
          <w:rFonts w:ascii="Calibri" w:hAnsi="Calibri" w:cs="Calibri"/>
          <w:lang w:val="uk-UA"/>
        </w:rPr>
      </w:pPr>
    </w:p>
    <w:p w14:paraId="4DB34ABA" w14:textId="77777777" w:rsidR="00A541DB" w:rsidRPr="00505163" w:rsidRDefault="00A541DB" w:rsidP="00A541DB">
      <w:pPr>
        <w:jc w:val="both"/>
        <w:rPr>
          <w:rFonts w:ascii="Calibri" w:hAnsi="Calibri" w:cs="Calibri"/>
          <w:lang w:val="uk-UA"/>
        </w:rPr>
      </w:pPr>
      <w:r w:rsidRPr="00505163">
        <w:rPr>
          <w:rFonts w:ascii="Calibri" w:hAnsi="Calibri" w:cs="Calibri"/>
          <w:lang w:val="uk-UA"/>
        </w:rPr>
        <w:t xml:space="preserve">Державна установа «Центр громадського здоров’я Міністерства охорони здоров’я України» залишає за собою право повторно розмістити оголошення про </w:t>
      </w:r>
      <w:r>
        <w:rPr>
          <w:rFonts w:ascii="Calibri" w:hAnsi="Calibri" w:cs="Calibri"/>
          <w:lang w:val="uk-UA"/>
        </w:rPr>
        <w:t>конкурс</w:t>
      </w:r>
      <w:r w:rsidRPr="00505163">
        <w:rPr>
          <w:rFonts w:ascii="Calibri" w:hAnsi="Calibri" w:cs="Calibri"/>
          <w:lang w:val="uk-UA"/>
        </w:rPr>
        <w:t xml:space="preserve">, скасувати конкурс, запропонувати </w:t>
      </w:r>
      <w:r>
        <w:rPr>
          <w:rFonts w:ascii="Calibri" w:hAnsi="Calibri" w:cs="Calibri"/>
          <w:lang w:val="uk-UA"/>
        </w:rPr>
        <w:t>позицію</w:t>
      </w:r>
      <w:r w:rsidRPr="00505163">
        <w:rPr>
          <w:rFonts w:ascii="Calibri" w:hAnsi="Calibri" w:cs="Calibri"/>
          <w:lang w:val="uk-UA"/>
        </w:rPr>
        <w:t xml:space="preserve"> зі зміненими </w:t>
      </w:r>
      <w:r>
        <w:rPr>
          <w:rFonts w:ascii="Calibri" w:hAnsi="Calibri" w:cs="Calibri"/>
          <w:lang w:val="uk-UA"/>
        </w:rPr>
        <w:t>завданнями</w:t>
      </w:r>
      <w:r w:rsidRPr="00505163">
        <w:rPr>
          <w:rFonts w:ascii="Calibri" w:hAnsi="Calibri" w:cs="Calibri"/>
          <w:lang w:val="uk-UA"/>
        </w:rPr>
        <w:t xml:space="preserve"> чи з іншою тривалістю контракту.</w:t>
      </w:r>
    </w:p>
    <w:p w14:paraId="0A380804" w14:textId="7CE8FF21" w:rsidR="00931258" w:rsidRDefault="00931258">
      <w:pPr>
        <w:jc w:val="both"/>
        <w:rPr>
          <w:rFonts w:ascii="Calibri" w:hAnsi="Calibri" w:cs="Calibri"/>
          <w:lang w:val="uk-UA"/>
        </w:rPr>
      </w:pPr>
    </w:p>
    <w:sectPr w:rsidR="0093125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26DFD4" w14:textId="77777777" w:rsidR="008D41FC" w:rsidRDefault="008D41FC">
      <w:r>
        <w:separator/>
      </w:r>
    </w:p>
  </w:endnote>
  <w:endnote w:type="continuationSeparator" w:id="0">
    <w:p w14:paraId="4F4F7119" w14:textId="77777777" w:rsidR="008D41FC" w:rsidRDefault="008D41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352D35" w14:textId="77777777" w:rsidR="008D41FC" w:rsidRDefault="008D41FC">
      <w:r>
        <w:separator/>
      </w:r>
    </w:p>
  </w:footnote>
  <w:footnote w:type="continuationSeparator" w:id="0">
    <w:p w14:paraId="49F072F4" w14:textId="77777777" w:rsidR="008D41FC" w:rsidRDefault="008D41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7622D5"/>
    <w:multiLevelType w:val="hybridMultilevel"/>
    <w:tmpl w:val="002262D0"/>
    <w:lvl w:ilvl="0" w:tplc="48DC7B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0A43C42">
      <w:start w:val="1"/>
      <w:numFmt w:val="lowerLetter"/>
      <w:lvlText w:val="%2."/>
      <w:lvlJc w:val="left"/>
      <w:pPr>
        <w:ind w:left="1440" w:hanging="360"/>
      </w:pPr>
    </w:lvl>
    <w:lvl w:ilvl="2" w:tplc="2006E86C">
      <w:start w:val="1"/>
      <w:numFmt w:val="lowerRoman"/>
      <w:lvlText w:val="%3."/>
      <w:lvlJc w:val="right"/>
      <w:pPr>
        <w:ind w:left="2160" w:hanging="180"/>
      </w:pPr>
    </w:lvl>
    <w:lvl w:ilvl="3" w:tplc="F356E9A0">
      <w:start w:val="1"/>
      <w:numFmt w:val="decimal"/>
      <w:lvlText w:val="%4."/>
      <w:lvlJc w:val="left"/>
      <w:pPr>
        <w:ind w:left="2880" w:hanging="360"/>
      </w:pPr>
    </w:lvl>
    <w:lvl w:ilvl="4" w:tplc="3D52C256">
      <w:start w:val="1"/>
      <w:numFmt w:val="lowerLetter"/>
      <w:lvlText w:val="%5."/>
      <w:lvlJc w:val="left"/>
      <w:pPr>
        <w:ind w:left="3600" w:hanging="360"/>
      </w:pPr>
    </w:lvl>
    <w:lvl w:ilvl="5" w:tplc="10527512">
      <w:start w:val="1"/>
      <w:numFmt w:val="lowerRoman"/>
      <w:lvlText w:val="%6."/>
      <w:lvlJc w:val="right"/>
      <w:pPr>
        <w:ind w:left="4320" w:hanging="180"/>
      </w:pPr>
    </w:lvl>
    <w:lvl w:ilvl="6" w:tplc="AF04B25E">
      <w:start w:val="1"/>
      <w:numFmt w:val="decimal"/>
      <w:lvlText w:val="%7."/>
      <w:lvlJc w:val="left"/>
      <w:pPr>
        <w:ind w:left="5040" w:hanging="360"/>
      </w:pPr>
    </w:lvl>
    <w:lvl w:ilvl="7" w:tplc="714CE620">
      <w:start w:val="1"/>
      <w:numFmt w:val="lowerLetter"/>
      <w:lvlText w:val="%8."/>
      <w:lvlJc w:val="left"/>
      <w:pPr>
        <w:ind w:left="5760" w:hanging="360"/>
      </w:pPr>
    </w:lvl>
    <w:lvl w:ilvl="8" w:tplc="E6CCB61C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6627EA"/>
    <w:multiLevelType w:val="hybridMultilevel"/>
    <w:tmpl w:val="FBCC6F00"/>
    <w:lvl w:ilvl="0" w:tplc="C076FF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39A0E98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4DFACA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90E7A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76496F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65CFB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31202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3D85F0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45A27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3E0FE4"/>
    <w:multiLevelType w:val="hybridMultilevel"/>
    <w:tmpl w:val="99FA9E7C"/>
    <w:lvl w:ilvl="0" w:tplc="72DE2B18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  <w:sz w:val="20"/>
      </w:rPr>
    </w:lvl>
    <w:lvl w:ilvl="1" w:tplc="90F0D098">
      <w:start w:val="2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B201D18">
      <w:start w:val="1"/>
      <w:numFmt w:val="bullet"/>
      <w:lvlText w:val=""/>
      <w:lvlJc w:val="left"/>
      <w:pPr>
        <w:tabs>
          <w:tab w:val="left" w:pos="1800"/>
        </w:tabs>
        <w:ind w:left="1800" w:hanging="360"/>
      </w:pPr>
      <w:rPr>
        <w:rFonts w:ascii="Wingdings" w:hAnsi="Wingdings" w:hint="default"/>
        <w:sz w:val="20"/>
      </w:rPr>
    </w:lvl>
    <w:lvl w:ilvl="3" w:tplc="6CB252E0">
      <w:start w:val="1"/>
      <w:numFmt w:val="bullet"/>
      <w:lvlText w:val=""/>
      <w:lvlJc w:val="left"/>
      <w:pPr>
        <w:tabs>
          <w:tab w:val="left" w:pos="2520"/>
        </w:tabs>
        <w:ind w:left="2520" w:hanging="360"/>
      </w:pPr>
      <w:rPr>
        <w:rFonts w:ascii="Wingdings" w:hAnsi="Wingdings" w:hint="default"/>
        <w:sz w:val="20"/>
      </w:rPr>
    </w:lvl>
    <w:lvl w:ilvl="4" w:tplc="AAE0D850">
      <w:start w:val="1"/>
      <w:numFmt w:val="bullet"/>
      <w:lvlText w:val=""/>
      <w:lvlJc w:val="left"/>
      <w:pPr>
        <w:tabs>
          <w:tab w:val="left" w:pos="3240"/>
        </w:tabs>
        <w:ind w:left="3240" w:hanging="360"/>
      </w:pPr>
      <w:rPr>
        <w:rFonts w:ascii="Wingdings" w:hAnsi="Wingdings" w:hint="default"/>
        <w:sz w:val="20"/>
      </w:rPr>
    </w:lvl>
    <w:lvl w:ilvl="5" w:tplc="01BE474E">
      <w:start w:val="1"/>
      <w:numFmt w:val="bullet"/>
      <w:lvlText w:val=""/>
      <w:lvlJc w:val="left"/>
      <w:pPr>
        <w:tabs>
          <w:tab w:val="left" w:pos="3960"/>
        </w:tabs>
        <w:ind w:left="3960" w:hanging="360"/>
      </w:pPr>
      <w:rPr>
        <w:rFonts w:ascii="Wingdings" w:hAnsi="Wingdings" w:hint="default"/>
        <w:sz w:val="20"/>
      </w:rPr>
    </w:lvl>
    <w:lvl w:ilvl="6" w:tplc="0220C5F0">
      <w:start w:val="1"/>
      <w:numFmt w:val="bullet"/>
      <w:lvlText w:val=""/>
      <w:lvlJc w:val="left"/>
      <w:pPr>
        <w:tabs>
          <w:tab w:val="left" w:pos="4680"/>
        </w:tabs>
        <w:ind w:left="4680" w:hanging="360"/>
      </w:pPr>
      <w:rPr>
        <w:rFonts w:ascii="Wingdings" w:hAnsi="Wingdings" w:hint="default"/>
        <w:sz w:val="20"/>
      </w:rPr>
    </w:lvl>
    <w:lvl w:ilvl="7" w:tplc="42808ABC">
      <w:start w:val="1"/>
      <w:numFmt w:val="bullet"/>
      <w:lvlText w:val=""/>
      <w:lvlJc w:val="left"/>
      <w:pPr>
        <w:tabs>
          <w:tab w:val="left" w:pos="5400"/>
        </w:tabs>
        <w:ind w:left="5400" w:hanging="360"/>
      </w:pPr>
      <w:rPr>
        <w:rFonts w:ascii="Wingdings" w:hAnsi="Wingdings" w:hint="default"/>
        <w:sz w:val="20"/>
      </w:rPr>
    </w:lvl>
    <w:lvl w:ilvl="8" w:tplc="C45A5252">
      <w:start w:val="1"/>
      <w:numFmt w:val="bullet"/>
      <w:lvlText w:val=""/>
      <w:lvlJc w:val="left"/>
      <w:pPr>
        <w:tabs>
          <w:tab w:val="left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1426710"/>
    <w:multiLevelType w:val="hybridMultilevel"/>
    <w:tmpl w:val="5D223416"/>
    <w:lvl w:ilvl="0" w:tplc="82AEE8B8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plc="6A4C6CEC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plc="FC282B9C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plc="7012BED4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plc="578E35B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plc="C0E000EA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plc="6320446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plc="58DAFB5C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plc="C68A354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2F92787"/>
    <w:multiLevelType w:val="hybridMultilevel"/>
    <w:tmpl w:val="27EAB50E"/>
    <w:lvl w:ilvl="0" w:tplc="8536DC32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default"/>
        <w:sz w:val="28"/>
        <w:szCs w:val="28"/>
      </w:rPr>
    </w:lvl>
    <w:lvl w:ilvl="1" w:tplc="16DEAF6C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plc="3594EF44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plc="BF0CAF44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plc="31A84D2E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plc="5C3851E2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plc="E25690B4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plc="BFC459FA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plc="472242AE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FA8447E"/>
    <w:multiLevelType w:val="hybridMultilevel"/>
    <w:tmpl w:val="CA40A51E"/>
    <w:lvl w:ilvl="0" w:tplc="21B0D0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8BCB818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7A231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E642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5CDD9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A78DE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AEE7A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73AE6B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20C5D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FD3B13"/>
    <w:multiLevelType w:val="hybridMultilevel"/>
    <w:tmpl w:val="FEAA44D6"/>
    <w:lvl w:ilvl="0" w:tplc="470ACA64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plc="F4644178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plc="F93AB5DE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plc="77521A7C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plc="768AF57C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plc="1C9274F6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plc="653C2ACC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plc="466CFBDA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plc="9CB8BD3A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18F16F2"/>
    <w:multiLevelType w:val="hybridMultilevel"/>
    <w:tmpl w:val="87C64014"/>
    <w:lvl w:ilvl="0" w:tplc="5F3E378C">
      <w:numFmt w:val="bullet"/>
      <w:lvlText w:val="-"/>
      <w:lvlJc w:val="left"/>
      <w:pPr>
        <w:ind w:left="1425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8" w15:restartNumberingAfterBreak="0">
    <w:nsid w:val="5769309A"/>
    <w:multiLevelType w:val="multilevel"/>
    <w:tmpl w:val="070EF16A"/>
    <w:lvl w:ilvl="0">
      <w:start w:val="1"/>
      <w:numFmt w:val="decimal"/>
      <w:lvlText w:val="%1."/>
      <w:lvlJc w:val="left"/>
      <w:pPr>
        <w:ind w:left="1065" w:hanging="705"/>
      </w:pPr>
      <w:rPr>
        <w:rFonts w:ascii="Calibri" w:hAnsi="Calibri" w:cs="Calibri" w:hint="default"/>
        <w:b/>
      </w:rPr>
    </w:lvl>
    <w:lvl w:ilvl="1">
      <w:start w:val="1"/>
      <w:numFmt w:val="decimal"/>
      <w:isLgl/>
      <w:lvlText w:val="%1.%2."/>
      <w:lvlJc w:val="left"/>
      <w:pPr>
        <w:ind w:left="142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9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3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00" w:hanging="1800"/>
      </w:pPr>
      <w:rPr>
        <w:rFonts w:hint="default"/>
      </w:rPr>
    </w:lvl>
  </w:abstractNum>
  <w:abstractNum w:abstractNumId="9" w15:restartNumberingAfterBreak="0">
    <w:nsid w:val="686D7088"/>
    <w:multiLevelType w:val="hybridMultilevel"/>
    <w:tmpl w:val="CBC02DAC"/>
    <w:lvl w:ilvl="0" w:tplc="8F24F6E2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cs="Times New Roman" w:hint="default"/>
        <w:b w:val="0"/>
        <w:sz w:val="28"/>
        <w:szCs w:val="28"/>
      </w:rPr>
    </w:lvl>
    <w:lvl w:ilvl="1" w:tplc="E35A78AE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plc="111E14DE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plc="C6AAF292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plc="4FB0A936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plc="EF88C9D2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plc="FBF808FC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plc="11B83856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plc="C3701984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13979D8"/>
    <w:multiLevelType w:val="hybridMultilevel"/>
    <w:tmpl w:val="5678BA02"/>
    <w:lvl w:ilvl="0" w:tplc="651677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E6C212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EF436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A6B7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D88FA9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4C7D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D5631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7A07D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2E252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6B52BF"/>
    <w:multiLevelType w:val="hybridMultilevel"/>
    <w:tmpl w:val="69C049BA"/>
    <w:lvl w:ilvl="0" w:tplc="C8CE0CEA">
      <w:start w:val="1"/>
      <w:numFmt w:val="decimal"/>
      <w:lvlText w:val="%1."/>
      <w:lvlJc w:val="left"/>
      <w:pPr>
        <w:ind w:left="720" w:hanging="360"/>
      </w:pPr>
    </w:lvl>
    <w:lvl w:ilvl="1" w:tplc="E158AEFA">
      <w:start w:val="1"/>
      <w:numFmt w:val="lowerLetter"/>
      <w:lvlText w:val="%2."/>
      <w:lvlJc w:val="left"/>
      <w:pPr>
        <w:ind w:left="1440" w:hanging="360"/>
      </w:pPr>
    </w:lvl>
    <w:lvl w:ilvl="2" w:tplc="2ACC1D26">
      <w:start w:val="1"/>
      <w:numFmt w:val="lowerRoman"/>
      <w:lvlText w:val="%3."/>
      <w:lvlJc w:val="right"/>
      <w:pPr>
        <w:ind w:left="2160" w:hanging="180"/>
      </w:pPr>
    </w:lvl>
    <w:lvl w:ilvl="3" w:tplc="998E603A">
      <w:start w:val="1"/>
      <w:numFmt w:val="decimal"/>
      <w:lvlText w:val="%4."/>
      <w:lvlJc w:val="left"/>
      <w:pPr>
        <w:ind w:left="2880" w:hanging="360"/>
      </w:pPr>
    </w:lvl>
    <w:lvl w:ilvl="4" w:tplc="01DA7142">
      <w:start w:val="1"/>
      <w:numFmt w:val="lowerLetter"/>
      <w:lvlText w:val="%5."/>
      <w:lvlJc w:val="left"/>
      <w:pPr>
        <w:ind w:left="3600" w:hanging="360"/>
      </w:pPr>
    </w:lvl>
    <w:lvl w:ilvl="5" w:tplc="4EA2072A">
      <w:start w:val="1"/>
      <w:numFmt w:val="lowerRoman"/>
      <w:lvlText w:val="%6."/>
      <w:lvlJc w:val="right"/>
      <w:pPr>
        <w:ind w:left="4320" w:hanging="180"/>
      </w:pPr>
    </w:lvl>
    <w:lvl w:ilvl="6" w:tplc="34287026">
      <w:start w:val="1"/>
      <w:numFmt w:val="decimal"/>
      <w:lvlText w:val="%7."/>
      <w:lvlJc w:val="left"/>
      <w:pPr>
        <w:ind w:left="5040" w:hanging="360"/>
      </w:pPr>
    </w:lvl>
    <w:lvl w:ilvl="7" w:tplc="FB8CE7E0">
      <w:start w:val="1"/>
      <w:numFmt w:val="lowerLetter"/>
      <w:lvlText w:val="%8."/>
      <w:lvlJc w:val="left"/>
      <w:pPr>
        <w:ind w:left="5760" w:hanging="360"/>
      </w:pPr>
    </w:lvl>
    <w:lvl w:ilvl="8" w:tplc="3F54007C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6D6BA1"/>
    <w:multiLevelType w:val="hybridMultilevel"/>
    <w:tmpl w:val="86781F62"/>
    <w:lvl w:ilvl="0" w:tplc="631A37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4C396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114F9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DCAC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CEC87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41CC8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9AC3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C707B9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04263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3"/>
  </w:num>
  <w:num w:numId="5">
    <w:abstractNumId w:val="9"/>
  </w:num>
  <w:num w:numId="6">
    <w:abstractNumId w:val="10"/>
  </w:num>
  <w:num w:numId="7">
    <w:abstractNumId w:val="12"/>
  </w:num>
  <w:num w:numId="8">
    <w:abstractNumId w:val="5"/>
  </w:num>
  <w:num w:numId="9">
    <w:abstractNumId w:val="11"/>
  </w:num>
  <w:num w:numId="10">
    <w:abstractNumId w:val="1"/>
  </w:num>
  <w:num w:numId="11">
    <w:abstractNumId w:val="0"/>
  </w:num>
  <w:num w:numId="12">
    <w:abstractNumId w:val="8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258"/>
    <w:rsid w:val="00016D5E"/>
    <w:rsid w:val="000211F4"/>
    <w:rsid w:val="000706A3"/>
    <w:rsid w:val="00144A93"/>
    <w:rsid w:val="0018418A"/>
    <w:rsid w:val="001C662A"/>
    <w:rsid w:val="001E0280"/>
    <w:rsid w:val="00224DC0"/>
    <w:rsid w:val="00253EB4"/>
    <w:rsid w:val="00254C29"/>
    <w:rsid w:val="0025528C"/>
    <w:rsid w:val="00275B4F"/>
    <w:rsid w:val="002A7C0E"/>
    <w:rsid w:val="002B5455"/>
    <w:rsid w:val="002E5F5F"/>
    <w:rsid w:val="003155BF"/>
    <w:rsid w:val="00315A78"/>
    <w:rsid w:val="003477C0"/>
    <w:rsid w:val="00380E19"/>
    <w:rsid w:val="00424FF4"/>
    <w:rsid w:val="004331CB"/>
    <w:rsid w:val="00457DFB"/>
    <w:rsid w:val="0047786A"/>
    <w:rsid w:val="00494C21"/>
    <w:rsid w:val="004D2419"/>
    <w:rsid w:val="004E5C83"/>
    <w:rsid w:val="00501622"/>
    <w:rsid w:val="0052246D"/>
    <w:rsid w:val="005553BD"/>
    <w:rsid w:val="00575056"/>
    <w:rsid w:val="005A18A9"/>
    <w:rsid w:val="005D35CD"/>
    <w:rsid w:val="005D6565"/>
    <w:rsid w:val="005F5A5D"/>
    <w:rsid w:val="00610DDC"/>
    <w:rsid w:val="006E30CE"/>
    <w:rsid w:val="00710298"/>
    <w:rsid w:val="007A1999"/>
    <w:rsid w:val="007B21E8"/>
    <w:rsid w:val="007C0CD1"/>
    <w:rsid w:val="0082388B"/>
    <w:rsid w:val="00845E6D"/>
    <w:rsid w:val="008640A2"/>
    <w:rsid w:val="008B1C8D"/>
    <w:rsid w:val="008D0912"/>
    <w:rsid w:val="008D41FC"/>
    <w:rsid w:val="00931258"/>
    <w:rsid w:val="00945702"/>
    <w:rsid w:val="00951748"/>
    <w:rsid w:val="009642D4"/>
    <w:rsid w:val="00970D05"/>
    <w:rsid w:val="00975BB2"/>
    <w:rsid w:val="0098064C"/>
    <w:rsid w:val="0099314F"/>
    <w:rsid w:val="009A49AA"/>
    <w:rsid w:val="009D2264"/>
    <w:rsid w:val="00A13B90"/>
    <w:rsid w:val="00A541DB"/>
    <w:rsid w:val="00B34D28"/>
    <w:rsid w:val="00B616C4"/>
    <w:rsid w:val="00B64D00"/>
    <w:rsid w:val="00B70929"/>
    <w:rsid w:val="00B81BF4"/>
    <w:rsid w:val="00BA34FA"/>
    <w:rsid w:val="00BA3500"/>
    <w:rsid w:val="00BA56CC"/>
    <w:rsid w:val="00BB1315"/>
    <w:rsid w:val="00BD2A35"/>
    <w:rsid w:val="00BD2D0E"/>
    <w:rsid w:val="00C047D8"/>
    <w:rsid w:val="00C508AC"/>
    <w:rsid w:val="00C60CD9"/>
    <w:rsid w:val="00C9071B"/>
    <w:rsid w:val="00C959D4"/>
    <w:rsid w:val="00D00172"/>
    <w:rsid w:val="00D4053A"/>
    <w:rsid w:val="00D42098"/>
    <w:rsid w:val="00D62846"/>
    <w:rsid w:val="00D701D0"/>
    <w:rsid w:val="00DC1E3E"/>
    <w:rsid w:val="00DD1B87"/>
    <w:rsid w:val="00E33CA0"/>
    <w:rsid w:val="00E55510"/>
    <w:rsid w:val="00E963BA"/>
    <w:rsid w:val="00ED6267"/>
    <w:rsid w:val="00EE2462"/>
    <w:rsid w:val="00F10869"/>
    <w:rsid w:val="00F11B3D"/>
    <w:rsid w:val="00F81A53"/>
    <w:rsid w:val="00FB00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5B1475"/>
  <w15:docId w15:val="{BF731B2E-00CD-4475-9096-A0B3ADCAB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ідзаголовок Знак"/>
    <w:basedOn w:val="a0"/>
    <w:link w:val="a6"/>
    <w:uiPriority w:val="11"/>
    <w:rPr>
      <w:sz w:val="24"/>
      <w:szCs w:val="24"/>
    </w:rPr>
  </w:style>
  <w:style w:type="paragraph" w:styleId="a8">
    <w:name w:val="Quote"/>
    <w:basedOn w:val="a"/>
    <w:next w:val="a"/>
    <w:link w:val="a9"/>
    <w:uiPriority w:val="29"/>
    <w:qFormat/>
    <w:pPr>
      <w:ind w:left="720" w:right="720"/>
    </w:pPr>
    <w:rPr>
      <w:i/>
    </w:rPr>
  </w:style>
  <w:style w:type="character" w:customStyle="1" w:styleId="a9">
    <w:name w:val="Цитата Знак"/>
    <w:link w:val="a8"/>
    <w:uiPriority w:val="29"/>
    <w:rPr>
      <w:i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b">
    <w:name w:val="Насичена цитата Знак"/>
    <w:link w:val="aa"/>
    <w:uiPriority w:val="30"/>
    <w:rPr>
      <w:i/>
    </w:rPr>
  </w:style>
  <w:style w:type="paragraph" w:styleId="ac">
    <w:name w:val="head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ad">
    <w:name w:val="Верхній колонтитул Знак"/>
    <w:basedOn w:val="a0"/>
    <w:link w:val="ac"/>
    <w:uiPriority w:val="99"/>
  </w:style>
  <w:style w:type="character" w:customStyle="1" w:styleId="FooterChar">
    <w:name w:val="Footer Char"/>
    <w:basedOn w:val="a0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styleId="21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e">
    <w:name w:val="footnote text"/>
    <w:basedOn w:val="a"/>
    <w:link w:val="af"/>
    <w:uiPriority w:val="99"/>
    <w:semiHidden/>
    <w:unhideWhenUsed/>
    <w:pPr>
      <w:spacing w:after="40"/>
    </w:pPr>
    <w:rPr>
      <w:sz w:val="18"/>
    </w:rPr>
  </w:style>
  <w:style w:type="character" w:customStyle="1" w:styleId="af">
    <w:name w:val="Текст ви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2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3">
    <w:name w:val="Balloon Text"/>
    <w:basedOn w:val="a"/>
    <w:link w:val="af4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4">
    <w:name w:val="Текст у виносці Знак"/>
    <w:basedOn w:val="a0"/>
    <w:link w:val="af3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character" w:styleId="af5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Pr>
      <w:sz w:val="20"/>
      <w:szCs w:val="20"/>
    </w:rPr>
  </w:style>
  <w:style w:type="character" w:customStyle="1" w:styleId="af7">
    <w:name w:val="Текст примітки Знак"/>
    <w:basedOn w:val="a0"/>
    <w:link w:val="af6"/>
    <w:uiPriority w:val="99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Pr>
      <w:b/>
      <w:bCs/>
    </w:rPr>
  </w:style>
  <w:style w:type="character" w:customStyle="1" w:styleId="af9">
    <w:name w:val="Тема примітки Знак"/>
    <w:basedOn w:val="af7"/>
    <w:link w:val="af8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a">
    <w:name w:val="Body Text"/>
    <w:basedOn w:val="a"/>
    <w:link w:val="afb"/>
    <w:pPr>
      <w:spacing w:after="120"/>
    </w:pPr>
  </w:style>
  <w:style w:type="character" w:customStyle="1" w:styleId="afb">
    <w:name w:val="Основний текст Знак"/>
    <w:basedOn w:val="a0"/>
    <w:link w:val="af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Hyperlink"/>
    <w:rPr>
      <w:color w:val="0000FF"/>
      <w:u w:val="single"/>
    </w:rPr>
  </w:style>
  <w:style w:type="character" w:customStyle="1" w:styleId="apple-converted-space">
    <w:name w:val="apple-converted-space"/>
    <w:basedOn w:val="a0"/>
  </w:style>
  <w:style w:type="paragraph" w:styleId="afd">
    <w:name w:val="Normal (Web)"/>
    <w:basedOn w:val="a"/>
    <w:pPr>
      <w:spacing w:before="100" w:beforeAutospacing="1" w:after="100" w:afterAutospacing="1"/>
    </w:pPr>
  </w:style>
  <w:style w:type="paragraph" w:styleId="afe">
    <w:name w:val="footer"/>
    <w:basedOn w:val="a"/>
    <w:link w:val="aff"/>
    <w:pPr>
      <w:tabs>
        <w:tab w:val="center" w:pos="4153"/>
        <w:tab w:val="right" w:pos="8306"/>
      </w:tabs>
    </w:pPr>
    <w:rPr>
      <w:szCs w:val="20"/>
      <w:lang w:val="uk-UA"/>
    </w:rPr>
  </w:style>
  <w:style w:type="character" w:customStyle="1" w:styleId="aff">
    <w:name w:val="Нижній колонтитул Знак"/>
    <w:basedOn w:val="a0"/>
    <w:link w:val="afe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table" w:styleId="aff0">
    <w:name w:val="Table Grid"/>
    <w:basedOn w:val="a1"/>
    <w:uiPriority w:val="99"/>
    <w:pPr>
      <w:spacing w:after="0" w:line="240" w:lineRule="auto"/>
    </w:pPr>
    <w:rPr>
      <w:rFonts w:eastAsia="Times New Roman"/>
      <w:sz w:val="20"/>
      <w:szCs w:val="20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vacancies@phc.org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841</Words>
  <Characters>4795</Characters>
  <Application>Microsoft Office Word</Application>
  <DocSecurity>0</DocSecurity>
  <Lines>39</Lines>
  <Paragraphs>11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DG Win&amp;Soft</Company>
  <LinksUpToDate>false</LinksUpToDate>
  <CharactersWithSpaces>5625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Anatoliy</dc:creator>
  <cp:lastModifiedBy>Iren</cp:lastModifiedBy>
  <cp:revision>23</cp:revision>
  <cp:lastPrinted>2021-06-23T11:13:00Z</cp:lastPrinted>
  <dcterms:created xsi:type="dcterms:W3CDTF">2023-11-14T10:56:00Z</dcterms:created>
  <dcterms:modified xsi:type="dcterms:W3CDTF">2023-11-17T09:57:00Z</dcterms:modified>
</cp:coreProperties>
</file>