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922D3" w14:textId="77777777" w:rsidR="002E3132" w:rsidRPr="00C57225" w:rsidRDefault="002E3132" w:rsidP="002E3132">
      <w:pPr>
        <w:rPr>
          <w:rFonts w:asciiTheme="minorHAnsi" w:hAnsiTheme="minorHAnsi" w:cstheme="minorHAnsi"/>
          <w:b/>
          <w:bCs/>
          <w:color w:val="000000"/>
          <w:szCs w:val="24"/>
        </w:rPr>
      </w:pPr>
      <w:r w:rsidRPr="00C57225">
        <w:rPr>
          <w:rFonts w:asciiTheme="minorHAnsi" w:hAnsiTheme="minorHAnsi" w:cstheme="minorHAnsi"/>
          <w:b/>
          <w:noProof/>
          <w:szCs w:val="24"/>
          <w:lang w:val="ru-RU"/>
        </w:rPr>
        <w:drawing>
          <wp:inline distT="0" distB="0" distL="0" distR="0" wp14:anchorId="702603A9" wp14:editId="7D675ED4">
            <wp:extent cx="1706245" cy="586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24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9E2C0" w14:textId="77777777" w:rsidR="002E3132" w:rsidRPr="00C57225" w:rsidRDefault="002E3132" w:rsidP="002E3132">
      <w:pPr>
        <w:jc w:val="center"/>
        <w:rPr>
          <w:rFonts w:asciiTheme="minorHAnsi" w:eastAsia="Calibri" w:hAnsiTheme="minorHAnsi" w:cstheme="minorHAnsi"/>
          <w:b/>
          <w:szCs w:val="24"/>
        </w:rPr>
      </w:pPr>
    </w:p>
    <w:p w14:paraId="545CC161" w14:textId="6BF22696" w:rsidR="002D52C7" w:rsidRPr="00C57225" w:rsidRDefault="00FA26ED" w:rsidP="00C57225">
      <w:pPr>
        <w:jc w:val="center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C57225">
        <w:rPr>
          <w:rFonts w:asciiTheme="minorHAnsi" w:eastAsia="Calibri" w:hAnsiTheme="minorHAnsi" w:cstheme="minorHAnsi"/>
          <w:b/>
          <w:szCs w:val="24"/>
        </w:rPr>
        <w:t xml:space="preserve">Державна установа </w:t>
      </w:r>
      <w:r w:rsidRPr="00C57225">
        <w:rPr>
          <w:rFonts w:asciiTheme="minorHAnsi" w:eastAsia="Calibri" w:hAnsiTheme="minorHAnsi" w:cstheme="minorHAnsi"/>
          <w:b/>
          <w:szCs w:val="24"/>
        </w:rPr>
        <w:br/>
        <w:t xml:space="preserve">«Центр громадського здоров’я Міністерства охорони здоров’я України» оголошує конкурс </w:t>
      </w:r>
      <w:r w:rsidR="005C43C6" w:rsidRPr="00C57225">
        <w:rPr>
          <w:rFonts w:asciiTheme="minorHAnsi" w:eastAsia="Calibri" w:hAnsiTheme="minorHAnsi" w:cstheme="minorHAnsi"/>
          <w:b/>
          <w:szCs w:val="24"/>
        </w:rPr>
        <w:t>для відбору</w:t>
      </w:r>
      <w:r w:rsidR="002D52C7" w:rsidRPr="00C57225">
        <w:rPr>
          <w:rFonts w:asciiTheme="minorHAnsi" w:eastAsia="Calibri" w:hAnsiTheme="minorHAnsi" w:cstheme="minorHAnsi"/>
          <w:b/>
          <w:szCs w:val="24"/>
        </w:rPr>
        <w:t xml:space="preserve">  </w:t>
      </w:r>
      <w:r w:rsidR="00C57225" w:rsidRPr="00C57225">
        <w:rPr>
          <w:rFonts w:asciiTheme="minorHAnsi" w:eastAsia="Calibri" w:hAnsiTheme="minorHAnsi" w:cstheme="minorHAnsi"/>
          <w:b/>
          <w:szCs w:val="24"/>
        </w:rPr>
        <w:t>консультанта з тестування</w:t>
      </w:r>
      <w:r w:rsidR="00591B2F" w:rsidRPr="00C57225">
        <w:rPr>
          <w:rFonts w:asciiTheme="minorHAnsi" w:eastAsia="Calibri" w:hAnsiTheme="minorHAnsi" w:cstheme="minorHAnsi"/>
          <w:b/>
          <w:szCs w:val="24"/>
        </w:rPr>
        <w:t xml:space="preserve"> </w:t>
      </w:r>
      <w:r w:rsidR="002E3132" w:rsidRPr="00C57225">
        <w:rPr>
          <w:rFonts w:asciiTheme="minorHAnsi" w:eastAsia="Calibri" w:hAnsiTheme="minorHAnsi" w:cstheme="minorHAnsi"/>
          <w:b/>
          <w:szCs w:val="24"/>
        </w:rPr>
        <w:t xml:space="preserve"> </w:t>
      </w:r>
      <w:proofErr w:type="spellStart"/>
      <w:r w:rsidR="00C57225" w:rsidRPr="00C57225">
        <w:rPr>
          <w:rFonts w:asciiTheme="minorHAnsi" w:eastAsia="Calibri" w:hAnsiTheme="minorHAnsi" w:cstheme="minorHAnsi"/>
          <w:b/>
          <w:szCs w:val="24"/>
        </w:rPr>
        <w:t>в</w:t>
      </w:r>
      <w:proofErr w:type="spellEnd"/>
      <w:r w:rsidR="00C57225" w:rsidRPr="00C57225">
        <w:rPr>
          <w:rFonts w:asciiTheme="minorHAnsi" w:eastAsia="Calibri" w:hAnsiTheme="minorHAnsi" w:cstheme="minorHAnsi"/>
          <w:b/>
          <w:szCs w:val="24"/>
        </w:rPr>
        <w:t xml:space="preserve"> рамках програми Глобального фонду прискорення прогресу у зменшенні тягаря туберкульозу та ВІЛ-інфекції в України»</w:t>
      </w:r>
    </w:p>
    <w:p w14:paraId="05739A15" w14:textId="77777777" w:rsidR="002E3132" w:rsidRPr="00C57225" w:rsidRDefault="002E3132" w:rsidP="002E3132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3EEAC410" w14:textId="77777777" w:rsidR="002E3132" w:rsidRPr="00C57225" w:rsidRDefault="002E3132" w:rsidP="002E3132">
      <w:pPr>
        <w:jc w:val="both"/>
        <w:rPr>
          <w:rFonts w:asciiTheme="minorHAnsi" w:hAnsiTheme="minorHAnsi" w:cstheme="minorHAnsi"/>
          <w:szCs w:val="24"/>
        </w:rPr>
      </w:pPr>
      <w:r w:rsidRPr="00C57225">
        <w:rPr>
          <w:rFonts w:asciiTheme="minorHAnsi" w:hAnsiTheme="minorHAnsi" w:cstheme="minorHAnsi"/>
          <w:b/>
          <w:szCs w:val="24"/>
        </w:rPr>
        <w:t xml:space="preserve">Назва позиції: </w:t>
      </w:r>
      <w:r w:rsidRPr="00C57225">
        <w:rPr>
          <w:rFonts w:asciiTheme="minorHAnsi" w:hAnsiTheme="minorHAnsi" w:cstheme="minorHAnsi"/>
          <w:szCs w:val="24"/>
        </w:rPr>
        <w:t xml:space="preserve">Консультант з тестування регіональної </w:t>
      </w:r>
      <w:proofErr w:type="spellStart"/>
      <w:r w:rsidRPr="00C57225">
        <w:rPr>
          <w:rFonts w:asciiTheme="minorHAnsi" w:hAnsiTheme="minorHAnsi" w:cstheme="minorHAnsi"/>
          <w:szCs w:val="24"/>
        </w:rPr>
        <w:t>мультидисциплінарної</w:t>
      </w:r>
      <w:proofErr w:type="spellEnd"/>
      <w:r w:rsidRPr="00C57225">
        <w:rPr>
          <w:rFonts w:asciiTheme="minorHAnsi" w:hAnsiTheme="minorHAnsi" w:cstheme="minorHAnsi"/>
          <w:szCs w:val="24"/>
        </w:rPr>
        <w:t xml:space="preserve"> команди (МДК)</w:t>
      </w:r>
    </w:p>
    <w:p w14:paraId="5BAF3FDE" w14:textId="0A351708" w:rsidR="002E3132" w:rsidRPr="00C57225" w:rsidRDefault="002E3132" w:rsidP="002E3132">
      <w:pPr>
        <w:jc w:val="both"/>
        <w:rPr>
          <w:rFonts w:asciiTheme="minorHAnsi" w:hAnsiTheme="minorHAnsi" w:cstheme="minorHAnsi"/>
          <w:b/>
          <w:szCs w:val="24"/>
        </w:rPr>
      </w:pPr>
      <w:r w:rsidRPr="00C57225">
        <w:rPr>
          <w:rFonts w:asciiTheme="minorHAnsi" w:hAnsiTheme="minorHAnsi" w:cstheme="minorHAnsi"/>
          <w:b/>
          <w:szCs w:val="24"/>
        </w:rPr>
        <w:t>Регіон діяльності:</w:t>
      </w:r>
      <w:r w:rsidR="00A91022" w:rsidRPr="00C57225">
        <w:rPr>
          <w:rFonts w:asciiTheme="minorHAnsi" w:hAnsiTheme="minorHAnsi" w:cstheme="minorHAnsi"/>
          <w:szCs w:val="24"/>
        </w:rPr>
        <w:t xml:space="preserve"> </w:t>
      </w:r>
      <w:r w:rsidR="00EF036B" w:rsidRPr="00C57225">
        <w:rPr>
          <w:rFonts w:asciiTheme="minorHAnsi" w:hAnsiTheme="minorHAnsi" w:cstheme="minorHAnsi"/>
          <w:szCs w:val="24"/>
        </w:rPr>
        <w:t>Львівська обл.</w:t>
      </w:r>
    </w:p>
    <w:p w14:paraId="6D321F4E" w14:textId="092B4A1C" w:rsidR="002E3132" w:rsidRPr="00C57225" w:rsidRDefault="002E3132" w:rsidP="002E3132">
      <w:pPr>
        <w:jc w:val="both"/>
        <w:rPr>
          <w:rFonts w:asciiTheme="minorHAnsi" w:hAnsiTheme="minorHAnsi" w:cstheme="minorHAnsi"/>
          <w:szCs w:val="24"/>
        </w:rPr>
      </w:pPr>
      <w:r w:rsidRPr="00C57225">
        <w:rPr>
          <w:rFonts w:asciiTheme="minorHAnsi" w:hAnsiTheme="minorHAnsi" w:cstheme="minorHAnsi"/>
          <w:b/>
          <w:szCs w:val="24"/>
        </w:rPr>
        <w:t xml:space="preserve">Період виконання робіт: </w:t>
      </w:r>
      <w:bookmarkStart w:id="0" w:name="_Hlk77260049"/>
      <w:r w:rsidR="00EF036B" w:rsidRPr="00C57225">
        <w:rPr>
          <w:rFonts w:asciiTheme="minorHAnsi" w:hAnsiTheme="minorHAnsi" w:cstheme="minorHAnsi"/>
          <w:szCs w:val="24"/>
        </w:rPr>
        <w:t>лютий</w:t>
      </w:r>
      <w:r w:rsidR="00463734" w:rsidRPr="00C57225">
        <w:rPr>
          <w:rFonts w:asciiTheme="minorHAnsi" w:hAnsiTheme="minorHAnsi" w:cstheme="minorHAnsi"/>
          <w:szCs w:val="24"/>
        </w:rPr>
        <w:t xml:space="preserve"> 202</w:t>
      </w:r>
      <w:r w:rsidR="00EF036B" w:rsidRPr="00C57225">
        <w:rPr>
          <w:rFonts w:asciiTheme="minorHAnsi" w:hAnsiTheme="minorHAnsi" w:cstheme="minorHAnsi"/>
          <w:szCs w:val="24"/>
        </w:rPr>
        <w:t>2</w:t>
      </w:r>
      <w:r w:rsidR="00B90AEA" w:rsidRPr="00C57225">
        <w:rPr>
          <w:rFonts w:asciiTheme="minorHAnsi" w:hAnsiTheme="minorHAnsi" w:cstheme="minorHAnsi"/>
          <w:szCs w:val="24"/>
        </w:rPr>
        <w:t xml:space="preserve"> року – </w:t>
      </w:r>
      <w:r w:rsidR="00EF036B" w:rsidRPr="00C57225">
        <w:rPr>
          <w:rFonts w:asciiTheme="minorHAnsi" w:hAnsiTheme="minorHAnsi" w:cstheme="minorHAnsi"/>
          <w:szCs w:val="24"/>
        </w:rPr>
        <w:t xml:space="preserve">грудень </w:t>
      </w:r>
      <w:r w:rsidR="00463734" w:rsidRPr="00C57225">
        <w:rPr>
          <w:rFonts w:asciiTheme="minorHAnsi" w:hAnsiTheme="minorHAnsi" w:cstheme="minorHAnsi"/>
          <w:szCs w:val="24"/>
        </w:rPr>
        <w:t>202</w:t>
      </w:r>
      <w:r w:rsidR="00EF036B" w:rsidRPr="00C57225">
        <w:rPr>
          <w:rFonts w:asciiTheme="minorHAnsi" w:hAnsiTheme="minorHAnsi" w:cstheme="minorHAnsi"/>
          <w:szCs w:val="24"/>
        </w:rPr>
        <w:t>2</w:t>
      </w:r>
      <w:r w:rsidRPr="00C57225">
        <w:rPr>
          <w:rFonts w:asciiTheme="minorHAnsi" w:hAnsiTheme="minorHAnsi" w:cstheme="minorHAnsi"/>
          <w:szCs w:val="24"/>
        </w:rPr>
        <w:t xml:space="preserve"> року</w:t>
      </w:r>
      <w:bookmarkEnd w:id="0"/>
    </w:p>
    <w:p w14:paraId="36E7F69C" w14:textId="77777777" w:rsidR="002E3132" w:rsidRPr="00C57225" w:rsidRDefault="002E3132" w:rsidP="002E3132">
      <w:pPr>
        <w:jc w:val="both"/>
        <w:rPr>
          <w:rFonts w:asciiTheme="minorHAnsi" w:hAnsiTheme="minorHAnsi" w:cstheme="minorHAnsi"/>
          <w:szCs w:val="24"/>
        </w:rPr>
      </w:pPr>
    </w:p>
    <w:p w14:paraId="7BECA180" w14:textId="1B39923C" w:rsidR="002E3132" w:rsidRPr="00C57225" w:rsidRDefault="002E3132" w:rsidP="002E3132">
      <w:pPr>
        <w:jc w:val="both"/>
        <w:rPr>
          <w:rFonts w:asciiTheme="minorHAnsi" w:hAnsiTheme="minorHAnsi" w:cstheme="minorHAnsi"/>
          <w:szCs w:val="24"/>
        </w:rPr>
      </w:pPr>
      <w:r w:rsidRPr="00C57225">
        <w:rPr>
          <w:rFonts w:asciiTheme="minorHAnsi" w:hAnsiTheme="minorHAnsi" w:cstheme="minorHAnsi"/>
          <w:b/>
          <w:szCs w:val="24"/>
        </w:rPr>
        <w:t>Рівень зайнятості:</w:t>
      </w:r>
      <w:r w:rsidRPr="00C57225">
        <w:rPr>
          <w:rFonts w:asciiTheme="minorHAnsi" w:hAnsiTheme="minorHAnsi" w:cstheme="minorHAnsi"/>
          <w:szCs w:val="24"/>
        </w:rPr>
        <w:t xml:space="preserve">– </w:t>
      </w:r>
      <w:r w:rsidR="004A51F9" w:rsidRPr="00C57225">
        <w:rPr>
          <w:rFonts w:asciiTheme="minorHAnsi" w:hAnsiTheme="minorHAnsi" w:cstheme="minorHAnsi"/>
          <w:szCs w:val="24"/>
        </w:rPr>
        <w:t>4</w:t>
      </w:r>
      <w:r w:rsidR="00E1596D" w:rsidRPr="00C57225">
        <w:rPr>
          <w:rFonts w:asciiTheme="minorHAnsi" w:hAnsiTheme="minorHAnsi" w:cstheme="minorHAnsi"/>
          <w:szCs w:val="24"/>
        </w:rPr>
        <w:t xml:space="preserve"> дні</w:t>
      </w:r>
      <w:r w:rsidRPr="00C57225">
        <w:rPr>
          <w:rFonts w:asciiTheme="minorHAnsi" w:hAnsiTheme="minorHAnsi" w:cstheme="minorHAnsi"/>
          <w:szCs w:val="24"/>
        </w:rPr>
        <w:t xml:space="preserve">  на місяць</w:t>
      </w:r>
    </w:p>
    <w:p w14:paraId="3FFC9BBE" w14:textId="77777777" w:rsidR="00FA26ED" w:rsidRPr="00C57225" w:rsidRDefault="00FA26ED" w:rsidP="00FA26ED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58EFA5C2" w14:textId="77777777" w:rsidR="00FA26ED" w:rsidRPr="00C57225" w:rsidRDefault="00FA26ED" w:rsidP="00FA26ED">
      <w:pPr>
        <w:spacing w:after="160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C57225">
        <w:rPr>
          <w:rFonts w:asciiTheme="minorHAnsi" w:eastAsia="Calibri" w:hAnsiTheme="minorHAnsi" w:cstheme="minorHAnsi"/>
          <w:b/>
          <w:szCs w:val="24"/>
          <w:lang w:eastAsia="en-US"/>
        </w:rPr>
        <w:t>Інформація щодо установи:</w:t>
      </w:r>
    </w:p>
    <w:p w14:paraId="7CB6E63B" w14:textId="77777777" w:rsidR="00FA26ED" w:rsidRPr="00C57225" w:rsidRDefault="00FA26ED" w:rsidP="00FA26ED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C57225">
        <w:rPr>
          <w:rFonts w:asciiTheme="minorHAnsi" w:eastAsia="Calibri" w:hAnsiTheme="minorHAnsi" w:cstheme="minorHAnsi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C57225">
        <w:rPr>
          <w:rFonts w:asciiTheme="minorHAnsi" w:eastAsia="Calibri" w:hAnsiTheme="minorHAnsi" w:cstheme="minorHAnsi"/>
          <w:szCs w:val="24"/>
          <w:lang w:eastAsia="en-US"/>
        </w:rPr>
        <w:t>cоціально</w:t>
      </w:r>
      <w:proofErr w:type="spellEnd"/>
      <w:r w:rsidRPr="00C57225">
        <w:rPr>
          <w:rFonts w:asciiTheme="minorHAnsi" w:eastAsia="Calibri" w:hAnsiTheme="minorHAnsi" w:cstheme="minorHAnsi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0FAB4EB6" w14:textId="77777777" w:rsidR="00FA26ED" w:rsidRPr="00C57225" w:rsidRDefault="00FA26ED" w:rsidP="00FA26ED">
      <w:pPr>
        <w:shd w:val="clear" w:color="auto" w:fill="FFFFFF"/>
        <w:rPr>
          <w:rFonts w:asciiTheme="minorHAnsi" w:hAnsiTheme="minorHAnsi" w:cstheme="minorHAnsi"/>
          <w:b/>
          <w:szCs w:val="24"/>
        </w:rPr>
      </w:pPr>
    </w:p>
    <w:p w14:paraId="39F75789" w14:textId="77777777" w:rsidR="00FA26ED" w:rsidRPr="00C57225" w:rsidRDefault="00FA26ED" w:rsidP="00FA26ED">
      <w:pPr>
        <w:shd w:val="clear" w:color="auto" w:fill="FFFFFF"/>
        <w:rPr>
          <w:rFonts w:asciiTheme="minorHAnsi" w:hAnsiTheme="minorHAnsi" w:cstheme="minorHAnsi"/>
          <w:szCs w:val="24"/>
        </w:rPr>
      </w:pPr>
      <w:r w:rsidRPr="00C57225">
        <w:rPr>
          <w:rFonts w:asciiTheme="minorHAnsi" w:hAnsiTheme="minorHAnsi" w:cstheme="minorHAnsi"/>
          <w:b/>
          <w:bCs/>
          <w:szCs w:val="24"/>
        </w:rPr>
        <w:t>Основні обов'язки</w:t>
      </w:r>
      <w:r w:rsidRPr="00C57225">
        <w:rPr>
          <w:rFonts w:asciiTheme="minorHAnsi" w:hAnsiTheme="minorHAnsi" w:cstheme="minorHAnsi"/>
          <w:szCs w:val="24"/>
        </w:rPr>
        <w:t>:</w:t>
      </w:r>
    </w:p>
    <w:p w14:paraId="60E5FE2E" w14:textId="77777777" w:rsidR="000F5DCA" w:rsidRPr="00C57225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57225">
        <w:rPr>
          <w:rFonts w:asciiTheme="minorHAnsi" w:hAnsiTheme="minorHAnsi" w:cstheme="minorHAnsi"/>
          <w:sz w:val="24"/>
          <w:szCs w:val="24"/>
          <w:lang w:val="uk-UA"/>
        </w:rPr>
        <w:t>Забезпечення виконання цілей по ефективному тестуванн</w:t>
      </w:r>
      <w:r w:rsidR="009A6409" w:rsidRPr="00C57225">
        <w:rPr>
          <w:rFonts w:asciiTheme="minorHAnsi" w:hAnsiTheme="minorHAnsi" w:cstheme="minorHAnsi"/>
          <w:sz w:val="24"/>
          <w:szCs w:val="24"/>
          <w:lang w:val="uk-UA"/>
        </w:rPr>
        <w:t>ю</w:t>
      </w:r>
      <w:r w:rsidRPr="00C57225">
        <w:rPr>
          <w:rFonts w:asciiTheme="minorHAnsi" w:hAnsiTheme="minorHAnsi" w:cstheme="minorHAnsi"/>
          <w:sz w:val="24"/>
          <w:szCs w:val="24"/>
          <w:lang w:val="uk-UA"/>
        </w:rPr>
        <w:t xml:space="preserve"> на ВІЛ та набору нових пацієнтів на АРТ в регіоні.</w:t>
      </w:r>
    </w:p>
    <w:p w14:paraId="72551BA0" w14:textId="2033D988" w:rsidR="000F5DCA" w:rsidRPr="00C57225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57225">
        <w:rPr>
          <w:rFonts w:asciiTheme="minorHAnsi" w:hAnsiTheme="minorHAnsi" w:cstheme="minorHAnsi"/>
          <w:sz w:val="24"/>
          <w:szCs w:val="24"/>
          <w:lang w:val="uk-UA"/>
        </w:rPr>
        <w:t xml:space="preserve">Проведення моніторингових візитів на сайти регіону з метою оцінки </w:t>
      </w:r>
      <w:r w:rsidR="00F923BA" w:rsidRPr="00C57225">
        <w:rPr>
          <w:rFonts w:asciiTheme="minorHAnsi" w:hAnsiTheme="minorHAnsi" w:cstheme="minorHAnsi"/>
          <w:sz w:val="24"/>
          <w:szCs w:val="24"/>
          <w:lang w:val="uk-UA"/>
        </w:rPr>
        <w:t xml:space="preserve">якості надання ПТВ, </w:t>
      </w:r>
      <w:r w:rsidRPr="00C57225">
        <w:rPr>
          <w:rFonts w:asciiTheme="minorHAnsi" w:hAnsiTheme="minorHAnsi" w:cstheme="minorHAnsi"/>
          <w:sz w:val="24"/>
          <w:szCs w:val="24"/>
          <w:lang w:val="uk-UA"/>
        </w:rPr>
        <w:t xml:space="preserve">ефективності </w:t>
      </w:r>
      <w:r w:rsidR="002E3132" w:rsidRPr="00C57225">
        <w:rPr>
          <w:rFonts w:asciiTheme="minorHAnsi" w:hAnsiTheme="minorHAnsi" w:cstheme="minorHAnsi"/>
          <w:sz w:val="24"/>
          <w:szCs w:val="24"/>
          <w:lang w:val="uk-UA"/>
        </w:rPr>
        <w:t>тестування</w:t>
      </w:r>
      <w:r w:rsidR="00921BE4" w:rsidRPr="00C57225">
        <w:rPr>
          <w:rFonts w:asciiTheme="minorHAnsi" w:hAnsiTheme="minorHAnsi" w:cstheme="minorHAnsi"/>
          <w:sz w:val="24"/>
          <w:szCs w:val="24"/>
          <w:lang w:val="uk-UA"/>
        </w:rPr>
        <w:t xml:space="preserve">, призначення </w:t>
      </w:r>
      <w:proofErr w:type="spellStart"/>
      <w:r w:rsidR="00921BE4" w:rsidRPr="00C57225">
        <w:rPr>
          <w:rFonts w:asciiTheme="minorHAnsi" w:hAnsiTheme="minorHAnsi" w:cstheme="minorHAnsi"/>
          <w:sz w:val="24"/>
          <w:szCs w:val="24"/>
          <w:lang w:val="uk-UA"/>
        </w:rPr>
        <w:t>доконтактної</w:t>
      </w:r>
      <w:proofErr w:type="spellEnd"/>
      <w:r w:rsidR="00921BE4" w:rsidRPr="00C57225">
        <w:rPr>
          <w:rFonts w:asciiTheme="minorHAnsi" w:hAnsiTheme="minorHAnsi" w:cstheme="minorHAnsi"/>
          <w:sz w:val="24"/>
          <w:szCs w:val="24"/>
          <w:lang w:val="uk-UA"/>
        </w:rPr>
        <w:t xml:space="preserve"> профілактики (ДКП)</w:t>
      </w:r>
      <w:r w:rsidRPr="00C5722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229AC7D8" w14:textId="48DAC571" w:rsidR="002C44B0" w:rsidRPr="00C57225" w:rsidRDefault="002C44B0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57225">
        <w:rPr>
          <w:rFonts w:asciiTheme="minorHAnsi" w:hAnsiTheme="minorHAnsi" w:cstheme="minorHAnsi"/>
          <w:sz w:val="24"/>
          <w:szCs w:val="24"/>
          <w:lang w:val="uk-UA"/>
        </w:rPr>
        <w:t>Моніторинг кратності обстежень на ВІЛ, ВГВ, ІПСШ серед клієнтів, що отримують ДКП</w:t>
      </w:r>
      <w:r w:rsidR="0021773A" w:rsidRPr="00C5722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0BD564E8" w14:textId="307797A6" w:rsidR="00ED7513" w:rsidRPr="00C57225" w:rsidRDefault="00ED7513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57225">
        <w:rPr>
          <w:rFonts w:asciiTheme="minorHAnsi" w:hAnsiTheme="minorHAnsi" w:cstheme="minorHAnsi"/>
          <w:sz w:val="24"/>
          <w:szCs w:val="24"/>
          <w:lang w:val="uk-UA"/>
        </w:rPr>
        <w:t>Забезпечення збору потреби та/або розподілу ВМП, закуплених централізовано за донорські кошти</w:t>
      </w:r>
      <w:r w:rsidR="00436222" w:rsidRPr="00C5722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77018987" w14:textId="2EA8D8F8" w:rsidR="00436222" w:rsidRPr="00C57225" w:rsidRDefault="00436222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57225">
        <w:rPr>
          <w:rFonts w:asciiTheme="minorHAnsi" w:hAnsiTheme="minorHAnsi" w:cstheme="minorHAnsi"/>
          <w:sz w:val="24"/>
          <w:szCs w:val="24"/>
          <w:lang w:val="uk-UA"/>
        </w:rPr>
        <w:t>Надання консультативної підтримки фахівцям ЗОЗ регіону щодо оновлення клінічних маршрутів з надання ПТВ</w:t>
      </w:r>
      <w:r w:rsidR="002D4CBC" w:rsidRPr="00C57225">
        <w:rPr>
          <w:rFonts w:asciiTheme="minorHAnsi" w:hAnsiTheme="minorHAnsi" w:cstheme="minorHAnsi"/>
          <w:sz w:val="24"/>
          <w:szCs w:val="24"/>
          <w:lang w:val="uk-UA"/>
        </w:rPr>
        <w:t xml:space="preserve"> та можливості швидкого встановлення діагнозу ВІЛ (алгоритм з використанням ШТ на ВІЛ)</w:t>
      </w:r>
      <w:r w:rsidRPr="00C5722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911F25F" w14:textId="6EE2F5EE" w:rsidR="00F923BA" w:rsidRPr="00C57225" w:rsidRDefault="00F923B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57225">
        <w:rPr>
          <w:rFonts w:asciiTheme="minorHAnsi" w:hAnsiTheme="minorHAnsi" w:cstheme="minorHAnsi"/>
          <w:sz w:val="24"/>
          <w:szCs w:val="24"/>
          <w:lang w:val="uk-UA"/>
        </w:rPr>
        <w:t>Забезпечення впровадження індексного тестування в межах регіону</w:t>
      </w:r>
      <w:r w:rsidR="002D4CBC" w:rsidRPr="00C57225">
        <w:rPr>
          <w:rFonts w:asciiTheme="minorHAnsi" w:hAnsiTheme="minorHAnsi" w:cstheme="minorHAnsi"/>
          <w:sz w:val="24"/>
          <w:szCs w:val="24"/>
          <w:lang w:val="uk-UA"/>
        </w:rPr>
        <w:t>, пропозиція індексного тестування всім вперше виявленим ЛЖВ та ЛЖВ без вірусологічної супресії.</w:t>
      </w:r>
      <w:r w:rsidRPr="00C57225">
        <w:rPr>
          <w:rFonts w:asciiTheme="minorHAnsi" w:hAnsiTheme="minorHAnsi" w:cstheme="minorHAnsi"/>
          <w:sz w:val="24"/>
          <w:szCs w:val="24"/>
          <w:lang w:val="uk-UA"/>
        </w:rPr>
        <w:t>.</w:t>
      </w:r>
    </w:p>
    <w:p w14:paraId="50C16B25" w14:textId="0CB3DCF3" w:rsidR="00A157EC" w:rsidRPr="00C57225" w:rsidRDefault="00A157EC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57225">
        <w:rPr>
          <w:rFonts w:asciiTheme="minorHAnsi" w:hAnsiTheme="minorHAnsi" w:cstheme="minorHAnsi"/>
          <w:sz w:val="24"/>
          <w:szCs w:val="24"/>
          <w:lang w:val="uk-UA"/>
        </w:rPr>
        <w:t>Забезпечення тестування на ВІЛ з ініціативи медичного працівника в ЗОЗ регіону, які працюють за пакетами медичних гарантій де міститься послуга проведення «тестування на ВІЛ».</w:t>
      </w:r>
    </w:p>
    <w:p w14:paraId="4611BF10" w14:textId="2630FF04" w:rsidR="000F5DCA" w:rsidRPr="00C57225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57225">
        <w:rPr>
          <w:rFonts w:asciiTheme="minorHAnsi" w:hAnsiTheme="minorHAnsi" w:cstheme="minorHAnsi"/>
          <w:sz w:val="24"/>
          <w:szCs w:val="24"/>
          <w:lang w:val="uk-UA"/>
        </w:rPr>
        <w:lastRenderedPageBreak/>
        <w:t>Участь у зустрічах із місцевими НУО, соціальними службами та медичними установами з питань зміцнення співпраці для поліпшення тестування на ВІЛ в регіоні</w:t>
      </w:r>
      <w:r w:rsidR="00921BE4" w:rsidRPr="00C57225">
        <w:rPr>
          <w:rFonts w:asciiTheme="minorHAnsi" w:hAnsiTheme="minorHAnsi" w:cstheme="minorHAnsi"/>
          <w:sz w:val="24"/>
          <w:szCs w:val="24"/>
          <w:lang w:val="uk-UA"/>
        </w:rPr>
        <w:t>,</w:t>
      </w:r>
      <w:r w:rsidR="00ED7513" w:rsidRPr="00C57225">
        <w:rPr>
          <w:rFonts w:asciiTheme="minorHAnsi" w:hAnsiTheme="minorHAnsi" w:cstheme="minorHAnsi"/>
          <w:sz w:val="24"/>
          <w:szCs w:val="24"/>
          <w:lang w:val="uk-UA"/>
        </w:rPr>
        <w:t xml:space="preserve"> </w:t>
      </w:r>
      <w:r w:rsidRPr="00C57225">
        <w:rPr>
          <w:rFonts w:asciiTheme="minorHAnsi" w:hAnsiTheme="minorHAnsi" w:cstheme="minorHAnsi"/>
          <w:sz w:val="24"/>
          <w:szCs w:val="24"/>
          <w:lang w:val="uk-UA"/>
        </w:rPr>
        <w:t>постановки на облік та підвищення якості надання медичних та соціальних послуг ЛЖВ.</w:t>
      </w:r>
    </w:p>
    <w:p w14:paraId="31DB9F0E" w14:textId="77777777" w:rsidR="000F5DCA" w:rsidRPr="00C57225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57225">
        <w:rPr>
          <w:rFonts w:asciiTheme="minorHAnsi" w:hAnsiTheme="minorHAnsi" w:cstheme="minorHAnsi"/>
          <w:sz w:val="24"/>
          <w:szCs w:val="24"/>
          <w:lang w:val="uk-UA"/>
        </w:rPr>
        <w:t>Координація діяльності регіональних НУО та медичних установ щодо проведення тестування в регіоні, збір щоквартальної звітності по тестуванню швидкими тестами.</w:t>
      </w:r>
    </w:p>
    <w:p w14:paraId="5171B88C" w14:textId="77777777" w:rsidR="000F5DCA" w:rsidRPr="00C57225" w:rsidRDefault="000F5DCA" w:rsidP="000F5DCA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57225">
        <w:rPr>
          <w:rFonts w:asciiTheme="minorHAnsi" w:hAnsiTheme="minorHAnsi" w:cstheme="minorHAnsi"/>
          <w:sz w:val="24"/>
          <w:szCs w:val="24"/>
          <w:lang w:val="uk-UA"/>
        </w:rPr>
        <w:t>Виконання інших обов’язків відповідно до Плану заходів діяльності МДК за запитом керівника МДК, національного координатора МДК.</w:t>
      </w:r>
    </w:p>
    <w:p w14:paraId="12C1B23F" w14:textId="77777777" w:rsidR="00236084" w:rsidRPr="00C57225" w:rsidRDefault="00236084" w:rsidP="00FA26ED">
      <w:pPr>
        <w:pStyle w:val="a3"/>
        <w:tabs>
          <w:tab w:val="left" w:pos="851"/>
        </w:tabs>
        <w:spacing w:before="120" w:after="0" w:line="240" w:lineRule="auto"/>
        <w:ind w:left="786"/>
        <w:jc w:val="both"/>
        <w:rPr>
          <w:rFonts w:asciiTheme="minorHAnsi" w:hAnsiTheme="minorHAnsi" w:cstheme="minorHAnsi"/>
          <w:sz w:val="24"/>
          <w:szCs w:val="24"/>
          <w:lang w:val="uk-UA"/>
        </w:rPr>
      </w:pPr>
    </w:p>
    <w:p w14:paraId="2BDFD721" w14:textId="5AA0C571" w:rsidR="00FA26ED" w:rsidRPr="00C57225" w:rsidRDefault="00FA26ED" w:rsidP="00FA26ED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  <w:r w:rsidRPr="00C57225">
        <w:rPr>
          <w:rFonts w:asciiTheme="minorHAnsi" w:hAnsiTheme="minorHAnsi" w:cstheme="minorHAnsi"/>
          <w:b/>
          <w:bCs/>
          <w:szCs w:val="24"/>
        </w:rPr>
        <w:t>Вимоги до професійної компетентності:</w:t>
      </w:r>
    </w:p>
    <w:p w14:paraId="64C363BE" w14:textId="77777777" w:rsidR="00C57225" w:rsidRPr="00C57225" w:rsidRDefault="00C57225" w:rsidP="00FA26ED">
      <w:pPr>
        <w:shd w:val="clear" w:color="auto" w:fill="FFFFFF"/>
        <w:rPr>
          <w:rFonts w:asciiTheme="minorHAnsi" w:hAnsiTheme="minorHAnsi" w:cstheme="minorHAnsi"/>
          <w:b/>
          <w:bCs/>
          <w:szCs w:val="24"/>
        </w:rPr>
      </w:pPr>
    </w:p>
    <w:p w14:paraId="454CE853" w14:textId="77777777" w:rsidR="002D52C7" w:rsidRPr="00C57225" w:rsidRDefault="00FA5C35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57225">
        <w:rPr>
          <w:rFonts w:asciiTheme="minorHAnsi" w:hAnsiTheme="minorHAnsi" w:cstheme="minorHAnsi"/>
          <w:sz w:val="24"/>
          <w:szCs w:val="24"/>
          <w:lang w:val="uk-UA"/>
        </w:rPr>
        <w:t>М</w:t>
      </w:r>
      <w:r w:rsidR="002D52C7" w:rsidRPr="00C57225">
        <w:rPr>
          <w:rFonts w:asciiTheme="minorHAnsi" w:hAnsiTheme="minorHAnsi" w:cstheme="minorHAnsi"/>
          <w:sz w:val="24"/>
          <w:szCs w:val="24"/>
          <w:lang w:val="uk-UA"/>
        </w:rPr>
        <w:t>едична освіта;</w:t>
      </w:r>
    </w:p>
    <w:p w14:paraId="3279A21A" w14:textId="77777777" w:rsidR="002D52C7" w:rsidRPr="00C57225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57225">
        <w:rPr>
          <w:rFonts w:asciiTheme="minorHAnsi" w:hAnsiTheme="minorHAnsi" w:cstheme="minorHAnsi"/>
          <w:sz w:val="24"/>
          <w:szCs w:val="24"/>
          <w:lang w:val="uk-UA"/>
        </w:rPr>
        <w:t>Знання нормативно-правової ба</w:t>
      </w:r>
      <w:r w:rsidR="006C495F" w:rsidRPr="00C57225">
        <w:rPr>
          <w:rFonts w:asciiTheme="minorHAnsi" w:hAnsiTheme="minorHAnsi" w:cstheme="minorHAnsi"/>
          <w:sz w:val="24"/>
          <w:szCs w:val="24"/>
          <w:lang w:val="uk-UA"/>
        </w:rPr>
        <w:t>зи з питань ВІЛ-інфекції/СНІДу;</w:t>
      </w:r>
    </w:p>
    <w:p w14:paraId="7F4C9323" w14:textId="77777777" w:rsidR="002D52C7" w:rsidRPr="00C57225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57225">
        <w:rPr>
          <w:rFonts w:asciiTheme="minorHAnsi" w:hAnsiTheme="minorHAnsi" w:cstheme="minorHAnsi"/>
          <w:sz w:val="24"/>
          <w:szCs w:val="24"/>
          <w:lang w:val="uk-UA"/>
        </w:rPr>
        <w:t>Досвід роботи у сфері профілактики/лікування ВІЛ;</w:t>
      </w:r>
    </w:p>
    <w:p w14:paraId="37B5A1CC" w14:textId="77777777" w:rsidR="002D52C7" w:rsidRPr="00C57225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57225">
        <w:rPr>
          <w:rFonts w:asciiTheme="minorHAnsi" w:hAnsiTheme="minorHAnsi" w:cstheme="minorHAnsi"/>
          <w:sz w:val="24"/>
          <w:szCs w:val="24"/>
          <w:lang w:val="uk-UA"/>
        </w:rPr>
        <w:t>Відмінне знання усної та письмової ділової української мови;</w:t>
      </w:r>
    </w:p>
    <w:p w14:paraId="4E0CE128" w14:textId="77777777" w:rsidR="002D52C7" w:rsidRPr="00C57225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57225">
        <w:rPr>
          <w:rFonts w:asciiTheme="minorHAnsi" w:hAnsiTheme="minorHAnsi" w:cstheme="minorHAnsi"/>
          <w:sz w:val="24"/>
          <w:szCs w:val="24"/>
          <w:lang w:val="uk-UA"/>
        </w:rPr>
        <w:t>Добре володіння пакетом програм MS Office;</w:t>
      </w:r>
    </w:p>
    <w:p w14:paraId="5F269166" w14:textId="77777777" w:rsidR="002D52C7" w:rsidRPr="00C57225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57225">
        <w:rPr>
          <w:rFonts w:asciiTheme="minorHAnsi" w:hAnsiTheme="minorHAnsi" w:cstheme="minorHAnsi"/>
          <w:sz w:val="24"/>
          <w:szCs w:val="24"/>
          <w:lang w:val="uk-UA"/>
        </w:rPr>
        <w:t>Чітке дотримання термінів виконання завдань;</w:t>
      </w:r>
    </w:p>
    <w:p w14:paraId="65A4D609" w14:textId="77777777" w:rsidR="002D52C7" w:rsidRPr="00C57225" w:rsidRDefault="002D52C7" w:rsidP="00591B2F">
      <w:pPr>
        <w:pStyle w:val="a3"/>
        <w:numPr>
          <w:ilvl w:val="0"/>
          <w:numId w:val="6"/>
        </w:numPr>
        <w:spacing w:after="160" w:line="256" w:lineRule="auto"/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C57225">
        <w:rPr>
          <w:rFonts w:asciiTheme="minorHAnsi" w:hAnsiTheme="minorHAnsi" w:cstheme="minorHAnsi"/>
          <w:sz w:val="24"/>
          <w:szCs w:val="24"/>
          <w:lang w:val="uk-UA"/>
        </w:rPr>
        <w:t>Відповідальність.</w:t>
      </w:r>
    </w:p>
    <w:p w14:paraId="7FB40B41" w14:textId="404EEF6F" w:rsidR="002E3132" w:rsidRPr="00C57225" w:rsidRDefault="002E3132" w:rsidP="002E3132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C57225">
        <w:rPr>
          <w:rFonts w:asciiTheme="minorHAnsi" w:eastAsia="Calibri" w:hAnsiTheme="minorHAnsi" w:cstheme="minorHAnsi"/>
          <w:b/>
          <w:szCs w:val="24"/>
          <w:lang w:eastAsia="en-US"/>
        </w:rPr>
        <w:t>Резюме мають бути надіслані електронною поштою на електронну адресу: vacancies@phc.org.ua. В темі листа, будь ласка, зазначте: «</w:t>
      </w:r>
      <w:r w:rsidR="00C57225" w:rsidRPr="00C57225">
        <w:rPr>
          <w:rFonts w:asciiTheme="minorHAnsi" w:eastAsia="Calibri" w:hAnsiTheme="minorHAnsi" w:cstheme="minorHAnsi"/>
          <w:b/>
          <w:szCs w:val="24"/>
          <w:lang w:eastAsia="en-US"/>
        </w:rPr>
        <w:t>48</w:t>
      </w:r>
      <w:r w:rsidR="005C43C6" w:rsidRPr="00C57225">
        <w:rPr>
          <w:rFonts w:asciiTheme="minorHAnsi" w:eastAsia="Calibri" w:hAnsiTheme="minorHAnsi" w:cstheme="minorHAnsi"/>
          <w:b/>
          <w:szCs w:val="24"/>
          <w:lang w:eastAsia="en-US"/>
        </w:rPr>
        <w:t>-2</w:t>
      </w:r>
      <w:r w:rsidR="00C57225" w:rsidRPr="00C57225">
        <w:rPr>
          <w:rFonts w:asciiTheme="minorHAnsi" w:eastAsia="Calibri" w:hAnsiTheme="minorHAnsi" w:cstheme="minorHAnsi"/>
          <w:b/>
          <w:szCs w:val="24"/>
          <w:lang w:eastAsia="en-US"/>
        </w:rPr>
        <w:t>022</w:t>
      </w:r>
      <w:r w:rsidR="005C43C6" w:rsidRPr="00C57225">
        <w:rPr>
          <w:rFonts w:asciiTheme="minorHAnsi" w:eastAsia="Calibri" w:hAnsiTheme="minorHAnsi" w:cstheme="minorHAnsi"/>
          <w:b/>
          <w:szCs w:val="24"/>
          <w:lang w:eastAsia="en-US"/>
        </w:rPr>
        <w:t xml:space="preserve"> Консультант з тестування регіональної </w:t>
      </w:r>
      <w:proofErr w:type="spellStart"/>
      <w:r w:rsidR="005C43C6" w:rsidRPr="00C57225">
        <w:rPr>
          <w:rFonts w:asciiTheme="minorHAnsi" w:eastAsia="Calibri" w:hAnsiTheme="minorHAnsi" w:cstheme="minorHAnsi"/>
          <w:b/>
          <w:szCs w:val="24"/>
          <w:lang w:eastAsia="en-US"/>
        </w:rPr>
        <w:t>мультидисциплінарної</w:t>
      </w:r>
      <w:proofErr w:type="spellEnd"/>
      <w:r w:rsidR="005C43C6" w:rsidRPr="00C57225">
        <w:rPr>
          <w:rFonts w:asciiTheme="minorHAnsi" w:eastAsia="Calibri" w:hAnsiTheme="minorHAnsi" w:cstheme="minorHAnsi"/>
          <w:b/>
          <w:szCs w:val="24"/>
          <w:lang w:eastAsia="en-US"/>
        </w:rPr>
        <w:t xml:space="preserve"> команди (МДК)»</w:t>
      </w:r>
    </w:p>
    <w:p w14:paraId="25B4D667" w14:textId="77777777" w:rsidR="008F39EC" w:rsidRPr="00C57225" w:rsidRDefault="008F39EC" w:rsidP="002E3132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3920C3B6" w14:textId="2D3BA962" w:rsidR="002E3132" w:rsidRPr="00C57225" w:rsidRDefault="002E3132" w:rsidP="002E3132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  <w:r w:rsidRPr="00C57225">
        <w:rPr>
          <w:rFonts w:asciiTheme="minorHAnsi" w:eastAsia="Calibri" w:hAnsiTheme="minorHAnsi" w:cstheme="minorHAnsi"/>
          <w:b/>
          <w:szCs w:val="24"/>
          <w:lang w:eastAsia="en-US"/>
        </w:rPr>
        <w:t>Термін подання документів – до</w:t>
      </w:r>
      <w:r w:rsidR="00463734" w:rsidRPr="00C57225">
        <w:rPr>
          <w:rFonts w:asciiTheme="minorHAnsi" w:eastAsia="Calibri" w:hAnsiTheme="minorHAnsi" w:cstheme="minorHAnsi"/>
          <w:b/>
          <w:szCs w:val="24"/>
          <w:lang w:eastAsia="en-US"/>
        </w:rPr>
        <w:t xml:space="preserve"> </w:t>
      </w:r>
      <w:bookmarkStart w:id="1" w:name="_Hlk77260088"/>
      <w:r w:rsidR="00EF036B" w:rsidRPr="00C57225">
        <w:rPr>
          <w:rFonts w:asciiTheme="minorHAnsi" w:eastAsia="Calibri" w:hAnsiTheme="minorHAnsi" w:cstheme="minorHAnsi"/>
          <w:b/>
          <w:szCs w:val="24"/>
          <w:lang w:eastAsia="en-US"/>
        </w:rPr>
        <w:t>10 лютого</w:t>
      </w:r>
      <w:r w:rsidR="00463734" w:rsidRPr="00C57225">
        <w:rPr>
          <w:rFonts w:asciiTheme="minorHAnsi" w:eastAsia="Calibri" w:hAnsiTheme="minorHAnsi" w:cstheme="minorHAnsi"/>
          <w:b/>
          <w:szCs w:val="24"/>
          <w:lang w:eastAsia="en-US"/>
        </w:rPr>
        <w:t xml:space="preserve"> 202</w:t>
      </w:r>
      <w:r w:rsidR="00EF036B" w:rsidRPr="00C57225">
        <w:rPr>
          <w:rFonts w:asciiTheme="minorHAnsi" w:eastAsia="Calibri" w:hAnsiTheme="minorHAnsi" w:cstheme="minorHAnsi"/>
          <w:b/>
          <w:szCs w:val="24"/>
          <w:lang w:eastAsia="en-US"/>
        </w:rPr>
        <w:t>2</w:t>
      </w:r>
      <w:r w:rsidRPr="00C57225">
        <w:rPr>
          <w:rFonts w:asciiTheme="minorHAnsi" w:eastAsia="Calibri" w:hAnsiTheme="minorHAnsi" w:cstheme="minorHAnsi"/>
          <w:b/>
          <w:szCs w:val="24"/>
          <w:lang w:eastAsia="en-US"/>
        </w:rPr>
        <w:t xml:space="preserve"> року</w:t>
      </w:r>
      <w:bookmarkEnd w:id="1"/>
      <w:r w:rsidRPr="00C57225">
        <w:rPr>
          <w:rFonts w:asciiTheme="minorHAnsi" w:eastAsia="Calibri" w:hAnsiTheme="minorHAnsi" w:cstheme="minorHAnsi"/>
          <w:b/>
          <w:szCs w:val="24"/>
          <w:lang w:eastAsia="en-US"/>
        </w:rPr>
        <w:t>, реєстрація документів завершується о 18:00.</w:t>
      </w:r>
    </w:p>
    <w:p w14:paraId="3900E3C6" w14:textId="77777777" w:rsidR="002E3132" w:rsidRPr="00C57225" w:rsidRDefault="002E3132" w:rsidP="002E3132">
      <w:pPr>
        <w:jc w:val="both"/>
        <w:rPr>
          <w:rFonts w:asciiTheme="minorHAnsi" w:eastAsia="Calibri" w:hAnsiTheme="minorHAnsi" w:cstheme="minorHAnsi"/>
          <w:b/>
          <w:szCs w:val="24"/>
          <w:lang w:eastAsia="en-US"/>
        </w:rPr>
      </w:pPr>
    </w:p>
    <w:p w14:paraId="722F07C8" w14:textId="77777777" w:rsidR="002E3132" w:rsidRPr="00C57225" w:rsidRDefault="002E3132" w:rsidP="002E3132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C57225">
        <w:rPr>
          <w:rFonts w:asciiTheme="minorHAnsi" w:eastAsia="Calibri" w:hAnsiTheme="minorHAnsi" w:cstheme="minorHAnsi"/>
          <w:szCs w:val="24"/>
          <w:lang w:eastAsia="en-US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 (тобто вони стають учасниками конкурсу). Умови завдання та контракту можуть бути докладніше обговорені під час співбесіди.</w:t>
      </w:r>
    </w:p>
    <w:p w14:paraId="114A703B" w14:textId="77777777" w:rsidR="002E3132" w:rsidRPr="00C57225" w:rsidRDefault="002E3132" w:rsidP="002E3132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p w14:paraId="6FC0428D" w14:textId="77777777" w:rsidR="002E3132" w:rsidRPr="00C57225" w:rsidRDefault="002E3132" w:rsidP="002E3132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  <w:r w:rsidRPr="00C57225">
        <w:rPr>
          <w:rFonts w:asciiTheme="minorHAnsi" w:eastAsia="Calibri" w:hAnsiTheme="minorHAnsi" w:cstheme="minorHAnsi"/>
          <w:szCs w:val="24"/>
          <w:lang w:eastAsia="en-US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3DC60120" w14:textId="77777777" w:rsidR="0009147E" w:rsidRPr="00C57225" w:rsidRDefault="0009147E" w:rsidP="002E3132">
      <w:pPr>
        <w:jc w:val="both"/>
        <w:rPr>
          <w:rFonts w:asciiTheme="minorHAnsi" w:eastAsia="Calibri" w:hAnsiTheme="minorHAnsi" w:cstheme="minorHAnsi"/>
          <w:szCs w:val="24"/>
          <w:lang w:eastAsia="en-US"/>
        </w:rPr>
      </w:pPr>
    </w:p>
    <w:sectPr w:rsidR="0009147E" w:rsidRPr="00C57225" w:rsidSect="00B23089"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5EFC4" w14:textId="77777777" w:rsidR="002774C1" w:rsidRDefault="002774C1" w:rsidP="001B4ED2">
      <w:r>
        <w:separator/>
      </w:r>
    </w:p>
  </w:endnote>
  <w:endnote w:type="continuationSeparator" w:id="0">
    <w:p w14:paraId="5160300C" w14:textId="77777777" w:rsidR="002774C1" w:rsidRDefault="002774C1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2B1DB" w14:textId="77777777" w:rsidR="002774C1" w:rsidRDefault="002774C1" w:rsidP="001B4ED2">
      <w:r>
        <w:separator/>
      </w:r>
    </w:p>
  </w:footnote>
  <w:footnote w:type="continuationSeparator" w:id="0">
    <w:p w14:paraId="379517D4" w14:textId="77777777" w:rsidR="002774C1" w:rsidRDefault="002774C1" w:rsidP="001B4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F60650"/>
    <w:multiLevelType w:val="multilevel"/>
    <w:tmpl w:val="BB66AB84"/>
    <w:lvl w:ilvl="0">
      <w:start w:val="1"/>
      <w:numFmt w:val="bullet"/>
      <w:lvlText w:val="-"/>
      <w:lvlJc w:val="left"/>
      <w:pPr>
        <w:ind w:left="644" w:hanging="360"/>
      </w:pPr>
      <w:rPr>
        <w:rFonts w:ascii="Cambria" w:eastAsiaTheme="minorEastAsia" w:hAnsi="Cambria" w:cstheme="minorBidi"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433C8"/>
    <w:multiLevelType w:val="hybridMultilevel"/>
    <w:tmpl w:val="700E27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1D7272"/>
    <w:multiLevelType w:val="multilevel"/>
    <w:tmpl w:val="62D0344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6ED"/>
    <w:rsid w:val="0002060A"/>
    <w:rsid w:val="0009147E"/>
    <w:rsid w:val="000D2768"/>
    <w:rsid w:val="000F5DCA"/>
    <w:rsid w:val="00137F4D"/>
    <w:rsid w:val="001621D2"/>
    <w:rsid w:val="001B4ED2"/>
    <w:rsid w:val="001D5BC0"/>
    <w:rsid w:val="002176E9"/>
    <w:rsid w:val="0021773A"/>
    <w:rsid w:val="00233C38"/>
    <w:rsid w:val="00236084"/>
    <w:rsid w:val="002774C1"/>
    <w:rsid w:val="002906C3"/>
    <w:rsid w:val="002B19CF"/>
    <w:rsid w:val="002C44B0"/>
    <w:rsid w:val="002D4CBC"/>
    <w:rsid w:val="002D52C7"/>
    <w:rsid w:val="002E3132"/>
    <w:rsid w:val="003F6B5C"/>
    <w:rsid w:val="00436222"/>
    <w:rsid w:val="00463734"/>
    <w:rsid w:val="004A51F9"/>
    <w:rsid w:val="004C1C5E"/>
    <w:rsid w:val="004E30EC"/>
    <w:rsid w:val="004E37BB"/>
    <w:rsid w:val="00525FCD"/>
    <w:rsid w:val="00591B2F"/>
    <w:rsid w:val="005C43C6"/>
    <w:rsid w:val="005C4FBE"/>
    <w:rsid w:val="006025A4"/>
    <w:rsid w:val="00615A92"/>
    <w:rsid w:val="00667E55"/>
    <w:rsid w:val="006C495F"/>
    <w:rsid w:val="006E7424"/>
    <w:rsid w:val="00877F8A"/>
    <w:rsid w:val="008F39EC"/>
    <w:rsid w:val="00921BE4"/>
    <w:rsid w:val="00930D69"/>
    <w:rsid w:val="00941E0F"/>
    <w:rsid w:val="0094494B"/>
    <w:rsid w:val="00953EEA"/>
    <w:rsid w:val="009947C5"/>
    <w:rsid w:val="009A6409"/>
    <w:rsid w:val="009E4F2D"/>
    <w:rsid w:val="009E789B"/>
    <w:rsid w:val="00A157EC"/>
    <w:rsid w:val="00A91022"/>
    <w:rsid w:val="00AB46F2"/>
    <w:rsid w:val="00AE001D"/>
    <w:rsid w:val="00B02067"/>
    <w:rsid w:val="00B23089"/>
    <w:rsid w:val="00B57F03"/>
    <w:rsid w:val="00B72553"/>
    <w:rsid w:val="00B90AEA"/>
    <w:rsid w:val="00C071C4"/>
    <w:rsid w:val="00C24DAE"/>
    <w:rsid w:val="00C57225"/>
    <w:rsid w:val="00C6662D"/>
    <w:rsid w:val="00C72F98"/>
    <w:rsid w:val="00CA4046"/>
    <w:rsid w:val="00CC4BCB"/>
    <w:rsid w:val="00D30C4F"/>
    <w:rsid w:val="00E001AF"/>
    <w:rsid w:val="00E1596D"/>
    <w:rsid w:val="00E41553"/>
    <w:rsid w:val="00E82D88"/>
    <w:rsid w:val="00E85895"/>
    <w:rsid w:val="00ED5764"/>
    <w:rsid w:val="00ED7513"/>
    <w:rsid w:val="00EF036B"/>
    <w:rsid w:val="00F32C03"/>
    <w:rsid w:val="00F455F4"/>
    <w:rsid w:val="00F923BA"/>
    <w:rsid w:val="00FA26ED"/>
    <w:rsid w:val="00FA5C35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1CB26"/>
  <w15:docId w15:val="{D6ED656B-0D5F-4CFD-A709-341A0F8E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2578</Words>
  <Characters>1470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PHC</cp:lastModifiedBy>
  <cp:revision>2</cp:revision>
  <dcterms:created xsi:type="dcterms:W3CDTF">2022-02-02T10:20:00Z</dcterms:created>
  <dcterms:modified xsi:type="dcterms:W3CDTF">2022-02-02T10:20:00Z</dcterms:modified>
</cp:coreProperties>
</file>