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C44B2" w14:textId="77777777" w:rsidR="00907564" w:rsidRPr="005C731C" w:rsidRDefault="005C731C" w:rsidP="00907564">
      <w:pPr>
        <w:jc w:val="right"/>
        <w:rPr>
          <w:rFonts w:asciiTheme="minorHAnsi" w:hAnsiTheme="minorHAnsi" w:cstheme="minorHAnsi"/>
          <w:b/>
          <w:szCs w:val="24"/>
        </w:rPr>
      </w:pPr>
      <w:r w:rsidRPr="007D6491">
        <w:rPr>
          <w:rFonts w:asciiTheme="minorHAnsi" w:hAnsiTheme="minorHAnsi" w:cstheme="minorHAnsi"/>
          <w:noProof/>
          <w:sz w:val="16"/>
          <w:szCs w:val="16"/>
          <w:lang w:eastAsia="uk-UA"/>
        </w:rPr>
        <w:drawing>
          <wp:inline distT="0" distB="0" distL="0" distR="0" wp14:anchorId="24AD02C5" wp14:editId="1C50125D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437A9" w14:textId="77777777" w:rsidR="005C731C" w:rsidRDefault="005C731C" w:rsidP="005C731C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5487FD73" w14:textId="77777777" w:rsidR="005C731C" w:rsidRDefault="005C731C" w:rsidP="005C731C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00130151" w14:textId="77777777" w:rsidR="005C731C" w:rsidRDefault="005C731C" w:rsidP="005C731C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05496B7E" w14:textId="5F683356" w:rsidR="00B21293" w:rsidRPr="00E25A66" w:rsidRDefault="00907564" w:rsidP="00E25A66">
      <w:pPr>
        <w:spacing w:after="160"/>
        <w:jc w:val="center"/>
        <w:rPr>
          <w:rFonts w:ascii="Calibri" w:eastAsia="Calibri" w:hAnsi="Calibri" w:cs="Calibri"/>
          <w:b/>
          <w:lang w:eastAsia="en-US"/>
        </w:rPr>
      </w:pPr>
      <w:r w:rsidRPr="009A649A">
        <w:rPr>
          <w:rFonts w:asciiTheme="minorHAnsi" w:hAnsiTheme="minorHAnsi" w:cstheme="minorHAnsi"/>
          <w:b/>
          <w:bCs/>
          <w:color w:val="000000"/>
          <w:szCs w:val="24"/>
        </w:rPr>
        <w:t>Державна установа «Центр громадського здоров’я Міністерства охорони здоров’я України» оголошу</w:t>
      </w:r>
      <w:r w:rsidR="00491F01" w:rsidRPr="009A649A">
        <w:rPr>
          <w:rFonts w:asciiTheme="minorHAnsi" w:hAnsiTheme="minorHAnsi" w:cstheme="minorHAnsi"/>
          <w:b/>
          <w:bCs/>
          <w:color w:val="000000"/>
          <w:szCs w:val="24"/>
        </w:rPr>
        <w:t xml:space="preserve">є конкурс </w:t>
      </w:r>
      <w:r w:rsidR="00E13163">
        <w:rPr>
          <w:rFonts w:asciiTheme="minorHAnsi" w:hAnsiTheme="minorHAnsi" w:cstheme="minorHAnsi"/>
          <w:b/>
          <w:bCs/>
          <w:color w:val="000000"/>
          <w:szCs w:val="24"/>
        </w:rPr>
        <w:t xml:space="preserve">для </w:t>
      </w:r>
      <w:r w:rsidR="00E13163" w:rsidRPr="00CA4FCA">
        <w:rPr>
          <w:rFonts w:asciiTheme="minorHAnsi" w:hAnsiTheme="minorHAnsi" w:cstheme="minorHAnsi"/>
          <w:b/>
          <w:bCs/>
          <w:color w:val="000000"/>
          <w:szCs w:val="24"/>
        </w:rPr>
        <w:t>відбору</w:t>
      </w:r>
      <w:r w:rsidR="00491F01" w:rsidRPr="00CA4FCA">
        <w:rPr>
          <w:rFonts w:asciiTheme="minorHAnsi" w:hAnsiTheme="minorHAnsi" w:cstheme="minorHAnsi"/>
          <w:b/>
          <w:bCs/>
          <w:color w:val="000000"/>
          <w:szCs w:val="24"/>
        </w:rPr>
        <w:t xml:space="preserve"> </w:t>
      </w:r>
      <w:r w:rsidR="00CA4FCA" w:rsidRPr="00CA4FCA">
        <w:rPr>
          <w:rFonts w:asciiTheme="minorHAnsi" w:hAnsiTheme="minorHAnsi" w:cstheme="minorHAnsi"/>
          <w:b/>
          <w:bCs/>
          <w:color w:val="000000"/>
          <w:szCs w:val="24"/>
        </w:rPr>
        <w:t xml:space="preserve">консультанта з надання технічної підтримки щодо проведення експертної оцінки на відповідність обладнання для </w:t>
      </w:r>
      <w:r w:rsidR="00CA4FCA" w:rsidRPr="00CA4FCA">
        <w:rPr>
          <w:rFonts w:asciiTheme="minorHAnsi" w:hAnsiTheme="minorHAnsi" w:cstheme="minorHAnsi"/>
          <w:b/>
          <w:bCs/>
          <w:szCs w:val="24"/>
        </w:rPr>
        <w:t>проведення штучної вентиляції легень</w:t>
      </w:r>
      <w:r w:rsidR="00F97D17">
        <w:rPr>
          <w:rFonts w:asciiTheme="minorHAnsi" w:hAnsiTheme="minorHAnsi" w:cstheme="minorHAnsi"/>
          <w:b/>
          <w:bCs/>
          <w:szCs w:val="24"/>
        </w:rPr>
        <w:t xml:space="preserve"> </w:t>
      </w:r>
      <w:r w:rsidR="00F97D17">
        <w:rPr>
          <w:rFonts w:ascii="Calibri" w:hAnsi="Calibri" w:cs="Calibri"/>
          <w:b/>
          <w:bCs/>
          <w:color w:val="000000"/>
          <w:shd w:val="clear" w:color="auto" w:fill="FFFFFF"/>
        </w:rPr>
        <w:t>в рамках програми Глобального фонду прискорення прогресу у зменшенні тягаря туберку</w:t>
      </w:r>
      <w:r w:rsidR="00E25A66">
        <w:rPr>
          <w:rFonts w:ascii="Calibri" w:hAnsi="Calibri" w:cs="Calibri"/>
          <w:b/>
          <w:bCs/>
          <w:color w:val="000000"/>
          <w:shd w:val="clear" w:color="auto" w:fill="FFFFFF"/>
        </w:rPr>
        <w:t>льозу та ВІЛ-інфекції в Україні</w:t>
      </w:r>
      <w:bookmarkStart w:id="0" w:name="_GoBack"/>
      <w:bookmarkEnd w:id="0"/>
    </w:p>
    <w:p w14:paraId="356063B0" w14:textId="77777777" w:rsidR="00657894" w:rsidRPr="009A649A" w:rsidRDefault="00657894" w:rsidP="00E13163">
      <w:pPr>
        <w:jc w:val="center"/>
        <w:rPr>
          <w:rFonts w:asciiTheme="minorHAnsi" w:eastAsia="Calibri" w:hAnsiTheme="minorHAnsi" w:cstheme="minorHAnsi"/>
          <w:b/>
          <w:szCs w:val="24"/>
          <w:lang w:eastAsia="en-US"/>
        </w:rPr>
      </w:pPr>
    </w:p>
    <w:p w14:paraId="5909FF2E" w14:textId="4BA43C30" w:rsidR="00B21293" w:rsidRPr="00B21293" w:rsidRDefault="005C731C" w:rsidP="00B21293">
      <w:pPr>
        <w:jc w:val="both"/>
        <w:rPr>
          <w:rFonts w:asciiTheme="minorHAnsi" w:hAnsiTheme="minorHAnsi" w:cstheme="minorHAnsi"/>
          <w:color w:val="000000"/>
          <w:szCs w:val="24"/>
        </w:rPr>
      </w:pPr>
      <w:r w:rsidRPr="0060273E">
        <w:rPr>
          <w:rFonts w:asciiTheme="minorHAnsi" w:eastAsiaTheme="minorHAnsi" w:hAnsiTheme="minorHAnsi"/>
          <w:b/>
        </w:rPr>
        <w:t>Назва позиції:</w:t>
      </w:r>
      <w:r w:rsidR="00450238">
        <w:rPr>
          <w:rFonts w:asciiTheme="minorHAnsi" w:eastAsiaTheme="minorHAnsi" w:hAnsiTheme="minorHAnsi"/>
          <w:b/>
        </w:rPr>
        <w:t xml:space="preserve"> </w:t>
      </w:r>
      <w:r w:rsidR="00450238">
        <w:rPr>
          <w:rFonts w:asciiTheme="minorHAnsi" w:eastAsiaTheme="minorHAnsi" w:hAnsiTheme="minorHAnsi"/>
        </w:rPr>
        <w:t>К</w:t>
      </w:r>
      <w:r w:rsidR="00B21293" w:rsidRPr="00B21293">
        <w:rPr>
          <w:rFonts w:asciiTheme="minorHAnsi" w:hAnsiTheme="minorHAnsi" w:cstheme="minorHAnsi"/>
          <w:color w:val="000000"/>
          <w:szCs w:val="24"/>
        </w:rPr>
        <w:t xml:space="preserve">онсультант з надання технічної підтримки </w:t>
      </w:r>
      <w:r w:rsidR="00CA4FCA">
        <w:rPr>
          <w:rFonts w:asciiTheme="minorHAnsi" w:hAnsiTheme="minorHAnsi" w:cstheme="minorHAnsi"/>
          <w:color w:val="000000"/>
          <w:szCs w:val="24"/>
        </w:rPr>
        <w:t>щодо</w:t>
      </w:r>
      <w:r w:rsidR="00B21293" w:rsidRPr="00B21293">
        <w:rPr>
          <w:rFonts w:asciiTheme="minorHAnsi" w:hAnsiTheme="minorHAnsi" w:cstheme="minorHAnsi"/>
          <w:color w:val="000000"/>
          <w:szCs w:val="24"/>
        </w:rPr>
        <w:t xml:space="preserve"> </w:t>
      </w:r>
      <w:r w:rsidR="00B60652" w:rsidRPr="00B60652">
        <w:rPr>
          <w:rFonts w:asciiTheme="minorHAnsi" w:hAnsiTheme="minorHAnsi" w:cstheme="minorHAnsi"/>
          <w:color w:val="000000"/>
          <w:szCs w:val="24"/>
        </w:rPr>
        <w:t>проведення експертно</w:t>
      </w:r>
      <w:r w:rsidR="00B60652">
        <w:rPr>
          <w:rFonts w:asciiTheme="minorHAnsi" w:hAnsiTheme="minorHAnsi" w:cstheme="minorHAnsi"/>
          <w:color w:val="000000"/>
          <w:szCs w:val="24"/>
        </w:rPr>
        <w:t>ї</w:t>
      </w:r>
      <w:r w:rsidR="00B60652" w:rsidRPr="00B60652">
        <w:rPr>
          <w:rFonts w:asciiTheme="minorHAnsi" w:hAnsiTheme="minorHAnsi" w:cstheme="minorHAnsi"/>
          <w:color w:val="000000"/>
          <w:szCs w:val="24"/>
        </w:rPr>
        <w:t xml:space="preserve"> </w:t>
      </w:r>
      <w:r w:rsidR="00B21293" w:rsidRPr="00B21293">
        <w:rPr>
          <w:rFonts w:asciiTheme="minorHAnsi" w:hAnsiTheme="minorHAnsi" w:cstheme="minorHAnsi"/>
          <w:color w:val="000000"/>
          <w:szCs w:val="24"/>
        </w:rPr>
        <w:t xml:space="preserve">оцінки </w:t>
      </w:r>
      <w:r w:rsidR="00B60652">
        <w:rPr>
          <w:rFonts w:asciiTheme="minorHAnsi" w:hAnsiTheme="minorHAnsi" w:cstheme="minorHAnsi"/>
          <w:color w:val="000000"/>
          <w:szCs w:val="24"/>
        </w:rPr>
        <w:t xml:space="preserve">на </w:t>
      </w:r>
      <w:r w:rsidR="00B21293" w:rsidRPr="00B21293">
        <w:rPr>
          <w:rFonts w:asciiTheme="minorHAnsi" w:hAnsiTheme="minorHAnsi" w:cstheme="minorHAnsi"/>
          <w:color w:val="000000"/>
          <w:szCs w:val="24"/>
        </w:rPr>
        <w:t>відповідн</w:t>
      </w:r>
      <w:r w:rsidR="00B60652">
        <w:rPr>
          <w:rFonts w:asciiTheme="minorHAnsi" w:hAnsiTheme="minorHAnsi" w:cstheme="minorHAnsi"/>
          <w:color w:val="000000"/>
          <w:szCs w:val="24"/>
        </w:rPr>
        <w:t>ість</w:t>
      </w:r>
      <w:r w:rsidR="00B21293" w:rsidRPr="00B21293">
        <w:rPr>
          <w:rFonts w:asciiTheme="minorHAnsi" w:hAnsiTheme="minorHAnsi" w:cstheme="minorHAnsi"/>
          <w:color w:val="000000"/>
          <w:szCs w:val="24"/>
        </w:rPr>
        <w:t xml:space="preserve"> обладнання </w:t>
      </w:r>
      <w:r w:rsidR="00B60652">
        <w:rPr>
          <w:rFonts w:asciiTheme="minorHAnsi" w:hAnsiTheme="minorHAnsi" w:cstheme="minorHAnsi"/>
          <w:color w:val="000000"/>
          <w:szCs w:val="24"/>
        </w:rPr>
        <w:t xml:space="preserve">для </w:t>
      </w:r>
      <w:r w:rsidR="00B60652">
        <w:rPr>
          <w:rFonts w:asciiTheme="minorHAnsi" w:hAnsiTheme="minorHAnsi" w:cstheme="minorHAnsi"/>
          <w:szCs w:val="24"/>
        </w:rPr>
        <w:t>проведення штучної вентиляції легень</w:t>
      </w:r>
    </w:p>
    <w:p w14:paraId="3646E2A7" w14:textId="77777777" w:rsidR="00B21293" w:rsidRPr="00B21293" w:rsidRDefault="00B21293" w:rsidP="00491F01">
      <w:pPr>
        <w:jc w:val="both"/>
        <w:rPr>
          <w:rFonts w:asciiTheme="minorHAnsi" w:eastAsiaTheme="minorHAnsi" w:hAnsiTheme="minorHAnsi"/>
        </w:rPr>
      </w:pPr>
    </w:p>
    <w:p w14:paraId="686CF9B2" w14:textId="77777777" w:rsidR="00907564" w:rsidRPr="005C731C" w:rsidRDefault="00907564" w:rsidP="00907564">
      <w:pPr>
        <w:spacing w:after="160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5C731C">
        <w:rPr>
          <w:rFonts w:asciiTheme="minorHAnsi" w:eastAsia="Calibri" w:hAnsiTheme="minorHAnsi" w:cstheme="minorHAnsi"/>
          <w:b/>
          <w:szCs w:val="24"/>
          <w:lang w:eastAsia="en-US"/>
        </w:rPr>
        <w:t>Інформація щодо установи:</w:t>
      </w:r>
    </w:p>
    <w:p w14:paraId="37B41162" w14:textId="77777777" w:rsidR="00907564" w:rsidRPr="005C731C" w:rsidRDefault="00907564" w:rsidP="00907564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5C731C">
        <w:rPr>
          <w:rFonts w:asciiTheme="minorHAnsi" w:eastAsia="Calibri" w:hAnsiTheme="minorHAnsi" w:cstheme="minorHAnsi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9D6075">
        <w:rPr>
          <w:rFonts w:asciiTheme="minorHAnsi" w:eastAsia="Calibri" w:hAnsiTheme="minorHAnsi" w:cstheme="minorHAnsi"/>
          <w:szCs w:val="24"/>
          <w:lang w:eastAsia="en-US"/>
        </w:rPr>
        <w:br/>
      </w:r>
      <w:r w:rsidR="009D6075" w:rsidRPr="005C731C">
        <w:rPr>
          <w:rFonts w:asciiTheme="minorHAnsi" w:eastAsia="Calibri" w:hAnsiTheme="minorHAnsi" w:cstheme="minorHAnsi"/>
          <w:szCs w:val="24"/>
          <w:lang w:eastAsia="en-US"/>
        </w:rPr>
        <w:t>соціально</w:t>
      </w:r>
      <w:r w:rsidRPr="005C731C">
        <w:rPr>
          <w:rFonts w:asciiTheme="minorHAnsi" w:eastAsia="Calibri" w:hAnsiTheme="minorHAnsi" w:cstheme="minorHAnsi"/>
          <w:szCs w:val="24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120BAFC6" w14:textId="77777777" w:rsidR="00907564" w:rsidRPr="005C731C" w:rsidRDefault="00907564" w:rsidP="00907564">
      <w:pPr>
        <w:shd w:val="clear" w:color="auto" w:fill="FFFFFF"/>
        <w:rPr>
          <w:rFonts w:asciiTheme="minorHAnsi" w:hAnsiTheme="minorHAnsi" w:cstheme="minorHAnsi"/>
          <w:b/>
          <w:szCs w:val="24"/>
        </w:rPr>
      </w:pPr>
    </w:p>
    <w:p w14:paraId="65630A3B" w14:textId="77777777" w:rsidR="00907564" w:rsidRDefault="00907564" w:rsidP="00907564">
      <w:pPr>
        <w:shd w:val="clear" w:color="auto" w:fill="FFFFFF"/>
        <w:rPr>
          <w:rFonts w:asciiTheme="minorHAnsi" w:hAnsiTheme="minorHAnsi" w:cstheme="minorHAnsi"/>
          <w:szCs w:val="24"/>
        </w:rPr>
      </w:pPr>
      <w:r w:rsidRPr="005C731C">
        <w:rPr>
          <w:rFonts w:asciiTheme="minorHAnsi" w:hAnsiTheme="minorHAnsi" w:cstheme="minorHAnsi"/>
          <w:b/>
          <w:bCs/>
          <w:szCs w:val="24"/>
        </w:rPr>
        <w:t>Основні обов'язки</w:t>
      </w:r>
      <w:r w:rsidRPr="005C731C">
        <w:rPr>
          <w:rFonts w:asciiTheme="minorHAnsi" w:hAnsiTheme="minorHAnsi" w:cstheme="minorHAnsi"/>
          <w:szCs w:val="24"/>
        </w:rPr>
        <w:t>:</w:t>
      </w:r>
    </w:p>
    <w:p w14:paraId="238C6854" w14:textId="77777777" w:rsidR="0026692B" w:rsidRPr="00B73A1B" w:rsidRDefault="0026692B" w:rsidP="00907564">
      <w:pPr>
        <w:shd w:val="clear" w:color="auto" w:fill="FFFFFF"/>
        <w:rPr>
          <w:rFonts w:asciiTheme="minorHAnsi" w:eastAsia="Calibri" w:hAnsiTheme="minorHAnsi" w:cstheme="minorHAnsi"/>
          <w:szCs w:val="24"/>
          <w:lang w:eastAsia="en-US"/>
        </w:rPr>
      </w:pPr>
    </w:p>
    <w:p w14:paraId="3F3D4791" w14:textId="491D3F63" w:rsidR="00B21293" w:rsidRDefault="000F39F9" w:rsidP="00B21293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Експертна о</w:t>
      </w:r>
      <w:r w:rsidR="00B21293">
        <w:rPr>
          <w:rFonts w:asciiTheme="minorHAnsi" w:hAnsiTheme="minorHAnsi" w:cstheme="minorHAnsi"/>
          <w:sz w:val="24"/>
          <w:szCs w:val="24"/>
          <w:lang w:val="uk-UA"/>
        </w:rPr>
        <w:t>цінка на відповідність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медико-технічним вимогам обладнання для проведення штучної вентиляції легень в рамках проведення тендеру </w:t>
      </w:r>
      <w:r w:rsidR="00967336">
        <w:rPr>
          <w:rFonts w:asciiTheme="minorHAnsi" w:hAnsiTheme="minorHAnsi" w:cstheme="minorHAnsi"/>
          <w:sz w:val="24"/>
          <w:szCs w:val="24"/>
          <w:lang w:val="uk-UA"/>
        </w:rPr>
        <w:t>з закупівлі.</w:t>
      </w:r>
    </w:p>
    <w:p w14:paraId="6097025C" w14:textId="66E98425" w:rsidR="00967336" w:rsidRDefault="00967336" w:rsidP="00967336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Перевірка заявлених критеріїв від потенційних постачальників медичного обладнання для проведення штучної вентиляції легень згідно наданих посібників користувача, інструкцій щодо обладнання.</w:t>
      </w:r>
    </w:p>
    <w:p w14:paraId="5E838463" w14:textId="67A558A5" w:rsidR="00967336" w:rsidRDefault="00967336" w:rsidP="00967336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Надання</w:t>
      </w:r>
      <w:r w:rsidR="00450238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/>
        </w:rPr>
        <w:t>консультаційного висновку щодо відповідності обладнання для проведення штучної вентиляції легень згідно наданих документів з експлуатації від потенційних постачальників в рамках проведення тендеру з закупівлі.</w:t>
      </w:r>
    </w:p>
    <w:p w14:paraId="121476E9" w14:textId="49F2781C" w:rsidR="00967336" w:rsidRPr="00246B04" w:rsidRDefault="00246B04" w:rsidP="00246B04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Надання національних та регіональних консультацій щодо використання обладнання для проведення штучної вентиляції легень за необхідності, в тому числі в практичній лікувальній практиці.</w:t>
      </w:r>
    </w:p>
    <w:p w14:paraId="4A037387" w14:textId="3A19FD3A" w:rsidR="00907564" w:rsidRDefault="00907564" w:rsidP="00CA73B9">
      <w:pPr>
        <w:shd w:val="clear" w:color="auto" w:fill="FFFFFF"/>
        <w:tabs>
          <w:tab w:val="left" w:pos="851"/>
        </w:tabs>
        <w:spacing w:before="120"/>
        <w:jc w:val="both"/>
        <w:rPr>
          <w:rFonts w:asciiTheme="minorHAnsi" w:hAnsiTheme="minorHAnsi" w:cstheme="minorHAnsi"/>
          <w:b/>
          <w:bCs/>
          <w:szCs w:val="24"/>
        </w:rPr>
      </w:pPr>
      <w:r w:rsidRPr="00CA73B9">
        <w:rPr>
          <w:rFonts w:asciiTheme="minorHAnsi" w:hAnsiTheme="minorHAnsi" w:cstheme="minorHAnsi"/>
          <w:b/>
          <w:szCs w:val="24"/>
        </w:rPr>
        <w:t> </w:t>
      </w:r>
      <w:r w:rsidRPr="00CA73B9">
        <w:rPr>
          <w:rFonts w:asciiTheme="minorHAnsi" w:hAnsiTheme="minorHAnsi" w:cstheme="minorHAnsi"/>
          <w:b/>
          <w:bCs/>
          <w:szCs w:val="24"/>
        </w:rPr>
        <w:t>Вимоги до професійної компетентності:</w:t>
      </w:r>
    </w:p>
    <w:p w14:paraId="0173D5BE" w14:textId="77777777" w:rsidR="00246EB8" w:rsidRPr="001249CD" w:rsidRDefault="00246EB8" w:rsidP="001249CD">
      <w:pPr>
        <w:jc w:val="both"/>
        <w:rPr>
          <w:rFonts w:asciiTheme="minorHAnsi" w:hAnsiTheme="minorHAnsi" w:cstheme="minorHAnsi"/>
          <w:szCs w:val="24"/>
        </w:rPr>
      </w:pPr>
    </w:p>
    <w:p w14:paraId="53DB8961" w14:textId="09786F51" w:rsidR="004B300B" w:rsidRDefault="004B300B" w:rsidP="00246EB8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Вища медична освіта</w:t>
      </w:r>
      <w:r w:rsidR="00450238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62588E21" w14:textId="6C5331C4" w:rsidR="00B21293" w:rsidRDefault="00B21293" w:rsidP="00246EB8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Досвід роботи за фахом </w:t>
      </w:r>
      <w:r w:rsidR="00450238">
        <w:rPr>
          <w:rFonts w:asciiTheme="minorHAnsi" w:hAnsiTheme="minorHAnsi" w:cstheme="minorHAnsi"/>
          <w:sz w:val="24"/>
          <w:szCs w:val="24"/>
          <w:lang w:val="uk-UA"/>
        </w:rPr>
        <w:t xml:space="preserve">від </w:t>
      </w:r>
      <w:r>
        <w:rPr>
          <w:rFonts w:asciiTheme="minorHAnsi" w:hAnsiTheme="minorHAnsi" w:cstheme="minorHAnsi"/>
          <w:sz w:val="24"/>
          <w:szCs w:val="24"/>
          <w:lang w:val="uk-UA"/>
        </w:rPr>
        <w:t>5 років</w:t>
      </w:r>
      <w:r w:rsidR="00450238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201567F0" w14:textId="4EA92703" w:rsidR="00B21293" w:rsidRDefault="00B21293" w:rsidP="00246EB8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lastRenderedPageBreak/>
        <w:t>Досвід роботи з обладнанням для проведення штучної вентиляції легень</w:t>
      </w:r>
      <w:r w:rsidR="00450238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2832204A" w14:textId="243E4A46" w:rsidR="00B426A2" w:rsidRDefault="004B300B" w:rsidP="00B426A2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С</w:t>
      </w:r>
      <w:r w:rsidR="00B426A2">
        <w:rPr>
          <w:rFonts w:asciiTheme="minorHAnsi" w:hAnsiTheme="minorHAnsi" w:cstheme="minorHAnsi"/>
          <w:sz w:val="24"/>
          <w:szCs w:val="24"/>
          <w:lang w:val="uk-UA"/>
        </w:rPr>
        <w:t>пеціалізація за фахом «</w:t>
      </w:r>
      <w:r w:rsidR="00B21293">
        <w:rPr>
          <w:rFonts w:asciiTheme="minorHAnsi" w:hAnsiTheme="minorHAnsi" w:cstheme="minorHAnsi"/>
          <w:sz w:val="24"/>
          <w:szCs w:val="24"/>
          <w:lang w:val="uk-UA"/>
        </w:rPr>
        <w:t>Анестезіологія та реанімація</w:t>
      </w:r>
      <w:r w:rsidR="00B426A2">
        <w:rPr>
          <w:rFonts w:asciiTheme="minorHAnsi" w:hAnsiTheme="minorHAnsi" w:cstheme="minorHAnsi"/>
          <w:sz w:val="24"/>
          <w:szCs w:val="24"/>
          <w:lang w:val="uk-UA"/>
        </w:rPr>
        <w:t>»</w:t>
      </w:r>
      <w:r w:rsidR="00450238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5808582C" w14:textId="77777777" w:rsidR="00246EB8" w:rsidRDefault="00246EB8" w:rsidP="00246EB8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46EB8">
        <w:rPr>
          <w:rFonts w:asciiTheme="minorHAnsi" w:hAnsiTheme="minorHAnsi" w:cstheme="minorHAnsi"/>
          <w:sz w:val="24"/>
          <w:szCs w:val="24"/>
          <w:lang w:val="uk-UA"/>
        </w:rPr>
        <w:t>Добре знання комп'ютера, що включає володіння пакетом програм MS Office, Excel</w:t>
      </w:r>
      <w:r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532B83BF" w14:textId="77777777" w:rsidR="00246EB8" w:rsidRPr="00246EB8" w:rsidRDefault="00246EB8" w:rsidP="00246EB8">
      <w:pPr>
        <w:pStyle w:val="a3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  <w:lang w:val="uk-UA"/>
        </w:rPr>
      </w:pPr>
      <w:r w:rsidRPr="00246EB8">
        <w:rPr>
          <w:rFonts w:asciiTheme="minorHAnsi" w:hAnsiTheme="minorHAnsi" w:cstheme="minorHAnsi"/>
          <w:sz w:val="24"/>
          <w:szCs w:val="24"/>
          <w:lang w:val="uk-UA"/>
        </w:rPr>
        <w:t>Чітке дотримання термінів виконання завдань.</w:t>
      </w:r>
    </w:p>
    <w:p w14:paraId="4EA388B6" w14:textId="556EE722" w:rsidR="00F041DA" w:rsidRPr="00657894" w:rsidRDefault="00F041DA" w:rsidP="00657894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46EB8">
        <w:rPr>
          <w:rFonts w:asciiTheme="minorHAnsi" w:hAnsiTheme="minorHAnsi" w:cstheme="minorHAnsi"/>
          <w:sz w:val="24"/>
          <w:szCs w:val="24"/>
          <w:lang w:val="uk-UA"/>
        </w:rPr>
        <w:t>Відповідальність.</w:t>
      </w:r>
    </w:p>
    <w:p w14:paraId="72C08AE0" w14:textId="77777777" w:rsidR="00377CF6" w:rsidRPr="00246EB8" w:rsidRDefault="00377CF6" w:rsidP="00246EB8">
      <w:pPr>
        <w:jc w:val="both"/>
        <w:rPr>
          <w:rFonts w:asciiTheme="minorHAnsi" w:hAnsiTheme="minorHAnsi" w:cstheme="minorHAnsi"/>
          <w:szCs w:val="24"/>
        </w:rPr>
      </w:pPr>
    </w:p>
    <w:p w14:paraId="5F9CAEA1" w14:textId="0BAD8055" w:rsidR="00907564" w:rsidRDefault="00907564" w:rsidP="00907564">
      <w:pPr>
        <w:jc w:val="both"/>
        <w:rPr>
          <w:rFonts w:asciiTheme="minorHAnsi" w:hAnsiTheme="minorHAnsi" w:cstheme="minorHAnsi"/>
          <w:b/>
          <w:bCs/>
          <w:color w:val="000000"/>
          <w:szCs w:val="24"/>
        </w:rPr>
      </w:pPr>
      <w:r w:rsidRPr="005C731C">
        <w:rPr>
          <w:rFonts w:asciiTheme="minorHAnsi" w:hAnsiTheme="minorHAnsi" w:cstheme="minorHAnsi"/>
          <w:b/>
          <w:szCs w:val="24"/>
        </w:rPr>
        <w:t>Резюме мають бути надіслані електронною поштою на електронну адресу: vacancies@phc.org.ua.</w:t>
      </w:r>
      <w:r w:rsidRPr="005C731C">
        <w:rPr>
          <w:rFonts w:asciiTheme="minorHAnsi" w:hAnsiTheme="minorHAnsi" w:cstheme="minorHAnsi"/>
          <w:szCs w:val="24"/>
        </w:rPr>
        <w:t xml:space="preserve"> В темі листа, будь ласка, зазначте</w:t>
      </w:r>
      <w:r w:rsidRPr="005C731C">
        <w:rPr>
          <w:rFonts w:asciiTheme="minorHAnsi" w:hAnsiTheme="minorHAnsi" w:cstheme="minorHAnsi"/>
          <w:b/>
          <w:szCs w:val="24"/>
        </w:rPr>
        <w:t xml:space="preserve">: </w:t>
      </w:r>
      <w:r w:rsidR="00E83D81">
        <w:rPr>
          <w:rFonts w:asciiTheme="minorHAnsi" w:hAnsiTheme="minorHAnsi" w:cstheme="minorHAnsi"/>
          <w:b/>
          <w:szCs w:val="24"/>
        </w:rPr>
        <w:t>«</w:t>
      </w:r>
      <w:r w:rsidR="00E25A66">
        <w:rPr>
          <w:rFonts w:asciiTheme="minorHAnsi" w:hAnsiTheme="minorHAnsi" w:cstheme="minorHAnsi"/>
          <w:b/>
          <w:szCs w:val="24"/>
        </w:rPr>
        <w:t xml:space="preserve"> 50 </w:t>
      </w:r>
      <w:r w:rsidR="00E13163">
        <w:rPr>
          <w:rFonts w:asciiTheme="minorHAnsi" w:hAnsiTheme="minorHAnsi" w:cstheme="minorHAnsi"/>
          <w:b/>
          <w:szCs w:val="24"/>
        </w:rPr>
        <w:t>-20</w:t>
      </w:r>
      <w:r w:rsidR="00657894">
        <w:rPr>
          <w:rFonts w:asciiTheme="minorHAnsi" w:hAnsiTheme="minorHAnsi" w:cstheme="minorHAnsi"/>
          <w:b/>
          <w:szCs w:val="24"/>
        </w:rPr>
        <w:t xml:space="preserve">21 </w:t>
      </w:r>
      <w:r w:rsidR="00E25A66">
        <w:rPr>
          <w:rFonts w:asciiTheme="minorHAnsi" w:hAnsiTheme="minorHAnsi" w:cstheme="minorHAnsi"/>
          <w:b/>
          <w:color w:val="000000"/>
          <w:szCs w:val="24"/>
        </w:rPr>
        <w:t>К</w:t>
      </w:r>
      <w:r w:rsidR="00CA4FCA" w:rsidRPr="00E25A66">
        <w:rPr>
          <w:rFonts w:asciiTheme="minorHAnsi" w:hAnsiTheme="minorHAnsi" w:cstheme="minorHAnsi"/>
          <w:b/>
          <w:color w:val="000000"/>
          <w:szCs w:val="24"/>
        </w:rPr>
        <w:t xml:space="preserve">онсультант з надання технічної підтримки щодо проведення експертної оцінки на відповідність обладнання для </w:t>
      </w:r>
      <w:r w:rsidR="00CA4FCA" w:rsidRPr="00E25A66">
        <w:rPr>
          <w:rFonts w:asciiTheme="minorHAnsi" w:hAnsiTheme="minorHAnsi" w:cstheme="minorHAnsi"/>
          <w:b/>
          <w:szCs w:val="24"/>
        </w:rPr>
        <w:t>проведення штучної вентиляції легень</w:t>
      </w:r>
      <w:r w:rsidR="00E83D81">
        <w:rPr>
          <w:rFonts w:asciiTheme="minorHAnsi" w:hAnsiTheme="minorHAnsi" w:cstheme="minorHAnsi"/>
          <w:b/>
          <w:bCs/>
          <w:color w:val="000000"/>
          <w:szCs w:val="24"/>
        </w:rPr>
        <w:t>»</w:t>
      </w:r>
    </w:p>
    <w:p w14:paraId="18E44F0D" w14:textId="77777777" w:rsidR="0062798D" w:rsidRPr="00BC3BBB" w:rsidRDefault="0062798D" w:rsidP="00907564">
      <w:pPr>
        <w:jc w:val="both"/>
        <w:rPr>
          <w:rFonts w:asciiTheme="minorHAnsi" w:hAnsiTheme="minorHAnsi" w:cstheme="minorHAnsi"/>
          <w:b/>
          <w:szCs w:val="24"/>
        </w:rPr>
      </w:pPr>
    </w:p>
    <w:p w14:paraId="09B9632B" w14:textId="735AE144" w:rsidR="00907564" w:rsidRPr="00DA03D6" w:rsidRDefault="00907564" w:rsidP="00907564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BC3BBB">
        <w:rPr>
          <w:rFonts w:asciiTheme="minorHAnsi" w:eastAsia="Calibri" w:hAnsiTheme="minorHAnsi" w:cstheme="minorHAnsi"/>
          <w:b/>
          <w:szCs w:val="24"/>
          <w:lang w:eastAsia="en-US"/>
        </w:rPr>
        <w:t>Термін подання документів –</w:t>
      </w:r>
      <w:r w:rsidR="00C45BA0">
        <w:rPr>
          <w:rFonts w:asciiTheme="minorHAnsi" w:eastAsia="Calibri" w:hAnsiTheme="minorHAnsi" w:cstheme="minorHAnsi"/>
          <w:b/>
          <w:szCs w:val="24"/>
          <w:lang w:val="ru-RU" w:eastAsia="en-US"/>
        </w:rPr>
        <w:t xml:space="preserve"> </w:t>
      </w:r>
      <w:r w:rsidR="00E25A66">
        <w:rPr>
          <w:rFonts w:asciiTheme="minorHAnsi" w:eastAsia="Calibri" w:hAnsiTheme="minorHAnsi" w:cstheme="minorHAnsi"/>
          <w:b/>
          <w:szCs w:val="24"/>
          <w:lang w:val="ru-RU" w:eastAsia="en-US"/>
        </w:rPr>
        <w:t>01 лютого</w:t>
      </w:r>
      <w:r w:rsidR="00B21293">
        <w:rPr>
          <w:rFonts w:asciiTheme="minorHAnsi" w:eastAsia="Calibri" w:hAnsiTheme="minorHAnsi" w:cstheme="minorHAnsi"/>
          <w:b/>
          <w:szCs w:val="24"/>
          <w:lang w:val="ru-RU" w:eastAsia="en-US"/>
        </w:rPr>
        <w:t xml:space="preserve"> </w:t>
      </w:r>
      <w:r w:rsidR="00B426A2">
        <w:rPr>
          <w:rFonts w:asciiTheme="minorHAnsi" w:eastAsia="Calibri" w:hAnsiTheme="minorHAnsi" w:cstheme="minorHAnsi"/>
          <w:b/>
          <w:szCs w:val="24"/>
          <w:lang w:val="ru-RU" w:eastAsia="en-US"/>
        </w:rPr>
        <w:t>20</w:t>
      </w:r>
      <w:r w:rsidR="00657894">
        <w:rPr>
          <w:rFonts w:asciiTheme="minorHAnsi" w:eastAsia="Calibri" w:hAnsiTheme="minorHAnsi" w:cstheme="minorHAnsi"/>
          <w:b/>
          <w:szCs w:val="24"/>
          <w:lang w:val="ru-RU" w:eastAsia="en-US"/>
        </w:rPr>
        <w:t>21</w:t>
      </w:r>
      <w:r w:rsidR="00B426A2">
        <w:rPr>
          <w:rFonts w:asciiTheme="minorHAnsi" w:eastAsia="Calibri" w:hAnsiTheme="minorHAnsi" w:cstheme="minorHAnsi"/>
          <w:b/>
          <w:szCs w:val="24"/>
          <w:lang w:val="ru-RU" w:eastAsia="en-US"/>
        </w:rPr>
        <w:t xml:space="preserve"> </w:t>
      </w:r>
      <w:r w:rsidRPr="00B426A2">
        <w:rPr>
          <w:rFonts w:asciiTheme="minorHAnsi" w:eastAsia="Calibri" w:hAnsiTheme="minorHAnsi" w:cstheme="minorHAnsi"/>
          <w:szCs w:val="24"/>
          <w:lang w:eastAsia="en-US"/>
        </w:rPr>
        <w:t>року</w:t>
      </w:r>
      <w:r w:rsidRPr="00BC3BBB">
        <w:rPr>
          <w:rFonts w:asciiTheme="minorHAnsi" w:eastAsia="Calibri" w:hAnsiTheme="minorHAnsi" w:cstheme="minorHAnsi"/>
          <w:b/>
          <w:szCs w:val="24"/>
          <w:lang w:eastAsia="en-US"/>
        </w:rPr>
        <w:t xml:space="preserve">, </w:t>
      </w:r>
      <w:r w:rsidRPr="00BC3BBB">
        <w:rPr>
          <w:rFonts w:asciiTheme="minorHAnsi" w:eastAsia="Calibri" w:hAnsiTheme="minorHAnsi" w:cstheme="minorHAnsi"/>
          <w:szCs w:val="24"/>
          <w:lang w:eastAsia="en-US"/>
        </w:rPr>
        <w:t>реєстрація</w:t>
      </w:r>
      <w:r w:rsidRPr="00DA03D6">
        <w:rPr>
          <w:rFonts w:asciiTheme="minorHAnsi" w:eastAsia="Calibri" w:hAnsiTheme="minorHAnsi" w:cstheme="minorHAnsi"/>
          <w:szCs w:val="24"/>
          <w:lang w:eastAsia="en-US"/>
        </w:rPr>
        <w:t xml:space="preserve"> документів </w:t>
      </w:r>
      <w:r w:rsidRPr="00DA03D6">
        <w:rPr>
          <w:rFonts w:asciiTheme="minorHAnsi" w:eastAsia="Calibri" w:hAnsiTheme="minorHAnsi" w:cstheme="minorHAnsi"/>
          <w:szCs w:val="24"/>
          <w:lang w:eastAsia="en-US"/>
        </w:rPr>
        <w:br/>
        <w:t>завершується о 18:00.</w:t>
      </w:r>
    </w:p>
    <w:p w14:paraId="281E1A00" w14:textId="77777777" w:rsidR="00907564" w:rsidRPr="005C731C" w:rsidRDefault="00907564" w:rsidP="00907564">
      <w:pPr>
        <w:jc w:val="both"/>
        <w:rPr>
          <w:rFonts w:asciiTheme="minorHAnsi" w:hAnsiTheme="minorHAnsi" w:cstheme="minorHAnsi"/>
          <w:szCs w:val="24"/>
        </w:rPr>
      </w:pPr>
    </w:p>
    <w:p w14:paraId="25D84060" w14:textId="77777777" w:rsidR="00907564" w:rsidRPr="005C731C" w:rsidRDefault="00907564" w:rsidP="00907564">
      <w:pPr>
        <w:jc w:val="both"/>
        <w:rPr>
          <w:rFonts w:asciiTheme="minorHAnsi" w:hAnsiTheme="minorHAnsi" w:cstheme="minorHAnsi"/>
          <w:szCs w:val="24"/>
        </w:rPr>
      </w:pPr>
      <w:r w:rsidRPr="005C731C">
        <w:rPr>
          <w:rFonts w:asciiTheme="minorHAnsi" w:hAnsiTheme="minorHAnsi" w:cstheme="minorHAnsi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742A7C90" w14:textId="77777777" w:rsidR="00907564" w:rsidRPr="005C731C" w:rsidRDefault="00907564" w:rsidP="00907564">
      <w:pPr>
        <w:jc w:val="both"/>
        <w:rPr>
          <w:rFonts w:asciiTheme="minorHAnsi" w:hAnsiTheme="minorHAnsi" w:cstheme="minorHAnsi"/>
          <w:szCs w:val="24"/>
        </w:rPr>
      </w:pPr>
    </w:p>
    <w:p w14:paraId="1CF98A6A" w14:textId="77777777" w:rsidR="00907564" w:rsidRPr="005C731C" w:rsidRDefault="00907564" w:rsidP="00907564">
      <w:pPr>
        <w:jc w:val="both"/>
        <w:rPr>
          <w:rFonts w:asciiTheme="minorHAnsi" w:hAnsiTheme="minorHAnsi" w:cstheme="minorHAnsi"/>
          <w:szCs w:val="24"/>
        </w:rPr>
      </w:pPr>
      <w:r w:rsidRPr="005C731C">
        <w:rPr>
          <w:rFonts w:asciiTheme="minorHAnsi" w:hAnsiTheme="minorHAnsi" w:cstheme="minorHAnsi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2C3FBFC7" w14:textId="77777777" w:rsidR="00623B0D" w:rsidRPr="005C731C" w:rsidRDefault="00623B0D">
      <w:pPr>
        <w:rPr>
          <w:rFonts w:asciiTheme="minorHAnsi" w:hAnsiTheme="minorHAnsi" w:cstheme="minorHAnsi"/>
          <w:szCs w:val="24"/>
        </w:rPr>
      </w:pPr>
    </w:p>
    <w:sectPr w:rsidR="00623B0D" w:rsidRPr="005C7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206F1"/>
    <w:multiLevelType w:val="hybridMultilevel"/>
    <w:tmpl w:val="1E1453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B10B4"/>
    <w:multiLevelType w:val="hybridMultilevel"/>
    <w:tmpl w:val="023AC2CE"/>
    <w:lvl w:ilvl="0" w:tplc="FA1EF3B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C41DF"/>
    <w:multiLevelType w:val="hybridMultilevel"/>
    <w:tmpl w:val="A32E9B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21605"/>
    <w:multiLevelType w:val="hybridMultilevel"/>
    <w:tmpl w:val="DD9C58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509AC"/>
    <w:multiLevelType w:val="hybridMultilevel"/>
    <w:tmpl w:val="90302B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2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64"/>
    <w:rsid w:val="00015C04"/>
    <w:rsid w:val="0006372A"/>
    <w:rsid w:val="000D3962"/>
    <w:rsid w:val="000F39F9"/>
    <w:rsid w:val="00120FFF"/>
    <w:rsid w:val="001249CD"/>
    <w:rsid w:val="00125029"/>
    <w:rsid w:val="00125C9E"/>
    <w:rsid w:val="00131219"/>
    <w:rsid w:val="001A22E0"/>
    <w:rsid w:val="001D0BB1"/>
    <w:rsid w:val="001D0F3D"/>
    <w:rsid w:val="00227813"/>
    <w:rsid w:val="00231797"/>
    <w:rsid w:val="00246B04"/>
    <w:rsid w:val="00246EB8"/>
    <w:rsid w:val="0026692B"/>
    <w:rsid w:val="00271B8A"/>
    <w:rsid w:val="002A41D7"/>
    <w:rsid w:val="002A73A2"/>
    <w:rsid w:val="002C428B"/>
    <w:rsid w:val="002D709D"/>
    <w:rsid w:val="00377CF6"/>
    <w:rsid w:val="003959B6"/>
    <w:rsid w:val="003D20B5"/>
    <w:rsid w:val="003F21A9"/>
    <w:rsid w:val="004455D8"/>
    <w:rsid w:val="00450238"/>
    <w:rsid w:val="00490A50"/>
    <w:rsid w:val="00491F01"/>
    <w:rsid w:val="004A22D8"/>
    <w:rsid w:val="004B300B"/>
    <w:rsid w:val="004B7448"/>
    <w:rsid w:val="004F7DBE"/>
    <w:rsid w:val="00545CAE"/>
    <w:rsid w:val="00592ABD"/>
    <w:rsid w:val="005A1B84"/>
    <w:rsid w:val="005C422F"/>
    <w:rsid w:val="005C731C"/>
    <w:rsid w:val="005D0A74"/>
    <w:rsid w:val="005F060C"/>
    <w:rsid w:val="005F266C"/>
    <w:rsid w:val="005F6DA7"/>
    <w:rsid w:val="0060273E"/>
    <w:rsid w:val="00604AB8"/>
    <w:rsid w:val="00623B0D"/>
    <w:rsid w:val="0062798D"/>
    <w:rsid w:val="006576C4"/>
    <w:rsid w:val="00657894"/>
    <w:rsid w:val="00666AEA"/>
    <w:rsid w:val="00674F9F"/>
    <w:rsid w:val="006A1901"/>
    <w:rsid w:val="006E5820"/>
    <w:rsid w:val="006F70C4"/>
    <w:rsid w:val="007052E1"/>
    <w:rsid w:val="00750182"/>
    <w:rsid w:val="007548BD"/>
    <w:rsid w:val="007A4D6B"/>
    <w:rsid w:val="007A7423"/>
    <w:rsid w:val="007E3B47"/>
    <w:rsid w:val="007F1CE7"/>
    <w:rsid w:val="008314E7"/>
    <w:rsid w:val="00897369"/>
    <w:rsid w:val="008C6279"/>
    <w:rsid w:val="008E51B1"/>
    <w:rsid w:val="008F6F33"/>
    <w:rsid w:val="00907564"/>
    <w:rsid w:val="00911B64"/>
    <w:rsid w:val="0092373C"/>
    <w:rsid w:val="00956011"/>
    <w:rsid w:val="00967336"/>
    <w:rsid w:val="0098597B"/>
    <w:rsid w:val="009A649A"/>
    <w:rsid w:val="009B6FDA"/>
    <w:rsid w:val="009D6075"/>
    <w:rsid w:val="00A104B4"/>
    <w:rsid w:val="00A17396"/>
    <w:rsid w:val="00AC6D23"/>
    <w:rsid w:val="00B000CC"/>
    <w:rsid w:val="00B21293"/>
    <w:rsid w:val="00B426A2"/>
    <w:rsid w:val="00B51588"/>
    <w:rsid w:val="00B60652"/>
    <w:rsid w:val="00B73A1B"/>
    <w:rsid w:val="00B964F1"/>
    <w:rsid w:val="00BA2ADA"/>
    <w:rsid w:val="00BB013A"/>
    <w:rsid w:val="00BC3BBB"/>
    <w:rsid w:val="00C272A2"/>
    <w:rsid w:val="00C30924"/>
    <w:rsid w:val="00C44198"/>
    <w:rsid w:val="00C45BA0"/>
    <w:rsid w:val="00C82773"/>
    <w:rsid w:val="00CA4FCA"/>
    <w:rsid w:val="00CA6753"/>
    <w:rsid w:val="00CA73B9"/>
    <w:rsid w:val="00CF0093"/>
    <w:rsid w:val="00D273AD"/>
    <w:rsid w:val="00D608BB"/>
    <w:rsid w:val="00D74AC5"/>
    <w:rsid w:val="00DA03D6"/>
    <w:rsid w:val="00DA2C3C"/>
    <w:rsid w:val="00DA35FC"/>
    <w:rsid w:val="00DB7527"/>
    <w:rsid w:val="00DC0FF6"/>
    <w:rsid w:val="00DC1BC6"/>
    <w:rsid w:val="00DF34F8"/>
    <w:rsid w:val="00E01199"/>
    <w:rsid w:val="00E126C1"/>
    <w:rsid w:val="00E13163"/>
    <w:rsid w:val="00E25A66"/>
    <w:rsid w:val="00E36F90"/>
    <w:rsid w:val="00E51934"/>
    <w:rsid w:val="00E775D5"/>
    <w:rsid w:val="00E83D81"/>
    <w:rsid w:val="00EA18E2"/>
    <w:rsid w:val="00EC6116"/>
    <w:rsid w:val="00EE6AD2"/>
    <w:rsid w:val="00F041DA"/>
    <w:rsid w:val="00F13E1B"/>
    <w:rsid w:val="00F2625F"/>
    <w:rsid w:val="00F97D17"/>
    <w:rsid w:val="00FB7F5F"/>
    <w:rsid w:val="00FD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765CF"/>
  <w15:docId w15:val="{F876F544-CBBD-4F09-89F2-C397C47E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5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1F01"/>
    <w:pPr>
      <w:keepNext/>
      <w:keepLines/>
      <w:jc w:val="both"/>
      <w:outlineLvl w:val="0"/>
    </w:pPr>
    <w:rPr>
      <w:rFonts w:eastAsiaTheme="majorEastAsia" w:cstheme="majorBidi"/>
      <w:b/>
      <w:bCs/>
      <w:color w:val="2F5496" w:themeColor="accent1" w:themeShade="BF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907564"/>
    <w:pPr>
      <w:spacing w:before="100" w:beforeAutospacing="1" w:after="100" w:afterAutospacing="1"/>
    </w:pPr>
    <w:rPr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91F01"/>
    <w:rPr>
      <w:rFonts w:ascii="Times New Roman" w:eastAsiaTheme="majorEastAsia" w:hAnsi="Times New Roman" w:cstheme="majorBidi"/>
      <w:b/>
      <w:bCs/>
      <w:color w:val="2F5496" w:themeColor="accent1" w:themeShade="BF"/>
      <w:sz w:val="24"/>
      <w:szCs w:val="28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8E51B1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E51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3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29C44-F434-47F7-ABCD-918C803A2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2180</Words>
  <Characters>1243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</dc:creator>
  <cp:lastModifiedBy>PHC</cp:lastModifiedBy>
  <cp:revision>2</cp:revision>
  <cp:lastPrinted>2019-03-29T10:34:00Z</cp:lastPrinted>
  <dcterms:created xsi:type="dcterms:W3CDTF">2021-01-28T10:21:00Z</dcterms:created>
  <dcterms:modified xsi:type="dcterms:W3CDTF">2021-01-28T10:21:00Z</dcterms:modified>
</cp:coreProperties>
</file>