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B7363" w14:textId="77777777" w:rsidR="00CD3306" w:rsidRPr="00C44660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06FFA127" wp14:editId="17D5F76A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4BDE" w14:textId="77777777" w:rsidR="00B17E1D" w:rsidRPr="00C44660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B07E438" w14:textId="77777777" w:rsidR="009C3655" w:rsidRPr="00CA3E4A" w:rsidRDefault="009C3655" w:rsidP="009C3655">
      <w:pPr>
        <w:pStyle w:val="a3"/>
        <w:shd w:val="clear" w:color="auto" w:fill="FFFFFF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14:paraId="08CB27C4" w14:textId="1BD94A25" w:rsidR="009C3655" w:rsidRPr="00CA3E4A" w:rsidRDefault="009C3655" w:rsidP="009C3655">
      <w:pPr>
        <w:pStyle w:val="a3"/>
        <w:shd w:val="clear" w:color="auto" w:fill="FFFFFF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CA3E4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Державна установа «Центр громадського здоров’я Міністерства охорони здоров’я України» оголошує конкурс на відбір </w:t>
      </w:r>
      <w:r w:rsidR="00894011" w:rsidRPr="00CA3E4A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val="uk-UA"/>
        </w:rPr>
        <w:t>Брокер-консультант з вакцинації</w:t>
      </w:r>
    </w:p>
    <w:p w14:paraId="40B1E6B3" w14:textId="77777777" w:rsidR="009C3655" w:rsidRPr="00CA3E4A" w:rsidRDefault="009C3655" w:rsidP="009C3655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14:paraId="2268F971" w14:textId="0158A4AB" w:rsidR="00D9532A" w:rsidRPr="00CA3E4A" w:rsidRDefault="009C3655" w:rsidP="009C3655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CA3E4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Проект «COVID-19 Vaccine Delivery Support (CDS)»</w:t>
      </w:r>
    </w:p>
    <w:p w14:paraId="16596DC8" w14:textId="77777777" w:rsidR="009C3655" w:rsidRPr="00CA3E4A" w:rsidRDefault="009C3655" w:rsidP="000803AB">
      <w:pPr>
        <w:tabs>
          <w:tab w:val="left" w:pos="993"/>
        </w:tabs>
        <w:ind w:left="567"/>
        <w:jc w:val="both"/>
        <w:rPr>
          <w:rFonts w:eastAsiaTheme="minorHAnsi"/>
          <w:b/>
          <w:color w:val="000000" w:themeColor="text1"/>
          <w:lang w:val="uk-UA" w:eastAsia="en-US"/>
        </w:rPr>
      </w:pPr>
    </w:p>
    <w:p w14:paraId="27877854" w14:textId="133431C2" w:rsidR="00EF03AD" w:rsidRPr="000D5466" w:rsidRDefault="00EF03AD" w:rsidP="000D5466">
      <w:pPr>
        <w:tabs>
          <w:tab w:val="left" w:pos="993"/>
        </w:tabs>
        <w:ind w:left="567"/>
        <w:jc w:val="both"/>
        <w:rPr>
          <w:rFonts w:eastAsiaTheme="minorHAnsi"/>
          <w:b/>
          <w:bCs/>
          <w:color w:val="000000" w:themeColor="text1"/>
          <w:lang w:val="uk-UA" w:eastAsia="en-US"/>
        </w:rPr>
      </w:pPr>
      <w:r w:rsidRPr="00CA3E4A">
        <w:rPr>
          <w:rFonts w:eastAsiaTheme="minorHAnsi"/>
          <w:b/>
          <w:color w:val="000000" w:themeColor="text1"/>
          <w:lang w:val="uk-UA" w:eastAsia="en-US"/>
        </w:rPr>
        <w:t>Назва позиції:</w:t>
      </w:r>
      <w:r w:rsidR="00FC7D1A" w:rsidRPr="00CA3E4A">
        <w:rPr>
          <w:rFonts w:eastAsiaTheme="minorHAnsi"/>
          <w:b/>
          <w:color w:val="000000" w:themeColor="text1"/>
          <w:lang w:val="uk-UA" w:eastAsia="en-US"/>
        </w:rPr>
        <w:t xml:space="preserve"> </w:t>
      </w:r>
      <w:r w:rsidR="000D5466" w:rsidRPr="000D5466">
        <w:rPr>
          <w:rFonts w:eastAsiaTheme="minorHAnsi"/>
          <w:b/>
          <w:bCs/>
          <w:color w:val="000000" w:themeColor="text1"/>
          <w:lang w:val="uk-UA" w:eastAsia="en-US"/>
        </w:rPr>
        <w:t>Консультант  з митно-брокерських послуг</w:t>
      </w:r>
    </w:p>
    <w:p w14:paraId="0CD2F11A" w14:textId="77777777" w:rsidR="009C3655" w:rsidRPr="000D5466" w:rsidRDefault="009C3655" w:rsidP="000803AB">
      <w:pPr>
        <w:tabs>
          <w:tab w:val="left" w:pos="993"/>
        </w:tabs>
        <w:spacing w:after="160"/>
        <w:ind w:left="567"/>
        <w:rPr>
          <w:rFonts w:eastAsiaTheme="minorHAnsi"/>
          <w:b/>
          <w:color w:val="000000" w:themeColor="text1"/>
          <w:lang w:val="uk-UA" w:eastAsia="en-US"/>
        </w:rPr>
      </w:pPr>
    </w:p>
    <w:p w14:paraId="131FE9DD" w14:textId="412D95A7" w:rsidR="00EF03AD" w:rsidRPr="00CA3E4A" w:rsidRDefault="00EF03AD" w:rsidP="000803AB">
      <w:pPr>
        <w:tabs>
          <w:tab w:val="left" w:pos="993"/>
        </w:tabs>
        <w:spacing w:after="160"/>
        <w:ind w:left="567"/>
        <w:rPr>
          <w:rFonts w:eastAsiaTheme="minorHAnsi"/>
          <w:b/>
          <w:color w:val="000000" w:themeColor="text1"/>
          <w:lang w:val="uk-UA" w:eastAsia="en-US"/>
        </w:rPr>
      </w:pPr>
      <w:r w:rsidRPr="00CA3E4A">
        <w:rPr>
          <w:rFonts w:eastAsiaTheme="minorHAnsi"/>
          <w:b/>
          <w:color w:val="000000" w:themeColor="text1"/>
          <w:lang w:val="uk-UA" w:eastAsia="en-US"/>
        </w:rPr>
        <w:t>Інформація щодо установи:</w:t>
      </w:r>
    </w:p>
    <w:p w14:paraId="4A5B715E" w14:textId="77777777" w:rsidR="00EF03AD" w:rsidRPr="007C38F2" w:rsidRDefault="00EF03AD" w:rsidP="000803AB">
      <w:pPr>
        <w:tabs>
          <w:tab w:val="left" w:pos="993"/>
        </w:tabs>
        <w:ind w:left="567"/>
        <w:jc w:val="both"/>
        <w:rPr>
          <w:rFonts w:eastAsiaTheme="minorHAnsi"/>
          <w:color w:val="000000" w:themeColor="text1"/>
          <w:lang w:val="uk-UA" w:eastAsia="en-US"/>
        </w:rPr>
      </w:pPr>
      <w:r w:rsidRPr="007C38F2">
        <w:rPr>
          <w:rFonts w:eastAsia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7C38F2">
        <w:rPr>
          <w:rFonts w:eastAsiaTheme="minorHAnsi"/>
          <w:color w:val="000000" w:themeColor="text1"/>
          <w:lang w:val="uk-UA" w:eastAsia="en-US"/>
        </w:rPr>
        <w:t>)</w:t>
      </w:r>
      <w:r w:rsidRPr="007C38F2">
        <w:rPr>
          <w:rFonts w:eastAsia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118F1D3" w14:textId="77777777" w:rsidR="00EF03AD" w:rsidRPr="007C38F2" w:rsidRDefault="00EF03AD" w:rsidP="000803AB">
      <w:pPr>
        <w:shd w:val="clear" w:color="auto" w:fill="FFFFFF"/>
        <w:tabs>
          <w:tab w:val="left" w:pos="993"/>
        </w:tabs>
        <w:ind w:left="567"/>
        <w:rPr>
          <w:b/>
          <w:bCs/>
          <w:color w:val="000000" w:themeColor="text1"/>
          <w:highlight w:val="yellow"/>
          <w:lang w:val="uk-UA"/>
        </w:rPr>
      </w:pPr>
    </w:p>
    <w:p w14:paraId="2501FADB" w14:textId="7B0AFDFD" w:rsidR="00E63987" w:rsidRPr="007C38F2" w:rsidRDefault="00E63987" w:rsidP="006D61A8">
      <w:pPr>
        <w:shd w:val="clear" w:color="auto" w:fill="FFFFFF"/>
        <w:tabs>
          <w:tab w:val="left" w:pos="993"/>
        </w:tabs>
        <w:ind w:left="567"/>
        <w:jc w:val="both"/>
        <w:rPr>
          <w:color w:val="000000" w:themeColor="text1"/>
          <w:lang w:val="uk-UA"/>
        </w:rPr>
      </w:pPr>
      <w:r w:rsidRPr="007C38F2">
        <w:rPr>
          <w:b/>
          <w:bCs/>
          <w:color w:val="000000" w:themeColor="text1"/>
          <w:lang w:val="uk-UA"/>
        </w:rPr>
        <w:t>Основні обов'язки</w:t>
      </w:r>
      <w:r w:rsidRPr="007C38F2">
        <w:rPr>
          <w:color w:val="000000" w:themeColor="text1"/>
          <w:lang w:val="uk-UA"/>
        </w:rPr>
        <w:t>:</w:t>
      </w:r>
    </w:p>
    <w:p w14:paraId="65DB7C24" w14:textId="5DA7AF1C" w:rsidR="00DB1CC4" w:rsidRPr="007C38F2" w:rsidRDefault="00FE527D" w:rsidP="00FE527D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C38F2">
        <w:rPr>
          <w:rFonts w:ascii="Times New Roman" w:hAnsi="Times New Roman"/>
          <w:color w:val="000000" w:themeColor="text1"/>
          <w:sz w:val="24"/>
          <w:szCs w:val="24"/>
          <w:lang w:val="uk-UA"/>
        </w:rPr>
        <w:t>Здійснює оформлення вантажних митних декларацій різних типів на перевезення вантажів в</w:t>
      </w:r>
      <w:r w:rsidR="00A61866" w:rsidRPr="007C38F2">
        <w:rPr>
          <w:rFonts w:ascii="Times New Roman" w:hAnsi="Times New Roman"/>
          <w:color w:val="000000" w:themeColor="text1"/>
          <w:sz w:val="24"/>
          <w:szCs w:val="24"/>
          <w:lang w:val="uk-UA"/>
        </w:rPr>
        <w:t>ідповідно до</w:t>
      </w:r>
      <w:r w:rsidRPr="007C38F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міжнародних повідомлен</w:t>
      </w:r>
      <w:r w:rsidR="00A61866" w:rsidRPr="007C38F2">
        <w:rPr>
          <w:rFonts w:ascii="Times New Roman" w:hAnsi="Times New Roman"/>
          <w:color w:val="000000" w:themeColor="text1"/>
          <w:sz w:val="24"/>
          <w:szCs w:val="24"/>
          <w:lang w:val="uk-UA"/>
        </w:rPr>
        <w:t>ь</w:t>
      </w:r>
      <w:r w:rsidRPr="007C38F2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6B230213" w14:textId="20B2F118" w:rsidR="00346AD2" w:rsidRPr="007C38F2" w:rsidRDefault="00346AD2" w:rsidP="00FE527D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C38F2">
        <w:rPr>
          <w:rFonts w:ascii="Times New Roman" w:hAnsi="Times New Roman"/>
          <w:sz w:val="24"/>
          <w:szCs w:val="24"/>
          <w:lang w:val="uk-UA"/>
        </w:rPr>
        <w:t xml:space="preserve">Здійснює </w:t>
      </w:r>
      <w:r w:rsidRPr="007C38F2">
        <w:rPr>
          <w:rFonts w:ascii="Times New Roman" w:hAnsi="Times New Roman"/>
          <w:sz w:val="24"/>
          <w:szCs w:val="24"/>
        </w:rPr>
        <w:t>документальн</w:t>
      </w:r>
      <w:r w:rsidR="00A61866" w:rsidRPr="007C38F2">
        <w:rPr>
          <w:rFonts w:ascii="Times New Roman" w:hAnsi="Times New Roman"/>
          <w:sz w:val="24"/>
          <w:szCs w:val="24"/>
          <w:lang w:val="uk-UA"/>
        </w:rPr>
        <w:t>ий</w:t>
      </w:r>
      <w:r w:rsidRPr="007C38F2">
        <w:rPr>
          <w:rFonts w:ascii="Times New Roman" w:hAnsi="Times New Roman"/>
          <w:sz w:val="24"/>
          <w:szCs w:val="24"/>
        </w:rPr>
        <w:t xml:space="preserve"> та митно-брокерськ</w:t>
      </w:r>
      <w:r w:rsidRPr="007C38F2">
        <w:rPr>
          <w:rFonts w:ascii="Times New Roman" w:hAnsi="Times New Roman"/>
          <w:sz w:val="24"/>
          <w:szCs w:val="24"/>
          <w:lang w:val="uk-UA"/>
        </w:rPr>
        <w:t>ий</w:t>
      </w:r>
      <w:r w:rsidRPr="007C38F2">
        <w:rPr>
          <w:rFonts w:ascii="Times New Roman" w:hAnsi="Times New Roman"/>
          <w:sz w:val="24"/>
          <w:szCs w:val="24"/>
        </w:rPr>
        <w:t xml:space="preserve"> супров</w:t>
      </w:r>
      <w:r w:rsidRPr="007C38F2">
        <w:rPr>
          <w:rFonts w:ascii="Times New Roman" w:hAnsi="Times New Roman"/>
          <w:sz w:val="24"/>
          <w:szCs w:val="24"/>
          <w:lang w:val="uk-UA"/>
        </w:rPr>
        <w:t>ід</w:t>
      </w:r>
      <w:r w:rsidRPr="007C38F2">
        <w:rPr>
          <w:rFonts w:ascii="Times New Roman" w:hAnsi="Times New Roman"/>
          <w:sz w:val="24"/>
          <w:szCs w:val="24"/>
        </w:rPr>
        <w:t xml:space="preserve"> </w:t>
      </w:r>
      <w:r w:rsidRPr="007C38F2">
        <w:rPr>
          <w:rFonts w:ascii="Times New Roman" w:hAnsi="Times New Roman"/>
          <w:sz w:val="24"/>
          <w:szCs w:val="24"/>
          <w:lang w:val="uk-UA"/>
        </w:rPr>
        <w:t>вантажів</w:t>
      </w:r>
      <w:r w:rsidR="00A61866" w:rsidRPr="007C38F2">
        <w:rPr>
          <w:rFonts w:ascii="Times New Roman" w:hAnsi="Times New Roman"/>
          <w:sz w:val="24"/>
          <w:szCs w:val="24"/>
          <w:lang w:val="uk-UA"/>
        </w:rPr>
        <w:t>,</w:t>
      </w:r>
      <w:r w:rsidRPr="007C38F2">
        <w:rPr>
          <w:rFonts w:ascii="Times New Roman" w:hAnsi="Times New Roman"/>
          <w:sz w:val="24"/>
          <w:szCs w:val="24"/>
        </w:rPr>
        <w:t xml:space="preserve"> включаю</w:t>
      </w:r>
      <w:r w:rsidRPr="007C38F2">
        <w:rPr>
          <w:rFonts w:ascii="Times New Roman" w:hAnsi="Times New Roman"/>
          <w:sz w:val="24"/>
          <w:szCs w:val="24"/>
          <w:lang w:val="uk-UA"/>
        </w:rPr>
        <w:t>чи</w:t>
      </w:r>
      <w:r w:rsidRPr="007C38F2">
        <w:rPr>
          <w:rFonts w:ascii="Times New Roman" w:hAnsi="Times New Roman"/>
          <w:sz w:val="24"/>
          <w:szCs w:val="24"/>
        </w:rPr>
        <w:t xml:space="preserve"> декларування партій </w:t>
      </w:r>
      <w:r w:rsidR="00A61866" w:rsidRPr="007C38F2">
        <w:rPr>
          <w:rFonts w:ascii="Times New Roman" w:hAnsi="Times New Roman"/>
          <w:sz w:val="24"/>
          <w:szCs w:val="24"/>
          <w:lang w:val="uk-UA"/>
        </w:rPr>
        <w:t>т</w:t>
      </w:r>
      <w:r w:rsidRPr="007C38F2">
        <w:rPr>
          <w:rFonts w:ascii="Times New Roman" w:hAnsi="Times New Roman"/>
          <w:sz w:val="24"/>
          <w:szCs w:val="24"/>
        </w:rPr>
        <w:t>оварів, проходження митного огляду та митне оформлення.</w:t>
      </w:r>
    </w:p>
    <w:p w14:paraId="5F94C104" w14:textId="271E9B8D" w:rsidR="00FE527D" w:rsidRPr="007C38F2" w:rsidRDefault="00FE527D" w:rsidP="00FE527D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C38F2">
        <w:rPr>
          <w:rFonts w:ascii="Times New Roman" w:hAnsi="Times New Roman"/>
          <w:color w:val="000000" w:themeColor="text1"/>
          <w:sz w:val="24"/>
          <w:szCs w:val="24"/>
          <w:lang w:val="uk-UA"/>
        </w:rPr>
        <w:t>Робить перевірку правильності, повноти заповнення і комплектності перевізних і супровідних документів.</w:t>
      </w:r>
    </w:p>
    <w:p w14:paraId="4CB7B207" w14:textId="77777777" w:rsidR="00FE527D" w:rsidRPr="00926366" w:rsidRDefault="00FE527D" w:rsidP="00FE527D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26366">
        <w:rPr>
          <w:rFonts w:ascii="Times New Roman" w:hAnsi="Times New Roman"/>
          <w:color w:val="000000" w:themeColor="text1"/>
          <w:sz w:val="24"/>
          <w:szCs w:val="24"/>
          <w:lang w:val="uk-UA"/>
        </w:rPr>
        <w:t>Вводить у встановленому обсязі інформацію в АСУ або передає її в митний відділ.</w:t>
      </w:r>
    </w:p>
    <w:p w14:paraId="191C3A66" w14:textId="02B82454" w:rsidR="00FE527D" w:rsidRPr="00926366" w:rsidRDefault="00A61866" w:rsidP="00FE527D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26366">
        <w:rPr>
          <w:rFonts w:ascii="Times New Roman" w:hAnsi="Times New Roman"/>
          <w:color w:val="000000" w:themeColor="text1"/>
          <w:sz w:val="24"/>
          <w:szCs w:val="24"/>
          <w:lang w:val="uk-UA"/>
        </w:rPr>
        <w:t>Здійснює</w:t>
      </w:r>
      <w:r w:rsidR="00FE527D" w:rsidRPr="0092636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копі</w:t>
      </w:r>
      <w:r w:rsidRPr="00926366">
        <w:rPr>
          <w:rFonts w:ascii="Times New Roman" w:hAnsi="Times New Roman"/>
          <w:color w:val="000000" w:themeColor="text1"/>
          <w:sz w:val="24"/>
          <w:szCs w:val="24"/>
          <w:lang w:val="uk-UA"/>
        </w:rPr>
        <w:t>ювання</w:t>
      </w:r>
      <w:r w:rsidR="00FE527D" w:rsidRPr="0092636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документів.</w:t>
      </w:r>
    </w:p>
    <w:p w14:paraId="05A1FF20" w14:textId="40028C81" w:rsidR="00FE527D" w:rsidRPr="00926366" w:rsidRDefault="00FE527D" w:rsidP="00FE527D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26366">
        <w:rPr>
          <w:rFonts w:ascii="Times New Roman" w:hAnsi="Times New Roman"/>
          <w:color w:val="000000" w:themeColor="text1"/>
          <w:sz w:val="24"/>
          <w:szCs w:val="24"/>
          <w:lang w:val="uk-UA"/>
        </w:rPr>
        <w:t>Веде оперативний облік перевізної і супровідної документації.</w:t>
      </w:r>
    </w:p>
    <w:p w14:paraId="3CD50CBA" w14:textId="787C7E02" w:rsidR="00926366" w:rsidRPr="00926366" w:rsidRDefault="00926366" w:rsidP="00FE527D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26366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Виконання інших завдань, пов’язаних з реалізацією Проєкту </w:t>
      </w:r>
      <w:r w:rsidRPr="0092636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6366">
        <w:rPr>
          <w:rFonts w:ascii="Times New Roman" w:hAnsi="Times New Roman"/>
          <w:sz w:val="24"/>
          <w:szCs w:val="24"/>
        </w:rPr>
        <w:t>за запитом керівництва Центру.</w:t>
      </w:r>
    </w:p>
    <w:p w14:paraId="4E419E51" w14:textId="77777777" w:rsidR="003F6826" w:rsidRPr="007C38F2" w:rsidRDefault="003F6826" w:rsidP="003958FF">
      <w:pPr>
        <w:tabs>
          <w:tab w:val="left" w:pos="993"/>
        </w:tabs>
        <w:ind w:left="567"/>
        <w:jc w:val="both"/>
        <w:rPr>
          <w:rFonts w:eastAsia="Calibri"/>
          <w:b/>
          <w:lang w:val="uk-UA"/>
        </w:rPr>
      </w:pPr>
      <w:r w:rsidRPr="007C38F2">
        <w:rPr>
          <w:rFonts w:eastAsia="Calibri"/>
          <w:b/>
          <w:lang w:val="uk-UA"/>
        </w:rPr>
        <w:t>Професійні та кваліфікаційні вимоги:</w:t>
      </w:r>
    </w:p>
    <w:p w14:paraId="46635866" w14:textId="77777777" w:rsidR="006505EC" w:rsidRPr="007C38F2" w:rsidRDefault="006505EC" w:rsidP="003958FF">
      <w:pPr>
        <w:tabs>
          <w:tab w:val="left" w:pos="993"/>
        </w:tabs>
        <w:ind w:left="567"/>
        <w:jc w:val="both"/>
        <w:rPr>
          <w:rFonts w:eastAsia="Calibri"/>
          <w:b/>
          <w:lang w:val="uk-UA"/>
        </w:rPr>
      </w:pPr>
    </w:p>
    <w:p w14:paraId="6C432C20" w14:textId="35BD3D11" w:rsidR="00E60D66" w:rsidRPr="007C38F2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color w:val="212529"/>
          <w:lang w:val="uk-UA" w:eastAsia="uk-UA"/>
        </w:rPr>
      </w:pPr>
      <w:r w:rsidRPr="007C38F2">
        <w:rPr>
          <w:color w:val="212529"/>
          <w:lang w:val="uk-UA" w:eastAsia="uk-UA"/>
        </w:rPr>
        <w:t xml:space="preserve">Вища освіта </w:t>
      </w:r>
      <w:r w:rsidR="0020113F" w:rsidRPr="007C38F2">
        <w:rPr>
          <w:color w:val="212529"/>
          <w:lang w:val="uk-UA" w:eastAsia="uk-UA"/>
        </w:rPr>
        <w:t>(ЗЕД, логістика, митна справа).</w:t>
      </w:r>
      <w:r w:rsidR="00FE527D" w:rsidRPr="007C38F2">
        <w:rPr>
          <w:color w:val="212529"/>
          <w:lang w:val="uk-UA" w:eastAsia="uk-UA"/>
        </w:rPr>
        <w:t xml:space="preserve"> </w:t>
      </w:r>
    </w:p>
    <w:p w14:paraId="54A13836" w14:textId="0A8169C9" w:rsidR="00FF75FF" w:rsidRPr="007C38F2" w:rsidRDefault="00E60D66" w:rsidP="009A1010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lang w:val="uk-UA"/>
        </w:rPr>
      </w:pPr>
      <w:r w:rsidRPr="007C38F2">
        <w:rPr>
          <w:lang w:val="uk-UA"/>
        </w:rPr>
        <w:t xml:space="preserve">Досвід роботи </w:t>
      </w:r>
      <w:r w:rsidR="003E744B" w:rsidRPr="007C38F2">
        <w:rPr>
          <w:lang w:val="uk-UA"/>
        </w:rPr>
        <w:t xml:space="preserve">досвід аналогічної роботи </w:t>
      </w:r>
    </w:p>
    <w:p w14:paraId="374485BA" w14:textId="05B8CB65" w:rsidR="003E744B" w:rsidRPr="007C38F2" w:rsidRDefault="003E744B" w:rsidP="009A1010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lang w:val="uk-UA"/>
        </w:rPr>
      </w:pPr>
      <w:r w:rsidRPr="007C38F2">
        <w:rPr>
          <w:lang w:val="uk-UA"/>
        </w:rPr>
        <w:t>Наявність ліцензії на здійснення митно-брокерської діяльності.</w:t>
      </w:r>
    </w:p>
    <w:p w14:paraId="0F3593D9" w14:textId="56C532A1" w:rsidR="0020113F" w:rsidRPr="007C38F2" w:rsidRDefault="0020113F" w:rsidP="0020113F">
      <w:pPr>
        <w:pStyle w:val="a3"/>
        <w:numPr>
          <w:ilvl w:val="0"/>
          <w:numId w:val="23"/>
        </w:numPr>
        <w:tabs>
          <w:tab w:val="clear" w:pos="720"/>
          <w:tab w:val="num" w:pos="993"/>
        </w:tabs>
        <w:ind w:left="851" w:hanging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C38F2">
        <w:rPr>
          <w:rFonts w:ascii="Times New Roman" w:eastAsia="Times New Roman" w:hAnsi="Times New Roman"/>
          <w:sz w:val="24"/>
          <w:szCs w:val="24"/>
          <w:lang w:val="uk-UA" w:eastAsia="ru-RU"/>
        </w:rPr>
        <w:t>Знання законодавчої бази та нормативних документів, що регулюють сферу митного оформлення вантажів в Україні.</w:t>
      </w:r>
    </w:p>
    <w:p w14:paraId="0C221FDC" w14:textId="77777777" w:rsidR="0020113F" w:rsidRPr="007C38F2" w:rsidRDefault="0020113F" w:rsidP="0020113F">
      <w:pPr>
        <w:pStyle w:val="a3"/>
        <w:numPr>
          <w:ilvl w:val="0"/>
          <w:numId w:val="23"/>
        </w:numPr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C38F2">
        <w:rPr>
          <w:rFonts w:ascii="Times New Roman" w:eastAsia="Times New Roman" w:hAnsi="Times New Roman"/>
          <w:sz w:val="24"/>
          <w:szCs w:val="24"/>
          <w:lang w:val="uk-UA" w:eastAsia="ru-RU"/>
        </w:rPr>
        <w:t>Досвід оформлення у режимі «Електрона митниця».</w:t>
      </w:r>
    </w:p>
    <w:p w14:paraId="0226F92F" w14:textId="77777777" w:rsidR="0020113F" w:rsidRPr="007C38F2" w:rsidRDefault="0020113F" w:rsidP="0020113F">
      <w:pPr>
        <w:pStyle w:val="a3"/>
        <w:numPr>
          <w:ilvl w:val="0"/>
          <w:numId w:val="23"/>
        </w:numPr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C38F2">
        <w:rPr>
          <w:rFonts w:ascii="Times New Roman" w:eastAsia="Times New Roman" w:hAnsi="Times New Roman"/>
          <w:sz w:val="24"/>
          <w:szCs w:val="24"/>
          <w:lang w:val="uk-UA" w:eastAsia="ru-RU"/>
        </w:rPr>
        <w:t>Знання англійської мови - Intermediate.</w:t>
      </w:r>
    </w:p>
    <w:p w14:paraId="12DD00B6" w14:textId="77777777" w:rsidR="0020113F" w:rsidRPr="007C38F2" w:rsidRDefault="0020113F" w:rsidP="0020113F">
      <w:pPr>
        <w:pStyle w:val="a3"/>
        <w:numPr>
          <w:ilvl w:val="0"/>
          <w:numId w:val="23"/>
        </w:numPr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C38F2">
        <w:rPr>
          <w:rFonts w:ascii="Times New Roman" w:eastAsia="Times New Roman" w:hAnsi="Times New Roman"/>
          <w:sz w:val="24"/>
          <w:szCs w:val="24"/>
          <w:lang w:val="uk-UA" w:eastAsia="ru-RU"/>
        </w:rPr>
        <w:t>Впевнений користувач ПК: MS Office, MD Declaration.</w:t>
      </w:r>
    </w:p>
    <w:p w14:paraId="43147C62" w14:textId="77777777" w:rsidR="00C44660" w:rsidRPr="007C38F2" w:rsidRDefault="00C44660" w:rsidP="00C44660">
      <w:pPr>
        <w:ind w:left="851"/>
        <w:rPr>
          <w:color w:val="212529"/>
          <w:highlight w:val="yellow"/>
          <w:lang w:val="uk-UA" w:eastAsia="uk-UA"/>
        </w:rPr>
      </w:pPr>
    </w:p>
    <w:p w14:paraId="1A2EC6A0" w14:textId="4B281942" w:rsidR="009C3655" w:rsidRPr="007C38F2" w:rsidRDefault="009C3655" w:rsidP="009C3655">
      <w:pPr>
        <w:jc w:val="both"/>
        <w:rPr>
          <w:rFonts w:eastAsia="Calibri"/>
          <w:lang w:val="uk-UA" w:eastAsia="en-US"/>
        </w:rPr>
      </w:pPr>
      <w:r w:rsidRPr="007C38F2">
        <w:rPr>
          <w:b/>
          <w:lang w:val="uk-UA"/>
        </w:rPr>
        <w:t>Резюме мають бути надіслані електронною поштою на електронну адресу: vacancies@phc.org.ua.</w:t>
      </w:r>
      <w:r w:rsidRPr="007C38F2">
        <w:rPr>
          <w:lang w:val="uk-UA"/>
        </w:rPr>
        <w:t xml:space="preserve"> В темі листа, будь ласка, зазначте: </w:t>
      </w:r>
      <w:r w:rsidRPr="007C38F2">
        <w:rPr>
          <w:b/>
          <w:lang w:val="uk-UA"/>
        </w:rPr>
        <w:t>«</w:t>
      </w:r>
      <w:r w:rsidR="000D5466">
        <w:rPr>
          <w:b/>
          <w:lang w:val="uk-UA"/>
        </w:rPr>
        <w:t xml:space="preserve">503 – 2021 </w:t>
      </w:r>
      <w:r w:rsidR="000D5466" w:rsidRPr="000D5466">
        <w:rPr>
          <w:b/>
          <w:lang w:val="uk-UA"/>
        </w:rPr>
        <w:t>Консультант  з митно-брокерських послуг</w:t>
      </w:r>
      <w:r w:rsidR="000D5466">
        <w:rPr>
          <w:b/>
          <w:lang w:val="uk-UA"/>
        </w:rPr>
        <w:t>»</w:t>
      </w:r>
      <w:r w:rsidR="000D5466" w:rsidRPr="000D5466">
        <w:rPr>
          <w:b/>
          <w:lang w:val="uk-UA"/>
        </w:rPr>
        <w:t xml:space="preserve"> </w:t>
      </w:r>
    </w:p>
    <w:p w14:paraId="0F86A053" w14:textId="77777777" w:rsidR="009C3655" w:rsidRPr="007C38F2" w:rsidRDefault="009C3655" w:rsidP="009C3655">
      <w:pPr>
        <w:jc w:val="both"/>
        <w:rPr>
          <w:b/>
          <w:color w:val="FF0000"/>
          <w:lang w:val="uk-UA"/>
        </w:rPr>
      </w:pPr>
    </w:p>
    <w:p w14:paraId="3AC14C78" w14:textId="5608E2FF" w:rsidR="009C3655" w:rsidRPr="007C38F2" w:rsidRDefault="009C3655" w:rsidP="009C3655">
      <w:pPr>
        <w:jc w:val="both"/>
        <w:rPr>
          <w:lang w:val="uk-UA"/>
        </w:rPr>
      </w:pPr>
      <w:r w:rsidRPr="007C38F2">
        <w:rPr>
          <w:b/>
          <w:lang w:val="uk-UA"/>
        </w:rPr>
        <w:lastRenderedPageBreak/>
        <w:t xml:space="preserve">Термін подання документів – до </w:t>
      </w:r>
      <w:r w:rsidR="009502DE">
        <w:rPr>
          <w:b/>
          <w:lang w:val="uk-UA"/>
        </w:rPr>
        <w:t>13</w:t>
      </w:r>
      <w:r w:rsidR="00894011" w:rsidRPr="007C38F2">
        <w:rPr>
          <w:b/>
          <w:lang w:val="uk-UA"/>
        </w:rPr>
        <w:t xml:space="preserve"> </w:t>
      </w:r>
      <w:r w:rsidR="001901FC">
        <w:rPr>
          <w:b/>
          <w:lang w:val="uk-UA"/>
        </w:rPr>
        <w:t>грудня</w:t>
      </w:r>
      <w:r w:rsidRPr="007C38F2">
        <w:rPr>
          <w:b/>
          <w:lang w:val="uk-UA"/>
        </w:rPr>
        <w:t xml:space="preserve"> 2021 року, </w:t>
      </w:r>
      <w:r w:rsidRPr="007C38F2">
        <w:rPr>
          <w:lang w:val="uk-UA"/>
        </w:rPr>
        <w:t xml:space="preserve">реєстрація документів </w:t>
      </w:r>
      <w:r w:rsidRPr="007C38F2">
        <w:rPr>
          <w:lang w:val="uk-UA"/>
        </w:rPr>
        <w:br/>
        <w:t>завершується о 18:00.</w:t>
      </w:r>
    </w:p>
    <w:p w14:paraId="249F79E7" w14:textId="77777777" w:rsidR="009C3655" w:rsidRPr="007C38F2" w:rsidRDefault="009C3655" w:rsidP="009C3655">
      <w:pPr>
        <w:jc w:val="both"/>
        <w:rPr>
          <w:color w:val="FF0000"/>
          <w:lang w:val="uk-UA"/>
        </w:rPr>
      </w:pPr>
      <w:bookmarkStart w:id="0" w:name="_GoBack"/>
      <w:bookmarkEnd w:id="0"/>
    </w:p>
    <w:p w14:paraId="15145263" w14:textId="77777777" w:rsidR="009C3655" w:rsidRPr="007C38F2" w:rsidRDefault="009C3655" w:rsidP="009C3655">
      <w:pPr>
        <w:jc w:val="both"/>
        <w:rPr>
          <w:lang w:val="uk-UA"/>
        </w:rPr>
      </w:pPr>
      <w:r w:rsidRPr="007C38F2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7A94DAC" w14:textId="77777777" w:rsidR="009C3655" w:rsidRPr="007C38F2" w:rsidRDefault="009C3655" w:rsidP="009C3655">
      <w:pPr>
        <w:jc w:val="both"/>
      </w:pPr>
    </w:p>
    <w:p w14:paraId="451591AE" w14:textId="77777777" w:rsidR="009C3655" w:rsidRPr="007C38F2" w:rsidRDefault="009C3655" w:rsidP="009C3655">
      <w:pPr>
        <w:jc w:val="both"/>
        <w:rPr>
          <w:lang w:val="uk-UA"/>
        </w:rPr>
      </w:pPr>
      <w:r w:rsidRPr="007C38F2">
        <w:rPr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782A403" w14:textId="77777777" w:rsidR="009C3655" w:rsidRPr="007C38F2" w:rsidRDefault="009C3655" w:rsidP="009C3655">
      <w:pPr>
        <w:jc w:val="both"/>
        <w:rPr>
          <w:lang w:val="uk-UA"/>
        </w:rPr>
      </w:pPr>
    </w:p>
    <w:p w14:paraId="5CFE315F" w14:textId="452A36D3" w:rsidR="003465AF" w:rsidRPr="007C38F2" w:rsidRDefault="00346AD2" w:rsidP="003465AF">
      <w:pPr>
        <w:ind w:left="567"/>
        <w:jc w:val="both"/>
        <w:rPr>
          <w:color w:val="000000" w:themeColor="text1"/>
          <w:lang w:val="uk-UA"/>
        </w:rPr>
      </w:pPr>
      <w:r w:rsidRPr="007C38F2">
        <w:rPr>
          <w:color w:val="000000" w:themeColor="text1"/>
          <w:lang w:val="uk-UA"/>
        </w:rPr>
        <w:t xml:space="preserve"> </w:t>
      </w:r>
    </w:p>
    <w:sectPr w:rsidR="003465AF" w:rsidRPr="007C38F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D2CA3"/>
    <w:multiLevelType w:val="hybridMultilevel"/>
    <w:tmpl w:val="C29EC3D6"/>
    <w:lvl w:ilvl="0" w:tplc="888E4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0"/>
  </w:num>
  <w:num w:numId="4">
    <w:abstractNumId w:val="13"/>
  </w:num>
  <w:num w:numId="5">
    <w:abstractNumId w:val="22"/>
  </w:num>
  <w:num w:numId="6">
    <w:abstractNumId w:val="2"/>
  </w:num>
  <w:num w:numId="7">
    <w:abstractNumId w:val="11"/>
  </w:num>
  <w:num w:numId="8">
    <w:abstractNumId w:val="19"/>
  </w:num>
  <w:num w:numId="9">
    <w:abstractNumId w:val="17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2"/>
  </w:num>
  <w:num w:numId="17">
    <w:abstractNumId w:val="27"/>
  </w:num>
  <w:num w:numId="18">
    <w:abstractNumId w:val="26"/>
  </w:num>
  <w:num w:numId="19">
    <w:abstractNumId w:val="4"/>
  </w:num>
  <w:num w:numId="20">
    <w:abstractNumId w:val="23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5"/>
  </w:num>
  <w:num w:numId="26">
    <w:abstractNumId w:val="21"/>
  </w:num>
  <w:num w:numId="27">
    <w:abstractNumId w:val="9"/>
  </w:num>
  <w:num w:numId="28">
    <w:abstractNumId w:val="1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39AE"/>
    <w:rsid w:val="000076D3"/>
    <w:rsid w:val="00010298"/>
    <w:rsid w:val="00037463"/>
    <w:rsid w:val="00070A9A"/>
    <w:rsid w:val="000803AB"/>
    <w:rsid w:val="00097B83"/>
    <w:rsid w:val="000D5466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901FC"/>
    <w:rsid w:val="001B20D2"/>
    <w:rsid w:val="001B744D"/>
    <w:rsid w:val="001C09EA"/>
    <w:rsid w:val="001D17AC"/>
    <w:rsid w:val="0020113F"/>
    <w:rsid w:val="00201820"/>
    <w:rsid w:val="00201DDE"/>
    <w:rsid w:val="00201EED"/>
    <w:rsid w:val="00204330"/>
    <w:rsid w:val="002202E5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465AF"/>
    <w:rsid w:val="00346AD2"/>
    <w:rsid w:val="0037760D"/>
    <w:rsid w:val="003958FF"/>
    <w:rsid w:val="003D3494"/>
    <w:rsid w:val="003E0E1F"/>
    <w:rsid w:val="003E744B"/>
    <w:rsid w:val="003F0C80"/>
    <w:rsid w:val="003F6826"/>
    <w:rsid w:val="00401AB7"/>
    <w:rsid w:val="00401BDF"/>
    <w:rsid w:val="00412520"/>
    <w:rsid w:val="00415E0D"/>
    <w:rsid w:val="00425ACB"/>
    <w:rsid w:val="004277F3"/>
    <w:rsid w:val="0045499D"/>
    <w:rsid w:val="00470591"/>
    <w:rsid w:val="0047613C"/>
    <w:rsid w:val="004829B1"/>
    <w:rsid w:val="00485CCD"/>
    <w:rsid w:val="004A01B4"/>
    <w:rsid w:val="004A5D74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B4DFB"/>
    <w:rsid w:val="006D61A8"/>
    <w:rsid w:val="006E257D"/>
    <w:rsid w:val="006E4D79"/>
    <w:rsid w:val="00704991"/>
    <w:rsid w:val="00714A87"/>
    <w:rsid w:val="007316EA"/>
    <w:rsid w:val="00750AF2"/>
    <w:rsid w:val="00772569"/>
    <w:rsid w:val="00775D17"/>
    <w:rsid w:val="00776231"/>
    <w:rsid w:val="007C38F2"/>
    <w:rsid w:val="007D1882"/>
    <w:rsid w:val="007D6213"/>
    <w:rsid w:val="007F7E9E"/>
    <w:rsid w:val="008435DC"/>
    <w:rsid w:val="0085442B"/>
    <w:rsid w:val="00861BDD"/>
    <w:rsid w:val="00863F80"/>
    <w:rsid w:val="008650C4"/>
    <w:rsid w:val="00865847"/>
    <w:rsid w:val="008677B3"/>
    <w:rsid w:val="00890A5A"/>
    <w:rsid w:val="00894011"/>
    <w:rsid w:val="00896E6B"/>
    <w:rsid w:val="008B73CF"/>
    <w:rsid w:val="008C03A4"/>
    <w:rsid w:val="008C6DD9"/>
    <w:rsid w:val="008C70EE"/>
    <w:rsid w:val="008D4AD1"/>
    <w:rsid w:val="00926366"/>
    <w:rsid w:val="009502DE"/>
    <w:rsid w:val="00957B89"/>
    <w:rsid w:val="00970D04"/>
    <w:rsid w:val="00985D02"/>
    <w:rsid w:val="009C32DC"/>
    <w:rsid w:val="009C3655"/>
    <w:rsid w:val="009F3D12"/>
    <w:rsid w:val="00A403FE"/>
    <w:rsid w:val="00A51240"/>
    <w:rsid w:val="00A61866"/>
    <w:rsid w:val="00A96D00"/>
    <w:rsid w:val="00AC0DB4"/>
    <w:rsid w:val="00AC2869"/>
    <w:rsid w:val="00AD0521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7FE5"/>
    <w:rsid w:val="00BD2DFF"/>
    <w:rsid w:val="00BE10B1"/>
    <w:rsid w:val="00BE5262"/>
    <w:rsid w:val="00BF3DD0"/>
    <w:rsid w:val="00BF642E"/>
    <w:rsid w:val="00C04CC3"/>
    <w:rsid w:val="00C44660"/>
    <w:rsid w:val="00C4771B"/>
    <w:rsid w:val="00C52B49"/>
    <w:rsid w:val="00C64D1C"/>
    <w:rsid w:val="00C65FA7"/>
    <w:rsid w:val="00CA0EAD"/>
    <w:rsid w:val="00CA3E4A"/>
    <w:rsid w:val="00CD3306"/>
    <w:rsid w:val="00CE575E"/>
    <w:rsid w:val="00CF6D68"/>
    <w:rsid w:val="00D14259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9559F"/>
    <w:rsid w:val="00DB1CC4"/>
    <w:rsid w:val="00DB1F9C"/>
    <w:rsid w:val="00DD565D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07DB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A044E"/>
    <w:rsid w:val="00EB60E5"/>
    <w:rsid w:val="00EF03AD"/>
    <w:rsid w:val="00EF328F"/>
    <w:rsid w:val="00F04611"/>
    <w:rsid w:val="00F256B4"/>
    <w:rsid w:val="00F363B7"/>
    <w:rsid w:val="00F431B6"/>
    <w:rsid w:val="00F62BFE"/>
    <w:rsid w:val="00FA0517"/>
    <w:rsid w:val="00FB5A91"/>
    <w:rsid w:val="00FB751F"/>
    <w:rsid w:val="00FC1E5B"/>
    <w:rsid w:val="00FC7D1A"/>
    <w:rsid w:val="00FD6745"/>
    <w:rsid w:val="00FE527D"/>
    <w:rsid w:val="00FF053E"/>
    <w:rsid w:val="00FF4A49"/>
    <w:rsid w:val="00FF529E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0493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18A5-7122-4E58-8A3B-7737C5E7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13</cp:revision>
  <cp:lastPrinted>2017-08-19T07:19:00Z</cp:lastPrinted>
  <dcterms:created xsi:type="dcterms:W3CDTF">2021-11-04T09:32:00Z</dcterms:created>
  <dcterms:modified xsi:type="dcterms:W3CDTF">2021-12-03T14:18:00Z</dcterms:modified>
</cp:coreProperties>
</file>