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821E5" w14:textId="77777777" w:rsidR="00854E25" w:rsidRPr="0019240B" w:rsidRDefault="00854E25" w:rsidP="00492E92">
      <w:pPr>
        <w:spacing w:line="360" w:lineRule="auto"/>
        <w:jc w:val="right"/>
        <w:rPr>
          <w:b/>
          <w:lang w:val="uk-UA"/>
        </w:rPr>
      </w:pPr>
      <w:r w:rsidRPr="0019240B">
        <w:rPr>
          <w:noProof/>
          <w:lang w:val="uk-UA" w:eastAsia="uk-UA"/>
        </w:rPr>
        <w:t xml:space="preserve">                                                                        </w:t>
      </w:r>
      <w:r w:rsidR="00A07876">
        <w:rPr>
          <w:noProof/>
        </w:rPr>
        <w:pict w14:anchorId="3A211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9.75pt;height:54.75pt;visibility:visible">
            <v:imagedata r:id="rId5" o:title=""/>
          </v:shape>
        </w:pict>
      </w:r>
    </w:p>
    <w:p w14:paraId="0F69100F" w14:textId="77777777" w:rsidR="00854E25" w:rsidRPr="0019240B" w:rsidRDefault="00854E25" w:rsidP="00492E92">
      <w:pPr>
        <w:spacing w:line="360" w:lineRule="auto"/>
        <w:rPr>
          <w:b/>
          <w:lang w:val="uk-UA"/>
        </w:rPr>
      </w:pPr>
    </w:p>
    <w:p w14:paraId="4C99B5F6" w14:textId="77777777" w:rsidR="00854E25" w:rsidRPr="00BD7A79" w:rsidRDefault="00854E25" w:rsidP="00492E92">
      <w:pPr>
        <w:spacing w:line="360" w:lineRule="auto"/>
        <w:jc w:val="center"/>
        <w:rPr>
          <w:rFonts w:ascii="Calibri" w:hAnsi="Calibri" w:cs="Calibri"/>
          <w:b/>
          <w:lang w:val="uk-UA"/>
        </w:rPr>
      </w:pPr>
    </w:p>
    <w:p w14:paraId="3FE68625" w14:textId="5B64B1A2" w:rsidR="00854E25" w:rsidRPr="00BD7A79" w:rsidRDefault="00854E25" w:rsidP="0019240B">
      <w:pPr>
        <w:spacing w:after="160"/>
        <w:jc w:val="center"/>
        <w:rPr>
          <w:rFonts w:ascii="Calibri" w:hAnsi="Calibri" w:cs="Calibri"/>
          <w:b/>
          <w:lang w:val="uk-UA" w:eastAsia="en-US"/>
        </w:rPr>
      </w:pPr>
      <w:r w:rsidRPr="00BD7A79">
        <w:rPr>
          <w:rFonts w:ascii="Calibri" w:hAnsi="Calibri" w:cs="Calibri"/>
          <w:b/>
          <w:lang w:val="uk-UA"/>
        </w:rPr>
        <w:t>Державна установа</w:t>
      </w:r>
      <w:r w:rsidRPr="00BD7A79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D7A79">
        <w:rPr>
          <w:rFonts w:ascii="Calibri" w:hAnsi="Calibri" w:cs="Calibri"/>
          <w:b/>
          <w:lang w:val="uk-UA" w:eastAsia="en-US"/>
        </w:rPr>
        <w:t>на відбір</w:t>
      </w:r>
      <w:r w:rsidR="0019240B" w:rsidRPr="00BD7A79">
        <w:rPr>
          <w:rFonts w:ascii="Calibri" w:hAnsi="Calibri" w:cs="Calibri"/>
          <w:b/>
          <w:lang w:val="uk-UA" w:eastAsia="en-US"/>
        </w:rPr>
        <w:t xml:space="preserve"> виконавця послуг із розробки стандартних операційних процедур з проведення епіднагляду за грипом для епідеміологів</w:t>
      </w:r>
      <w:r w:rsidR="000E2214" w:rsidRPr="00BD7A79">
        <w:rPr>
          <w:rFonts w:ascii="Calibri" w:hAnsi="Calibri" w:cs="Calibri"/>
          <w:b/>
          <w:lang w:val="uk-UA" w:eastAsia="en-US"/>
        </w:rPr>
        <w:t>, в</w:t>
      </w:r>
      <w:r w:rsidR="0019240B" w:rsidRPr="00BD7A79">
        <w:rPr>
          <w:rFonts w:ascii="Calibri" w:hAnsi="Calibri" w:cs="Calibri"/>
          <w:b/>
          <w:lang w:val="uk-UA" w:eastAsia="en-US"/>
        </w:rPr>
        <w:t>ірусологі</w:t>
      </w:r>
      <w:r w:rsidR="000E2214" w:rsidRPr="00BD7A79">
        <w:rPr>
          <w:rFonts w:ascii="Calibri" w:hAnsi="Calibri" w:cs="Calibri"/>
          <w:b/>
          <w:lang w:val="uk-UA" w:eastAsia="en-US"/>
        </w:rPr>
        <w:t xml:space="preserve">в та лікарів дозорних сайтів </w:t>
      </w:r>
      <w:r w:rsidR="0019240B" w:rsidRPr="00BD7A79">
        <w:rPr>
          <w:rFonts w:ascii="Calibri" w:hAnsi="Calibri" w:cs="Calibri"/>
          <w:b/>
          <w:lang w:val="uk-UA"/>
        </w:rPr>
        <w:t xml:space="preserve">в рамках проекту «Епідеміологічний нагляд та відповідь на загрозу пташиного та пандемічного грипу з боку національних органів охорони здоров’я поза межами США» </w:t>
      </w:r>
    </w:p>
    <w:p w14:paraId="09B502E0" w14:textId="77777777" w:rsidR="00854E25" w:rsidRPr="00BD7A79" w:rsidRDefault="00854E25" w:rsidP="00492E92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cs="Calibri"/>
          <w:b/>
          <w:bCs/>
          <w:sz w:val="24"/>
          <w:szCs w:val="24"/>
          <w:lang w:val="uk-UA" w:eastAsia="ru-RU"/>
        </w:rPr>
      </w:pPr>
    </w:p>
    <w:p w14:paraId="003BFF28" w14:textId="7D00E560" w:rsidR="00854E25" w:rsidRPr="00A07876" w:rsidRDefault="00854E25" w:rsidP="00492E92">
      <w:pPr>
        <w:jc w:val="both"/>
        <w:rPr>
          <w:rFonts w:ascii="Calibri" w:hAnsi="Calibri" w:cs="Calibri"/>
          <w:bCs/>
          <w:lang w:val="uk-UA" w:eastAsia="en-US"/>
        </w:rPr>
      </w:pPr>
      <w:r w:rsidRPr="00BD7A79">
        <w:rPr>
          <w:rFonts w:ascii="Calibri" w:hAnsi="Calibri" w:cs="Calibri"/>
          <w:b/>
          <w:lang w:val="uk-UA" w:eastAsia="en-US"/>
        </w:rPr>
        <w:t xml:space="preserve">Назва позиції: </w:t>
      </w:r>
      <w:r w:rsidR="00A07876">
        <w:rPr>
          <w:rFonts w:ascii="Calibri" w:hAnsi="Calibri" w:cs="Calibri"/>
          <w:bCs/>
          <w:lang w:val="uk-UA" w:eastAsia="en-US"/>
        </w:rPr>
        <w:t>Консультант</w:t>
      </w:r>
      <w:r w:rsidR="000E2214" w:rsidRPr="00BD7A79">
        <w:rPr>
          <w:rFonts w:ascii="Calibri" w:hAnsi="Calibri" w:cs="Calibri"/>
          <w:bCs/>
          <w:lang w:val="uk-UA" w:eastAsia="en-US"/>
        </w:rPr>
        <w:t xml:space="preserve"> з розробки стандартних операційних процедур з проведення епіднагляду за грипом для епідеміологів, вірусологів та лікарів дозорних сайтів </w:t>
      </w:r>
    </w:p>
    <w:p w14:paraId="18B8425A" w14:textId="77777777" w:rsidR="00854E25" w:rsidRPr="00BD7A79" w:rsidRDefault="00854E25" w:rsidP="00492E92">
      <w:pPr>
        <w:jc w:val="both"/>
        <w:rPr>
          <w:rFonts w:ascii="Calibri" w:hAnsi="Calibri" w:cs="Calibri"/>
          <w:b/>
          <w:lang w:val="uk-UA"/>
        </w:rPr>
      </w:pPr>
    </w:p>
    <w:p w14:paraId="1BF8977B" w14:textId="202C3258" w:rsidR="00F0543B" w:rsidRPr="008265BA" w:rsidRDefault="00F0543B" w:rsidP="00F0543B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Pr="00F0543B">
        <w:rPr>
          <w:rFonts w:ascii="Calibri" w:hAnsi="Calibri" w:cs="Calibri"/>
          <w:color w:val="000000"/>
          <w:lang w:val="uk-UA"/>
        </w:rPr>
        <w:t xml:space="preserve">лютий – </w:t>
      </w:r>
      <w:r w:rsidR="00C033E6">
        <w:rPr>
          <w:rFonts w:ascii="Calibri" w:hAnsi="Calibri" w:cs="Calibri"/>
          <w:color w:val="000000"/>
          <w:lang w:val="uk-UA"/>
        </w:rPr>
        <w:t>квітень</w:t>
      </w:r>
      <w:r w:rsidRPr="00F0543B">
        <w:rPr>
          <w:rFonts w:ascii="Calibri" w:hAnsi="Calibri" w:cs="Calibri"/>
          <w:color w:val="000000"/>
          <w:lang w:val="uk-UA"/>
        </w:rPr>
        <w:t xml:space="preserve"> 2022 року</w:t>
      </w:r>
    </w:p>
    <w:p w14:paraId="2AD8022E" w14:textId="77777777" w:rsidR="00F0543B" w:rsidRPr="008265BA" w:rsidRDefault="00F0543B" w:rsidP="00F0543B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D63F99" w14:textId="50C7A752" w:rsidR="00854E25" w:rsidRPr="00BD7A79" w:rsidRDefault="00854E25" w:rsidP="00492E92">
      <w:pPr>
        <w:spacing w:after="160"/>
        <w:rPr>
          <w:rFonts w:ascii="Calibri" w:hAnsi="Calibri" w:cs="Calibri"/>
          <w:b/>
          <w:lang w:val="uk-UA" w:eastAsia="en-US"/>
        </w:rPr>
      </w:pPr>
      <w:r w:rsidRPr="00BD7A79">
        <w:rPr>
          <w:rFonts w:ascii="Calibri" w:hAnsi="Calibri" w:cs="Calibri"/>
          <w:b/>
          <w:lang w:val="uk-UA" w:eastAsia="en-US"/>
        </w:rPr>
        <w:t>Інформація щодо установи:</w:t>
      </w:r>
    </w:p>
    <w:p w14:paraId="0952D50A" w14:textId="77777777" w:rsidR="00854E25" w:rsidRPr="00BD7A79" w:rsidRDefault="00854E25" w:rsidP="00492E92">
      <w:pPr>
        <w:jc w:val="both"/>
        <w:rPr>
          <w:rFonts w:ascii="Calibri" w:hAnsi="Calibri" w:cs="Calibri"/>
          <w:lang w:val="uk-UA" w:eastAsia="en-US"/>
        </w:rPr>
      </w:pPr>
      <w:r w:rsidRPr="00BD7A79">
        <w:rPr>
          <w:rFonts w:ascii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D7A79">
        <w:rPr>
          <w:rFonts w:ascii="Calibri" w:hAnsi="Calibri" w:cs="Calibri"/>
          <w:lang w:val="uk-UA" w:eastAsia="en-US"/>
        </w:rPr>
        <w:t>cоціально</w:t>
      </w:r>
      <w:proofErr w:type="spellEnd"/>
      <w:r w:rsidRPr="00BD7A79">
        <w:rPr>
          <w:rFonts w:ascii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F7541D2" w14:textId="53F0DA2F" w:rsidR="00C033E6" w:rsidRPr="00BD7A79" w:rsidRDefault="00C033E6" w:rsidP="00492E92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3E76556" w14:textId="77777777" w:rsidR="00C033E6" w:rsidRPr="008265BA" w:rsidRDefault="00C033E6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1F27688A" w14:textId="77777777" w:rsidR="00C033E6" w:rsidRPr="008265BA" w:rsidRDefault="00C033E6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09D4BA53" w14:textId="1F2D68C5" w:rsidR="00BD7A79" w:rsidRDefault="00BD7A79" w:rsidP="00C033E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Проведення аналізу міжнародних рекомендації з епіднагляду за грипом. </w:t>
      </w:r>
    </w:p>
    <w:p w14:paraId="45E236DF" w14:textId="538B14B2" w:rsidR="00C033E6" w:rsidRDefault="00BD7A79" w:rsidP="00C033E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Р</w:t>
      </w:r>
      <w:r w:rsidR="00C033E6">
        <w:rPr>
          <w:rFonts w:ascii="Calibri" w:hAnsi="Calibri" w:cs="Calibri"/>
          <w:color w:val="000000"/>
          <w:lang w:val="uk-UA"/>
        </w:rPr>
        <w:t>озробк</w:t>
      </w:r>
      <w:r>
        <w:rPr>
          <w:rFonts w:ascii="Calibri" w:hAnsi="Calibri" w:cs="Calibri"/>
          <w:color w:val="000000"/>
          <w:lang w:val="uk-UA"/>
        </w:rPr>
        <w:t>а</w:t>
      </w:r>
      <w:r w:rsidR="00C033E6">
        <w:rPr>
          <w:rFonts w:ascii="Calibri" w:hAnsi="Calibri" w:cs="Calibri"/>
          <w:color w:val="000000"/>
          <w:lang w:val="uk-UA"/>
        </w:rPr>
        <w:t xml:space="preserve"> стандартних операційних процедур</w:t>
      </w:r>
      <w:r w:rsidR="00ED2672">
        <w:rPr>
          <w:rFonts w:ascii="Calibri" w:hAnsi="Calibri" w:cs="Calibri"/>
          <w:color w:val="000000"/>
          <w:lang w:val="uk-UA"/>
        </w:rPr>
        <w:t xml:space="preserve"> (далі – СОП)</w:t>
      </w:r>
      <w:r w:rsidR="00C033E6">
        <w:rPr>
          <w:rFonts w:ascii="Calibri" w:hAnsi="Calibri" w:cs="Calibri"/>
          <w:color w:val="000000"/>
          <w:lang w:val="uk-UA"/>
        </w:rPr>
        <w:t xml:space="preserve"> з епіднагляду за грипом для лікарів епідеміологів</w:t>
      </w:r>
      <w:r w:rsidR="00ED2672">
        <w:rPr>
          <w:rFonts w:ascii="Calibri" w:hAnsi="Calibri" w:cs="Calibri"/>
          <w:color w:val="000000"/>
          <w:lang w:val="uk-UA"/>
        </w:rPr>
        <w:t>, які залучені у систему як рутинного, так і дозорного епіднаглядів.</w:t>
      </w:r>
    </w:p>
    <w:p w14:paraId="728CA41D" w14:textId="1DF19A48" w:rsidR="00ED2672" w:rsidRPr="008265BA" w:rsidRDefault="00BD7A79" w:rsidP="00ED2672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Розробка </w:t>
      </w:r>
      <w:proofErr w:type="spellStart"/>
      <w:r w:rsidR="00ED2672">
        <w:rPr>
          <w:rFonts w:ascii="Calibri" w:hAnsi="Calibri" w:cs="Calibri"/>
          <w:color w:val="000000"/>
          <w:lang w:val="uk-UA"/>
        </w:rPr>
        <w:t>СОПів</w:t>
      </w:r>
      <w:proofErr w:type="spellEnd"/>
      <w:r w:rsidR="00ED2672">
        <w:rPr>
          <w:rFonts w:ascii="Calibri" w:hAnsi="Calibri" w:cs="Calibri"/>
          <w:color w:val="000000"/>
          <w:lang w:val="uk-UA"/>
        </w:rPr>
        <w:t xml:space="preserve"> для лікарів вірусологів в рамках проведення дозорного епіднагляду. </w:t>
      </w:r>
    </w:p>
    <w:p w14:paraId="396F012B" w14:textId="1E7659D1" w:rsidR="00ED2672" w:rsidRPr="00ED2672" w:rsidRDefault="00BD7A79" w:rsidP="00ED2672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Розробка </w:t>
      </w:r>
      <w:proofErr w:type="spellStart"/>
      <w:r w:rsidR="00ED2672">
        <w:rPr>
          <w:rFonts w:ascii="Calibri" w:hAnsi="Calibri" w:cs="Calibri"/>
          <w:color w:val="000000"/>
          <w:lang w:val="uk-UA"/>
        </w:rPr>
        <w:t>СОПів</w:t>
      </w:r>
      <w:proofErr w:type="spellEnd"/>
      <w:r w:rsidR="00ED2672">
        <w:rPr>
          <w:rFonts w:ascii="Calibri" w:hAnsi="Calibri" w:cs="Calibri"/>
          <w:color w:val="000000"/>
          <w:lang w:val="uk-UA"/>
        </w:rPr>
        <w:t xml:space="preserve"> для лікарів первинної та вторинної ланки </w:t>
      </w:r>
      <w:r w:rsidR="00ED2672" w:rsidRPr="00ED2672">
        <w:rPr>
          <w:rFonts w:ascii="Calibri" w:hAnsi="Calibri" w:cs="Calibri"/>
          <w:color w:val="000000"/>
          <w:lang w:val="uk-UA"/>
        </w:rPr>
        <w:t>із визначених закладів охорони здоров’я, які залучені до дозорної системи епіднагляду за грипом</w:t>
      </w:r>
      <w:r w:rsidR="00ED2672">
        <w:rPr>
          <w:rFonts w:ascii="Calibri" w:hAnsi="Calibri" w:cs="Calibri"/>
          <w:color w:val="000000"/>
          <w:lang w:val="uk-UA"/>
        </w:rPr>
        <w:t>.</w:t>
      </w:r>
    </w:p>
    <w:p w14:paraId="061D5B2A" w14:textId="62AA75B6" w:rsidR="00ED2672" w:rsidRPr="008265BA" w:rsidRDefault="00ED2672" w:rsidP="00C033E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Підготовка проекту змін </w:t>
      </w:r>
      <w:r w:rsidR="00BD7A79">
        <w:rPr>
          <w:rFonts w:ascii="Calibri" w:hAnsi="Calibri" w:cs="Calibri"/>
          <w:color w:val="000000"/>
          <w:lang w:val="uk-UA"/>
        </w:rPr>
        <w:t xml:space="preserve">до чинної нормативної бази з метою затвердження розроблених </w:t>
      </w:r>
      <w:proofErr w:type="spellStart"/>
      <w:r w:rsidR="00BD7A79">
        <w:rPr>
          <w:rFonts w:ascii="Calibri" w:hAnsi="Calibri" w:cs="Calibri"/>
          <w:color w:val="000000"/>
          <w:lang w:val="uk-UA"/>
        </w:rPr>
        <w:t>СОПів</w:t>
      </w:r>
      <w:proofErr w:type="spellEnd"/>
      <w:r w:rsidR="00BD7A79">
        <w:rPr>
          <w:rFonts w:ascii="Calibri" w:hAnsi="Calibri" w:cs="Calibri"/>
          <w:color w:val="000000"/>
          <w:lang w:val="uk-UA"/>
        </w:rPr>
        <w:t>.</w:t>
      </w:r>
    </w:p>
    <w:p w14:paraId="125FE075" w14:textId="77777777" w:rsidR="00C033E6" w:rsidRPr="008265BA" w:rsidRDefault="00C033E6" w:rsidP="00C033E6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03329B02" w14:textId="77777777" w:rsidR="00C033E6" w:rsidRDefault="00C033E6" w:rsidP="00C033E6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47715F89" w14:textId="77777777" w:rsidR="00C033E6" w:rsidRPr="008265BA" w:rsidRDefault="00C033E6" w:rsidP="00C033E6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05B820A" w14:textId="5A323032" w:rsidR="00C033E6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AE369F">
        <w:rPr>
          <w:lang w:val="uk-UA"/>
        </w:rPr>
        <w:t>Вища освіта (рівень магістра) у сфері</w:t>
      </w:r>
      <w:r>
        <w:rPr>
          <w:lang w:val="uk-UA"/>
        </w:rPr>
        <w:t xml:space="preserve"> </w:t>
      </w:r>
      <w:r w:rsidRPr="00AE369F">
        <w:rPr>
          <w:lang w:val="uk-UA"/>
        </w:rPr>
        <w:t>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2198725B" w14:textId="6300B33F" w:rsidR="00C033E6" w:rsidRPr="00855727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855727">
        <w:rPr>
          <w:lang w:val="uk-UA"/>
        </w:rPr>
        <w:t xml:space="preserve">Досвід та навички </w:t>
      </w:r>
      <w:r>
        <w:rPr>
          <w:lang w:val="uk-UA"/>
        </w:rPr>
        <w:t>розробки</w:t>
      </w:r>
      <w:r w:rsidRPr="00855727">
        <w:rPr>
          <w:lang w:val="uk-UA"/>
        </w:rPr>
        <w:t xml:space="preserve"> </w:t>
      </w:r>
      <w:r>
        <w:rPr>
          <w:lang w:val="uk-UA"/>
        </w:rPr>
        <w:t>нормативної документації з питань епідеміологічного нагляду за грипом та ГРВІ.</w:t>
      </w:r>
    </w:p>
    <w:p w14:paraId="7067D3CA" w14:textId="5D893487" w:rsidR="00C033E6" w:rsidRPr="00855727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855727">
        <w:rPr>
          <w:lang w:val="uk-UA"/>
        </w:rPr>
        <w:t xml:space="preserve">Знання українських та міжнародних рекомендацій, нормативних документів, пов’язаних </w:t>
      </w:r>
      <w:r>
        <w:rPr>
          <w:lang w:val="uk-UA"/>
        </w:rPr>
        <w:t xml:space="preserve">із </w:t>
      </w:r>
      <w:r w:rsidRPr="00855727">
        <w:rPr>
          <w:lang w:val="uk-UA"/>
        </w:rPr>
        <w:t>епід</w:t>
      </w:r>
      <w:r>
        <w:rPr>
          <w:lang w:val="uk-UA"/>
        </w:rPr>
        <w:t xml:space="preserve">еміологічним </w:t>
      </w:r>
      <w:r w:rsidRPr="00855727">
        <w:rPr>
          <w:lang w:val="uk-UA"/>
        </w:rPr>
        <w:t>нагляд</w:t>
      </w:r>
      <w:r>
        <w:rPr>
          <w:lang w:val="uk-UA"/>
        </w:rPr>
        <w:t>ом за грипом та ГРВІ</w:t>
      </w:r>
      <w:r w:rsidRPr="00855727">
        <w:rPr>
          <w:lang w:val="uk-UA"/>
        </w:rPr>
        <w:t>.</w:t>
      </w:r>
    </w:p>
    <w:p w14:paraId="5A34D834" w14:textId="4B412C19" w:rsidR="00C033E6" w:rsidRPr="00AE369F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AE369F">
        <w:rPr>
          <w:lang w:val="uk-UA"/>
        </w:rPr>
        <w:t>Відмінне знання усної та письмової ділової української мови</w:t>
      </w:r>
      <w:r>
        <w:rPr>
          <w:lang w:val="uk-UA"/>
        </w:rPr>
        <w:t>, рівень знання англійської не нижче</w:t>
      </w:r>
      <w:r w:rsidRPr="00A07876">
        <w:rPr>
          <w:lang w:val="uk-UA"/>
        </w:rPr>
        <w:t xml:space="preserve"> </w:t>
      </w:r>
      <w:r>
        <w:rPr>
          <w:lang w:val="uk-UA"/>
        </w:rPr>
        <w:t xml:space="preserve">рівня </w:t>
      </w:r>
      <w:r>
        <w:rPr>
          <w:lang w:val="en-US"/>
        </w:rPr>
        <w:t>B</w:t>
      </w:r>
      <w:r w:rsidRPr="00A07876">
        <w:rPr>
          <w:lang w:val="uk-UA"/>
        </w:rPr>
        <w:t>2</w:t>
      </w:r>
      <w:r w:rsidRPr="00AE369F">
        <w:rPr>
          <w:lang w:val="uk-UA"/>
        </w:rPr>
        <w:t>.</w:t>
      </w:r>
    </w:p>
    <w:p w14:paraId="38572B6B" w14:textId="77777777" w:rsidR="00C033E6" w:rsidRPr="00AE369F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AE369F">
        <w:rPr>
          <w:lang w:val="uk-UA"/>
        </w:rPr>
        <w:lastRenderedPageBreak/>
        <w:t>Високий рівень комп'ютерної грамотності: пакети Microsoft Office (Word, Excel, PowerPoint).</w:t>
      </w:r>
    </w:p>
    <w:p w14:paraId="03296A43" w14:textId="77777777" w:rsidR="00C033E6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AE369F">
        <w:rPr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636AF35F" w14:textId="77777777" w:rsidR="00C033E6" w:rsidRDefault="00C033E6" w:rsidP="00C033E6">
      <w:pPr>
        <w:ind w:left="360"/>
        <w:jc w:val="both"/>
        <w:rPr>
          <w:rFonts w:ascii="Calibri" w:hAnsi="Calibri" w:cs="Calibri"/>
          <w:b/>
          <w:color w:val="000000"/>
          <w:lang w:val="uk-UA"/>
        </w:rPr>
      </w:pPr>
    </w:p>
    <w:p w14:paraId="190763DF" w14:textId="77777777" w:rsidR="00C033E6" w:rsidRDefault="00C033E6" w:rsidP="00C033E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4B8F2C1E" w14:textId="5A8E4CAD" w:rsidR="00C033E6" w:rsidRPr="00A07876" w:rsidRDefault="00C033E6" w:rsidP="00C033E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A07876">
        <w:rPr>
          <w:rFonts w:ascii="Calibri" w:hAnsi="Calibri" w:cs="Calibri"/>
          <w:b/>
          <w:color w:val="000000"/>
          <w:lang w:val="uk-UA"/>
        </w:rPr>
        <w:t xml:space="preserve">51 – 2022 </w:t>
      </w:r>
      <w:r w:rsidR="00A07876" w:rsidRPr="00A07876">
        <w:rPr>
          <w:rFonts w:ascii="Calibri" w:hAnsi="Calibri" w:cs="Calibri"/>
          <w:b/>
          <w:color w:val="000000"/>
          <w:lang w:val="uk-UA"/>
        </w:rPr>
        <w:t>Виконавець послуг з розробки стандартних операційних процедур з проведення епіднагляду за грипом для епідеміологів, вірусологів та лікарів дозорних сайтів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4E9C4706" w14:textId="77777777" w:rsidR="00C033E6" w:rsidRPr="008265BA" w:rsidRDefault="00C033E6" w:rsidP="00C033E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C5D9FFF" w14:textId="340C9103" w:rsidR="00C033E6" w:rsidRPr="008265BA" w:rsidRDefault="00C033E6" w:rsidP="00C033E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A07876" w:rsidRPr="00A07876">
        <w:rPr>
          <w:rFonts w:ascii="Calibri" w:hAnsi="Calibri" w:cs="Calibri"/>
          <w:b/>
          <w:color w:val="000000"/>
          <w:lang w:val="uk-UA"/>
        </w:rPr>
        <w:t>15.02</w:t>
      </w:r>
      <w:r w:rsidRPr="00A07876">
        <w:rPr>
          <w:rFonts w:ascii="Calibri" w:hAnsi="Calibri" w:cs="Calibri"/>
          <w:b/>
          <w:color w:val="000000"/>
          <w:lang w:val="uk-UA"/>
        </w:rPr>
        <w:t>.2021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ECFEC48" w14:textId="77777777" w:rsidR="00C033E6" w:rsidRPr="008265BA" w:rsidRDefault="00C033E6" w:rsidP="00C033E6">
      <w:pPr>
        <w:jc w:val="both"/>
        <w:rPr>
          <w:rFonts w:ascii="Calibri" w:hAnsi="Calibri" w:cs="Calibri"/>
          <w:color w:val="000000"/>
          <w:lang w:val="uk-UA"/>
        </w:rPr>
      </w:pPr>
    </w:p>
    <w:p w14:paraId="59A8362F" w14:textId="77777777" w:rsidR="00C033E6" w:rsidRPr="008265BA" w:rsidRDefault="00C033E6" w:rsidP="00C033E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5339379" w14:textId="77777777" w:rsidR="00C033E6" w:rsidRPr="008265BA" w:rsidRDefault="00C033E6" w:rsidP="00C033E6">
      <w:pPr>
        <w:jc w:val="both"/>
        <w:rPr>
          <w:rFonts w:ascii="Calibri" w:hAnsi="Calibri" w:cs="Calibri"/>
          <w:color w:val="000000"/>
        </w:rPr>
      </w:pPr>
    </w:p>
    <w:p w14:paraId="46AD6019" w14:textId="77777777" w:rsidR="00C033E6" w:rsidRPr="008265BA" w:rsidRDefault="00C033E6" w:rsidP="00C033E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</w:t>
      </w:r>
      <w:bookmarkStart w:id="0" w:name="_GoBack"/>
      <w:bookmarkEnd w:id="0"/>
      <w:r w:rsidRPr="008265BA">
        <w:rPr>
          <w:rFonts w:ascii="Calibri" w:hAnsi="Calibri" w:cs="Calibri"/>
          <w:color w:val="000000"/>
          <w:lang w:val="uk-UA"/>
        </w:rPr>
        <w:t>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9EF1437" w14:textId="77777777" w:rsidR="00C033E6" w:rsidRPr="00BD7A79" w:rsidRDefault="00C033E6" w:rsidP="00492E92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sectPr w:rsidR="00C033E6" w:rsidRPr="00BD7A79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E92"/>
    <w:rsid w:val="000202BE"/>
    <w:rsid w:val="000E2214"/>
    <w:rsid w:val="0019240B"/>
    <w:rsid w:val="00215550"/>
    <w:rsid w:val="002306C8"/>
    <w:rsid w:val="00346839"/>
    <w:rsid w:val="00397C5A"/>
    <w:rsid w:val="003C5DC0"/>
    <w:rsid w:val="003F37AC"/>
    <w:rsid w:val="003F616E"/>
    <w:rsid w:val="00492E92"/>
    <w:rsid w:val="004E5A2F"/>
    <w:rsid w:val="00505163"/>
    <w:rsid w:val="00516BDD"/>
    <w:rsid w:val="005A1CB4"/>
    <w:rsid w:val="006A7B67"/>
    <w:rsid w:val="006D4BAE"/>
    <w:rsid w:val="00854E25"/>
    <w:rsid w:val="008F09B8"/>
    <w:rsid w:val="00A07876"/>
    <w:rsid w:val="00B13348"/>
    <w:rsid w:val="00B35BC8"/>
    <w:rsid w:val="00BD7A79"/>
    <w:rsid w:val="00C033E6"/>
    <w:rsid w:val="00C05D77"/>
    <w:rsid w:val="00C554DD"/>
    <w:rsid w:val="00CD3306"/>
    <w:rsid w:val="00EC4AD7"/>
    <w:rsid w:val="00ED2672"/>
    <w:rsid w:val="00F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E481C"/>
  <w15:docId w15:val="{83B342AE-6A12-4FE5-B684-B5B1852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PHC</dc:creator>
  <cp:keywords/>
  <dc:description/>
  <cp:lastModifiedBy>Користувач Windows</cp:lastModifiedBy>
  <cp:revision>4</cp:revision>
  <dcterms:created xsi:type="dcterms:W3CDTF">2022-02-01T09:20:00Z</dcterms:created>
  <dcterms:modified xsi:type="dcterms:W3CDTF">2022-02-02T13:27:00Z</dcterms:modified>
</cp:coreProperties>
</file>