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05E2" w14:textId="77777777" w:rsidR="00CD3306" w:rsidRPr="00490331" w:rsidRDefault="00E354A3" w:rsidP="00670308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  <w:r w:rsidRPr="0049033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49033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C363D6F" wp14:editId="07DF9F3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610" w14:textId="77777777" w:rsidR="00151D28" w:rsidRPr="00490331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D9AB200" w14:textId="5F989A98" w:rsidR="00280468" w:rsidRPr="00490331" w:rsidRDefault="00EF03AD" w:rsidP="00CA7C1D">
      <w:pPr>
        <w:jc w:val="center"/>
        <w:rPr>
          <w:lang w:val="uk-UA" w:eastAsia="en-US"/>
        </w:rPr>
      </w:pPr>
      <w:r w:rsidRPr="00490331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490331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490331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615B0D" w:rsidRPr="00490331">
        <w:rPr>
          <w:rFonts w:asciiTheme="minorHAnsi" w:eastAsiaTheme="minorHAnsi" w:hAnsiTheme="minorHAnsi" w:cstheme="minorHAnsi"/>
          <w:b/>
          <w:lang w:val="uk-UA" w:eastAsia="en-US"/>
        </w:rPr>
        <w:t xml:space="preserve"> к</w:t>
      </w:r>
      <w:r w:rsidR="00280468" w:rsidRPr="00490331">
        <w:rPr>
          <w:rFonts w:ascii="Calibri" w:hAnsi="Calibri" w:cs="Calibri"/>
          <w:b/>
          <w:bCs/>
          <w:lang w:val="uk-UA" w:eastAsia="en-US"/>
        </w:rPr>
        <w:t xml:space="preserve">онсультанта з </w:t>
      </w:r>
      <w:r w:rsidR="00280120" w:rsidRPr="00490331">
        <w:rPr>
          <w:rFonts w:ascii="Calibri" w:hAnsi="Calibri" w:cs="Calibri"/>
          <w:b/>
          <w:bCs/>
          <w:lang w:val="uk-UA" w:eastAsia="en-US"/>
        </w:rPr>
        <w:t xml:space="preserve">питань розробки технічного завдання </w:t>
      </w:r>
      <w:r w:rsidR="0001424D" w:rsidRPr="00490331">
        <w:rPr>
          <w:rFonts w:ascii="Calibri" w:hAnsi="Calibri" w:cs="Calibri"/>
          <w:b/>
          <w:bCs/>
          <w:lang w:val="uk-UA" w:eastAsia="en-US"/>
        </w:rPr>
        <w:t>на підсистему адміністрування для</w:t>
      </w:r>
      <w:r w:rsidR="00280120" w:rsidRPr="00490331">
        <w:rPr>
          <w:rFonts w:ascii="Calibri" w:hAnsi="Calibri" w:cs="Calibri"/>
          <w:b/>
          <w:bCs/>
          <w:lang w:val="uk-UA" w:eastAsia="en-US"/>
        </w:rPr>
        <w:t xml:space="preserve"> інформаційної</w:t>
      </w:r>
      <w:r w:rsidR="00280468" w:rsidRPr="00490331">
        <w:rPr>
          <w:rFonts w:ascii="Calibri" w:hAnsi="Calibri" w:cs="Calibri"/>
          <w:b/>
          <w:bCs/>
          <w:lang w:val="uk-UA" w:eastAsia="en-US"/>
        </w:rPr>
        <w:t xml:space="preserve"> системи </w:t>
      </w:r>
      <w:r w:rsidR="00280120" w:rsidRPr="00490331">
        <w:rPr>
          <w:rFonts w:ascii="Calibri" w:hAnsi="Calibri" w:cs="Calibri"/>
          <w:b/>
          <w:bCs/>
          <w:lang w:val="uk-UA" w:eastAsia="en-US"/>
        </w:rPr>
        <w:t>«</w:t>
      </w:r>
      <w:proofErr w:type="spellStart"/>
      <w:r w:rsidR="00280468" w:rsidRPr="00490331">
        <w:rPr>
          <w:rFonts w:ascii="Calibri" w:hAnsi="Calibri" w:cs="Calibri"/>
          <w:b/>
          <w:bCs/>
          <w:lang w:val="en-US" w:eastAsia="en-US"/>
        </w:rPr>
        <w:t>OneImpact</w:t>
      </w:r>
      <w:proofErr w:type="spellEnd"/>
      <w:r w:rsidR="00280120" w:rsidRPr="00490331">
        <w:rPr>
          <w:rFonts w:ascii="Calibri" w:hAnsi="Calibri" w:cs="Calibri"/>
          <w:b/>
          <w:bCs/>
          <w:lang w:val="uk-UA" w:eastAsia="en-US"/>
        </w:rPr>
        <w:t xml:space="preserve"> </w:t>
      </w:r>
      <w:r w:rsidR="00280120" w:rsidRPr="00490331">
        <w:rPr>
          <w:rFonts w:ascii="Calibri" w:hAnsi="Calibri" w:cs="Calibri"/>
          <w:b/>
          <w:bCs/>
          <w:lang w:val="en-US" w:eastAsia="en-US"/>
        </w:rPr>
        <w:t>TB</w:t>
      </w:r>
      <w:r w:rsidR="00280120" w:rsidRPr="00490331">
        <w:rPr>
          <w:rFonts w:ascii="Calibri" w:hAnsi="Calibri" w:cs="Calibri"/>
          <w:b/>
          <w:bCs/>
          <w:lang w:val="uk-UA" w:eastAsia="en-US"/>
        </w:rPr>
        <w:t xml:space="preserve"> </w:t>
      </w:r>
      <w:r w:rsidR="00280120" w:rsidRPr="00490331">
        <w:rPr>
          <w:rFonts w:ascii="Calibri" w:hAnsi="Calibri" w:cs="Calibri"/>
          <w:b/>
          <w:bCs/>
          <w:lang w:val="en-US" w:eastAsia="en-US"/>
        </w:rPr>
        <w:t>Systems</w:t>
      </w:r>
      <w:r w:rsidR="00280120" w:rsidRPr="00490331">
        <w:rPr>
          <w:rFonts w:ascii="Calibri" w:hAnsi="Calibri" w:cs="Calibri"/>
          <w:b/>
          <w:bCs/>
          <w:lang w:val="uk-UA" w:eastAsia="en-US"/>
        </w:rPr>
        <w:t>»</w:t>
      </w:r>
      <w:r w:rsidR="00280468" w:rsidRPr="00490331">
        <w:rPr>
          <w:rFonts w:ascii="Calibri" w:hAnsi="Calibri" w:cs="Calibri"/>
          <w:b/>
          <w:bCs/>
          <w:lang w:val="uk-UA" w:eastAsia="en-US"/>
        </w:rPr>
        <w:t xml:space="preserve"> в рамках проекту «С19</w:t>
      </w:r>
      <w:r w:rsidR="00280468" w:rsidRPr="00490331">
        <w:rPr>
          <w:rFonts w:ascii="Calibri" w:hAnsi="Calibri" w:cs="Calibri"/>
          <w:b/>
          <w:bCs/>
          <w:lang w:val="en-US" w:eastAsia="en-US"/>
        </w:rPr>
        <w:t>RM</w:t>
      </w:r>
      <w:r w:rsidR="00280468" w:rsidRPr="00490331">
        <w:rPr>
          <w:rFonts w:ascii="Calibri" w:hAnsi="Calibri" w:cs="Calibri"/>
          <w:b/>
          <w:bCs/>
          <w:lang w:val="uk-UA" w:eastAsia="en-US"/>
        </w:rPr>
        <w:t>»: розширення доступу до медичних і соціальних послуг для людей з туберкульозом, через  впровадження інформаційних систем  та запровадження моніторингу якості послуг.</w:t>
      </w:r>
    </w:p>
    <w:p w14:paraId="32523D36" w14:textId="77777777" w:rsidR="00D9532A" w:rsidRPr="00490331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031178" w14:textId="0D407CD3" w:rsidR="00D9532A" w:rsidRPr="00490331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90331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4903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3640F" w:rsidRPr="00F3640F">
        <w:rPr>
          <w:rFonts w:asciiTheme="minorHAnsi" w:eastAsiaTheme="minorHAnsi" w:hAnsiTheme="minorHAnsi" w:cstheme="minorHAnsi"/>
          <w:lang w:val="uk-UA" w:eastAsia="en-US"/>
        </w:rPr>
        <w:t>К</w:t>
      </w:r>
      <w:r w:rsidR="00F3640F" w:rsidRPr="00F3640F">
        <w:rPr>
          <w:rFonts w:asciiTheme="minorHAnsi" w:eastAsiaTheme="minorHAnsi" w:hAnsiTheme="minorHAnsi" w:cstheme="minorHAnsi"/>
          <w:bCs/>
          <w:lang w:val="uk-UA" w:eastAsia="en-US"/>
        </w:rPr>
        <w:t>онсультант з питань розробки технічного завдання на підсистему адміністрування для інформаційної системи «</w:t>
      </w:r>
      <w:proofErr w:type="spellStart"/>
      <w:r w:rsidR="00F3640F" w:rsidRPr="00F3640F">
        <w:rPr>
          <w:rFonts w:asciiTheme="minorHAnsi" w:eastAsiaTheme="minorHAnsi" w:hAnsiTheme="minorHAnsi" w:cstheme="minorHAnsi"/>
          <w:bCs/>
          <w:lang w:val="uk-UA" w:eastAsia="en-US"/>
        </w:rPr>
        <w:t>OneImpact</w:t>
      </w:r>
      <w:proofErr w:type="spellEnd"/>
      <w:r w:rsidR="00F3640F" w:rsidRPr="00F3640F">
        <w:rPr>
          <w:rFonts w:asciiTheme="minorHAnsi" w:eastAsiaTheme="minorHAnsi" w:hAnsiTheme="minorHAnsi" w:cstheme="minorHAnsi"/>
          <w:bCs/>
          <w:lang w:val="uk-UA" w:eastAsia="en-US"/>
        </w:rPr>
        <w:t xml:space="preserve"> TB </w:t>
      </w:r>
      <w:proofErr w:type="spellStart"/>
      <w:r w:rsidR="00F3640F" w:rsidRPr="00F3640F">
        <w:rPr>
          <w:rFonts w:asciiTheme="minorHAnsi" w:eastAsiaTheme="minorHAnsi" w:hAnsiTheme="minorHAnsi" w:cstheme="minorHAnsi"/>
          <w:bCs/>
          <w:lang w:val="uk-UA" w:eastAsia="en-US"/>
        </w:rPr>
        <w:t>Systems</w:t>
      </w:r>
      <w:proofErr w:type="spellEnd"/>
      <w:r w:rsidR="00F3640F" w:rsidRPr="00F3640F">
        <w:rPr>
          <w:rFonts w:asciiTheme="minorHAnsi" w:eastAsiaTheme="minorHAnsi" w:hAnsiTheme="minorHAnsi" w:cstheme="minorHAnsi"/>
          <w:bCs/>
          <w:lang w:val="uk-UA" w:eastAsia="en-US"/>
        </w:rPr>
        <w:t>»</w:t>
      </w:r>
    </w:p>
    <w:p w14:paraId="48C1DBB2" w14:textId="77777777" w:rsidR="00E32EDC" w:rsidRPr="00490331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1610DB" w14:textId="77777777" w:rsidR="00EF03AD" w:rsidRPr="00490331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90331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 w:rsidRPr="0049033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79918F8D" w14:textId="77777777" w:rsidR="00EF03AD" w:rsidRPr="00490331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9033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03D06F0" w14:textId="531E482B" w:rsidR="00EF03AD" w:rsidRPr="00490331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90331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F3640F" w:rsidRPr="00490331">
        <w:rPr>
          <w:rFonts w:asciiTheme="minorHAnsi" w:eastAsiaTheme="minorHAnsi" w:hAnsiTheme="minorHAnsi" w:cstheme="minorHAnsi"/>
          <w:lang w:val="uk-UA" w:eastAsia="en-US"/>
        </w:rPr>
        <w:t>соціально</w:t>
      </w:r>
      <w:r w:rsidRPr="00490331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04002A0" w14:textId="77777777" w:rsidR="00AC0460" w:rsidRPr="00490331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DC8CF1E" w14:textId="77777777" w:rsidR="00B02CE0" w:rsidRPr="00490331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D53FCD" w14:textId="50B31FA8" w:rsidR="00E1494A" w:rsidRPr="00490331" w:rsidRDefault="00B44535" w:rsidP="00B44535">
      <w:pPr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1494A" w:rsidRPr="00490331">
        <w:rPr>
          <w:rFonts w:asciiTheme="minorHAnsi" w:hAnsiTheme="minorHAnsi" w:cstheme="minorHAnsi"/>
          <w:b/>
          <w:bCs/>
          <w:lang w:val="uk-UA"/>
        </w:rPr>
        <w:t>:</w:t>
      </w:r>
    </w:p>
    <w:p w14:paraId="4AFD947B" w14:textId="7C6F9228" w:rsidR="00E1494A" w:rsidRPr="00490331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690BA121" w14:textId="696DCCF3" w:rsidR="0001424D" w:rsidRPr="00490331" w:rsidRDefault="0001424D" w:rsidP="0001424D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розробки технічного завдання підсистеми адміністрування  системи боротьби з туберкульозом «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Oneimpact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TB 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Systems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» </w:t>
      </w:r>
    </w:p>
    <w:p w14:paraId="7E314D3F" w14:textId="77EEF3AA" w:rsidR="0001424D" w:rsidRPr="00490331" w:rsidRDefault="0001424D" w:rsidP="0001424D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Проведення ін</w:t>
      </w:r>
      <w:r w:rsidR="00235E39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490331">
        <w:rPr>
          <w:rFonts w:asciiTheme="minorHAnsi" w:hAnsiTheme="minorHAnsi" w:cstheme="minorHAnsi"/>
          <w:sz w:val="24"/>
          <w:szCs w:val="24"/>
          <w:lang w:val="uk-UA"/>
        </w:rPr>
        <w:t>ерв’ю з ключовими бізнес-користувачами.</w:t>
      </w:r>
    </w:p>
    <w:p w14:paraId="446D570F" w14:textId="77777777" w:rsidR="0001424D" w:rsidRPr="00490331" w:rsidRDefault="0001424D" w:rsidP="0001424D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Розробка бізнес, функціональних та нефункціональних вимог до підсистеми адміністрування системи та мережі 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інфоматів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Oneimpact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TB 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Systems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>».</w:t>
      </w:r>
    </w:p>
    <w:p w14:paraId="31B1A6F4" w14:textId="017E42F9" w:rsidR="0001424D" w:rsidRPr="00490331" w:rsidRDefault="0001424D" w:rsidP="0001424D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Опис Функціональні модулів, </w:t>
      </w:r>
      <w:hyperlink r:id="rId7" w:anchor="id-08.19.%D0%A2%D0%97_%D0%9A%D0%BE%D0%BD%D1%86%D0%B5%D0%BF%D1%86%D1%96%D1%8F-%D0%9F%D1%80%D0%BE%D1%86%D0%B5%D1%81%D0%B8%D0%B0%D0%B2%D1%82%D0%BE%D0%BC%D0%B0%D1%82%D0%B8%D0%B7%D0%B0%D1%86%D1%96%D1%97" w:history="1">
        <w:r w:rsidRPr="00490331">
          <w:rPr>
            <w:rFonts w:asciiTheme="minorHAnsi" w:hAnsiTheme="minorHAnsi" w:cstheme="minorHAnsi"/>
            <w:sz w:val="24"/>
            <w:szCs w:val="24"/>
            <w:lang w:val="uk-UA"/>
          </w:rPr>
          <w:t>процесів автоматизації</w:t>
        </w:r>
      </w:hyperlink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hyperlink r:id="rId8" w:anchor="id-08.19.%D0%A2%D0%97_%D0%9A%D0%BE%D0%BD%D1%86%D0%B5%D0%BF%D1%86%D1%96%D1%8F-%D0%9E%D1%81%D0%BD%D0%BE%D0%B2%D0%BD%D1%96%D1%84%D1%83%D0%BD%D0%BA%D1%86%D1%96%D1%97%D1%82%D0%B0%D0%B7%D0%B0%D0%B3%D0%B0%D0%BB%D1%8C%D0%BD%D1%96%D0%B2%D0%BB%D0%B0%D1%81%D1%82%D0%B8%D0%B2%D0%BE%D1%81%D1%82%D1%96%D0%BF%D1%80%D0%BE%D0%B4%D1%83%D0%BA%D1%82%D1%83" w:history="1">
        <w:r w:rsidRPr="00490331">
          <w:rPr>
            <w:rFonts w:asciiTheme="minorHAnsi" w:hAnsiTheme="minorHAnsi" w:cstheme="minorHAnsi"/>
            <w:sz w:val="24"/>
            <w:szCs w:val="24"/>
            <w:lang w:val="uk-UA"/>
          </w:rPr>
          <w:t>основних функцій та загальних властивостей підсистеми</w:t>
        </w:r>
      </w:hyperlink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адміністрування, обмежень, черговості та пріоритету розробки та впровадження.</w:t>
      </w:r>
    </w:p>
    <w:p w14:paraId="075EA394" w14:textId="04340C1A" w:rsidR="0001424D" w:rsidRPr="00490331" w:rsidRDefault="0001424D" w:rsidP="0001424D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Розробка інформаційної архітектури системи адміністрування «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Oneimpact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TB 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Systems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» та мережі </w:t>
      </w:r>
      <w:proofErr w:type="spellStart"/>
      <w:r w:rsidR="00235E39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490331">
        <w:rPr>
          <w:rFonts w:asciiTheme="minorHAnsi" w:hAnsiTheme="minorHAnsi" w:cstheme="minorHAnsi"/>
          <w:sz w:val="24"/>
          <w:szCs w:val="24"/>
          <w:lang w:val="uk-UA"/>
        </w:rPr>
        <w:t>нфоматів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F46F9AC" w14:textId="54B61C70" w:rsidR="0001424D" w:rsidRPr="00FB77A1" w:rsidRDefault="0001424D" w:rsidP="00FB77A1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B77A1">
        <w:rPr>
          <w:rFonts w:asciiTheme="minorHAnsi" w:hAnsiTheme="minorHAnsi" w:cstheme="minorHAnsi"/>
          <w:sz w:val="24"/>
          <w:szCs w:val="24"/>
          <w:lang w:val="uk-UA"/>
        </w:rPr>
        <w:t>Розробка презентаційних матеріалів щодо системи.</w:t>
      </w:r>
    </w:p>
    <w:p w14:paraId="4C552B56" w14:textId="77777777" w:rsidR="00E1494A" w:rsidRPr="00490331" w:rsidRDefault="00E1494A" w:rsidP="00501A2B">
      <w:pPr>
        <w:rPr>
          <w:rFonts w:asciiTheme="minorHAnsi" w:hAnsiTheme="minorHAnsi" w:cstheme="minorHAnsi"/>
          <w:b/>
          <w:bCs/>
          <w:lang w:val="uk-UA"/>
        </w:rPr>
      </w:pPr>
      <w:r w:rsidRPr="0049033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6C70FC" w14:textId="77777777" w:rsidR="00E1494A" w:rsidRPr="00490331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65E09460" w14:textId="52117D97" w:rsidR="00D92401" w:rsidRPr="00490331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Вища освіта, бажано «Інформаційні технології», «Комп’ютерні науки», «Прикладна математика»;</w:t>
      </w:r>
    </w:p>
    <w:p w14:paraId="5BED5D11" w14:textId="77F785AC" w:rsidR="006C5520" w:rsidRPr="00490331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Досвід роботи від 3-х років ІТ (системним) аналітиком;</w:t>
      </w:r>
    </w:p>
    <w:p w14:paraId="3A58A6EE" w14:textId="6F5959A8" w:rsidR="00D92401" w:rsidRPr="00490331" w:rsidRDefault="00D92401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Досвід роботи</w:t>
      </w:r>
      <w:r w:rsidR="00BD50FE"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в сфері управління</w:t>
      </w:r>
      <w:r w:rsidR="003644CF"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D50FE" w:rsidRPr="00490331">
        <w:rPr>
          <w:rFonts w:asciiTheme="minorHAnsi" w:hAnsiTheme="minorHAnsi" w:cstheme="minorHAnsi"/>
          <w:sz w:val="24"/>
          <w:szCs w:val="24"/>
          <w:lang w:val="uk-UA"/>
        </w:rPr>
        <w:t>/ впровадження інформаційни</w:t>
      </w:r>
      <w:r w:rsidR="003644CF" w:rsidRPr="00490331">
        <w:rPr>
          <w:rFonts w:asciiTheme="minorHAnsi" w:hAnsiTheme="minorHAnsi" w:cstheme="minorHAnsi"/>
          <w:sz w:val="24"/>
          <w:szCs w:val="24"/>
          <w:lang w:val="uk-UA"/>
        </w:rPr>
        <w:t>х</w:t>
      </w:r>
      <w:r w:rsidR="00BD50FE"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Pr="0049033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608D6F1" w14:textId="572CD687" w:rsidR="00D92401" w:rsidRPr="00490331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Знання основ системного аналізу та інформаційної безпеки;</w:t>
      </w:r>
    </w:p>
    <w:p w14:paraId="6E2EE636" w14:textId="0795731C" w:rsidR="00E81BD5" w:rsidRPr="00490331" w:rsidRDefault="00E81BD5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lastRenderedPageBreak/>
        <w:t>Наявність практичного досвіду збору, аналізу та формалізації вимог замовника або бізнес-користувачів, а також написання робочої документації;</w:t>
      </w:r>
    </w:p>
    <w:p w14:paraId="78ACC4EC" w14:textId="5B991124" w:rsidR="00EF0172" w:rsidRPr="00490331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Розуміння побудови БД та моделей даних;</w:t>
      </w:r>
    </w:p>
    <w:p w14:paraId="170B7EFC" w14:textId="39FF7F1B" w:rsidR="00EF0172" w:rsidRPr="00490331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Розуміння REST-архітектури, побудови ІТ сервісів, знання SQL;</w:t>
      </w:r>
    </w:p>
    <w:p w14:paraId="2F1336BB" w14:textId="1A7A94EB" w:rsidR="00EF0172" w:rsidRPr="00490331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Розуміння SOA та 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мікросервісів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276BB8" w14:textId="3E015BB8" w:rsidR="00EF0172" w:rsidRPr="00490331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Розуміння ООП та </w:t>
      </w:r>
      <w:proofErr w:type="spellStart"/>
      <w:r w:rsidRPr="00490331">
        <w:rPr>
          <w:rFonts w:asciiTheme="minorHAnsi" w:hAnsiTheme="minorHAnsi" w:cstheme="minorHAnsi"/>
          <w:sz w:val="24"/>
          <w:szCs w:val="24"/>
          <w:lang w:val="uk-UA"/>
        </w:rPr>
        <w:t>методологій</w:t>
      </w:r>
      <w:proofErr w:type="spellEnd"/>
      <w:r w:rsidRPr="00490331">
        <w:rPr>
          <w:rFonts w:asciiTheme="minorHAnsi" w:hAnsiTheme="minorHAnsi" w:cstheme="minorHAnsi"/>
          <w:sz w:val="24"/>
          <w:szCs w:val="24"/>
          <w:lang w:val="uk-UA"/>
        </w:rPr>
        <w:t xml:space="preserve"> розробки ПЗ;</w:t>
      </w:r>
    </w:p>
    <w:p w14:paraId="39F4E7EF" w14:textId="26BAE3B7" w:rsidR="0059200B" w:rsidRPr="00490331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Знання нотації UML, BPMN;</w:t>
      </w:r>
    </w:p>
    <w:p w14:paraId="67A60C8C" w14:textId="08DC9CDE" w:rsidR="009C32DC" w:rsidRPr="00490331" w:rsidRDefault="00D92401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90331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14:paraId="5B3E305C" w14:textId="07FB6AA9" w:rsidR="0059200B" w:rsidRPr="00490331" w:rsidRDefault="00CD3306" w:rsidP="0059200B">
      <w:pPr>
        <w:rPr>
          <w:rFonts w:asciiTheme="minorHAnsi" w:hAnsiTheme="minorHAnsi" w:cstheme="minorHAnsi"/>
          <w:b/>
          <w:lang w:val="uk-UA"/>
        </w:rPr>
      </w:pPr>
      <w:r w:rsidRPr="00490331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90331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90331">
        <w:rPr>
          <w:rFonts w:asciiTheme="minorHAnsi" w:hAnsiTheme="minorHAnsi" w:cstheme="minorHAnsi"/>
          <w:b/>
          <w:lang w:val="uk-UA"/>
        </w:rPr>
        <w:t>«</w:t>
      </w:r>
      <w:r w:rsidR="00B44535">
        <w:rPr>
          <w:rFonts w:asciiTheme="minorHAnsi" w:hAnsiTheme="minorHAnsi" w:cstheme="minorHAnsi"/>
          <w:b/>
          <w:lang w:val="uk-UA"/>
        </w:rPr>
        <w:t xml:space="preserve">525-2021 </w:t>
      </w:r>
      <w:r w:rsidR="00F3640F" w:rsidRPr="00F3640F">
        <w:rPr>
          <w:rFonts w:asciiTheme="minorHAnsi" w:hAnsiTheme="minorHAnsi" w:cstheme="minorHAnsi"/>
          <w:b/>
          <w:lang w:val="uk-UA"/>
        </w:rPr>
        <w:t>Консультант з питань розробки технічного завдання на підсистему адміністрування для інформаційної системи «</w:t>
      </w:r>
      <w:proofErr w:type="spellStart"/>
      <w:r w:rsidR="00F3640F" w:rsidRPr="00F3640F">
        <w:rPr>
          <w:rFonts w:asciiTheme="minorHAnsi" w:hAnsiTheme="minorHAnsi" w:cstheme="minorHAnsi"/>
          <w:b/>
          <w:lang w:val="uk-UA"/>
        </w:rPr>
        <w:t>OneImpact</w:t>
      </w:r>
      <w:proofErr w:type="spellEnd"/>
      <w:r w:rsidR="00F3640F" w:rsidRPr="00F3640F">
        <w:rPr>
          <w:rFonts w:asciiTheme="minorHAnsi" w:hAnsiTheme="minorHAnsi" w:cstheme="minorHAnsi"/>
          <w:b/>
          <w:lang w:val="uk-UA"/>
        </w:rPr>
        <w:t xml:space="preserve"> TB </w:t>
      </w:r>
      <w:proofErr w:type="spellStart"/>
      <w:r w:rsidR="00F3640F" w:rsidRPr="00F3640F">
        <w:rPr>
          <w:rFonts w:asciiTheme="minorHAnsi" w:hAnsiTheme="minorHAnsi" w:cstheme="minorHAnsi"/>
          <w:b/>
          <w:lang w:val="uk-UA"/>
        </w:rPr>
        <w:t>Systems</w:t>
      </w:r>
      <w:proofErr w:type="spellEnd"/>
      <w:r w:rsidR="00F3640F" w:rsidRPr="00F3640F">
        <w:rPr>
          <w:rFonts w:asciiTheme="minorHAnsi" w:hAnsiTheme="minorHAnsi" w:cstheme="minorHAnsi"/>
          <w:b/>
          <w:lang w:val="uk-UA"/>
        </w:rPr>
        <w:t>»</w:t>
      </w:r>
      <w:r w:rsidR="0059200B" w:rsidRPr="00490331">
        <w:rPr>
          <w:rFonts w:asciiTheme="minorHAnsi" w:hAnsiTheme="minorHAnsi" w:cstheme="minorHAnsi"/>
          <w:b/>
          <w:lang w:val="uk-UA"/>
        </w:rPr>
        <w:t>»</w:t>
      </w:r>
    </w:p>
    <w:p w14:paraId="683BA17C" w14:textId="77777777" w:rsidR="0059200B" w:rsidRPr="00490331" w:rsidRDefault="0059200B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86A1198" w14:textId="54D29DC1" w:rsidR="00CD3306" w:rsidRPr="00490331" w:rsidRDefault="0059200B" w:rsidP="00CD3306">
      <w:pPr>
        <w:jc w:val="both"/>
        <w:rPr>
          <w:rFonts w:asciiTheme="minorHAnsi" w:hAnsiTheme="minorHAnsi" w:cstheme="minorHAnsi"/>
          <w:lang w:val="uk-UA"/>
        </w:rPr>
      </w:pPr>
      <w:r w:rsidRPr="00490331">
        <w:rPr>
          <w:rFonts w:asciiTheme="minorHAnsi" w:hAnsiTheme="minorHAnsi" w:cstheme="minorHAnsi"/>
          <w:b/>
          <w:lang w:val="uk-UA"/>
        </w:rPr>
        <w:t xml:space="preserve"> </w:t>
      </w:r>
      <w:r w:rsidR="00CA7C1D" w:rsidRPr="00490331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EF0172" w:rsidRPr="00490331">
        <w:rPr>
          <w:rFonts w:asciiTheme="minorHAnsi" w:hAnsiTheme="minorHAnsi" w:cstheme="minorHAnsi"/>
          <w:b/>
          <w:lang w:val="uk-UA"/>
        </w:rPr>
        <w:t xml:space="preserve"> до</w:t>
      </w:r>
      <w:r w:rsidR="00B44535">
        <w:rPr>
          <w:rFonts w:asciiTheme="minorHAnsi" w:hAnsiTheme="minorHAnsi" w:cstheme="minorHAnsi"/>
          <w:b/>
          <w:lang w:val="uk-UA"/>
        </w:rPr>
        <w:t xml:space="preserve"> 8 листопада </w:t>
      </w:r>
      <w:r w:rsidR="00EF0172" w:rsidRPr="00490331">
        <w:rPr>
          <w:rFonts w:asciiTheme="minorHAnsi" w:hAnsiTheme="minorHAnsi" w:cstheme="minorHAnsi"/>
          <w:b/>
          <w:lang w:val="uk-UA"/>
        </w:rPr>
        <w:t xml:space="preserve">2021року </w:t>
      </w:r>
      <w:r w:rsidR="00490331" w:rsidRPr="00490331">
        <w:rPr>
          <w:rFonts w:asciiTheme="minorHAnsi" w:hAnsiTheme="minorHAnsi" w:cstheme="minorHAnsi"/>
          <w:lang w:val="uk-UA"/>
        </w:rPr>
        <w:t>реєстрація</w:t>
      </w:r>
      <w:r w:rsidR="00CD3306" w:rsidRPr="00490331">
        <w:rPr>
          <w:rFonts w:asciiTheme="minorHAnsi" w:hAnsiTheme="minorHAnsi" w:cstheme="minorHAnsi"/>
          <w:lang w:val="uk-UA"/>
        </w:rPr>
        <w:t xml:space="preserve"> документів </w:t>
      </w:r>
      <w:r w:rsidR="00CD3306" w:rsidRPr="00490331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831DDCB" w14:textId="77777777" w:rsidR="00CD3306" w:rsidRPr="004903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3C168BF7" w14:textId="77777777" w:rsidR="00CD3306" w:rsidRPr="004903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49033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0446B1" w14:textId="77777777" w:rsidR="00EF03AD" w:rsidRPr="004903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718C479" w14:textId="77777777" w:rsidR="00DF3663" w:rsidRPr="00490331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4903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490331">
        <w:rPr>
          <w:rFonts w:asciiTheme="minorHAnsi" w:hAnsiTheme="minorHAnsi" w:cstheme="minorHAnsi"/>
          <w:lang w:val="uk-UA"/>
        </w:rPr>
        <w:t>.</w:t>
      </w:r>
    </w:p>
    <w:sectPr w:rsidR="00DF3663" w:rsidRPr="0049033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55D2A"/>
    <w:multiLevelType w:val="hybridMultilevel"/>
    <w:tmpl w:val="AAA0657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59F1"/>
    <w:multiLevelType w:val="hybridMultilevel"/>
    <w:tmpl w:val="FCE0C1DA"/>
    <w:lvl w:ilvl="0" w:tplc="9B6CF4C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D61B6"/>
    <w:multiLevelType w:val="hybridMultilevel"/>
    <w:tmpl w:val="910AA29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0487"/>
    <w:multiLevelType w:val="hybridMultilevel"/>
    <w:tmpl w:val="A7EA4606"/>
    <w:lvl w:ilvl="0" w:tplc="9B6CF4C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4A7A"/>
    <w:multiLevelType w:val="hybridMultilevel"/>
    <w:tmpl w:val="BBE499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26355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1424D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35E39"/>
    <w:rsid w:val="00251E0E"/>
    <w:rsid w:val="00260F9E"/>
    <w:rsid w:val="002618C5"/>
    <w:rsid w:val="002626B3"/>
    <w:rsid w:val="00280120"/>
    <w:rsid w:val="00280468"/>
    <w:rsid w:val="002916AB"/>
    <w:rsid w:val="002B0A04"/>
    <w:rsid w:val="002E702A"/>
    <w:rsid w:val="0030389E"/>
    <w:rsid w:val="00311B3D"/>
    <w:rsid w:val="0033608E"/>
    <w:rsid w:val="003644CF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30CEA"/>
    <w:rsid w:val="0045499D"/>
    <w:rsid w:val="00466C0E"/>
    <w:rsid w:val="00490331"/>
    <w:rsid w:val="004A01B4"/>
    <w:rsid w:val="004C5EC1"/>
    <w:rsid w:val="004D45BF"/>
    <w:rsid w:val="004F79D2"/>
    <w:rsid w:val="00501A2B"/>
    <w:rsid w:val="005057F6"/>
    <w:rsid w:val="005135E1"/>
    <w:rsid w:val="00546C9B"/>
    <w:rsid w:val="00565075"/>
    <w:rsid w:val="0059200B"/>
    <w:rsid w:val="005A1862"/>
    <w:rsid w:val="005E1AEC"/>
    <w:rsid w:val="00615B0D"/>
    <w:rsid w:val="00670308"/>
    <w:rsid w:val="006A1712"/>
    <w:rsid w:val="006C5520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02302"/>
    <w:rsid w:val="0091725A"/>
    <w:rsid w:val="0094591F"/>
    <w:rsid w:val="00957B89"/>
    <w:rsid w:val="009634A0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44535"/>
    <w:rsid w:val="00B53CC6"/>
    <w:rsid w:val="00B63A6F"/>
    <w:rsid w:val="00B93A57"/>
    <w:rsid w:val="00BD50FE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A7C1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2401"/>
    <w:rsid w:val="00D9532A"/>
    <w:rsid w:val="00D95FBA"/>
    <w:rsid w:val="00D97C5D"/>
    <w:rsid w:val="00DB1F9C"/>
    <w:rsid w:val="00DF3663"/>
    <w:rsid w:val="00DF36C0"/>
    <w:rsid w:val="00DF78B7"/>
    <w:rsid w:val="00E1494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BD5"/>
    <w:rsid w:val="00EA3A28"/>
    <w:rsid w:val="00EB60E5"/>
    <w:rsid w:val="00EF0172"/>
    <w:rsid w:val="00EF03AD"/>
    <w:rsid w:val="00EF328F"/>
    <w:rsid w:val="00F11A67"/>
    <w:rsid w:val="00F256B4"/>
    <w:rsid w:val="00F30F0D"/>
    <w:rsid w:val="00F3640F"/>
    <w:rsid w:val="00F47F36"/>
    <w:rsid w:val="00FA76E5"/>
    <w:rsid w:val="00FB751F"/>
    <w:rsid w:val="00FB77A1"/>
    <w:rsid w:val="00FC20C8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F7D"/>
  <w15:docId w15:val="{6FBB4773-127A-46BB-BB35-A301A6F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e-life.com.ua:8090/pages/viewpage.action?pageId=40313677" TargetMode="External"/><Relationship Id="rId3" Type="http://schemas.openxmlformats.org/officeDocument/2006/relationships/styles" Target="styles.xml"/><Relationship Id="rId7" Type="http://schemas.openxmlformats.org/officeDocument/2006/relationships/hyperlink" Target="http://wiki.e-life.com.ua:8090/pages/viewpage.action?pageId=403136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0BDE-E8F5-4915-92CB-A2EDACE1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2021-11-16T11:49:00Z</dcterms:created>
  <dcterms:modified xsi:type="dcterms:W3CDTF">2021-11-16T11:49:00Z</dcterms:modified>
</cp:coreProperties>
</file>