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67565" w14:textId="77777777" w:rsidR="00BB450B" w:rsidRPr="009E5F4C" w:rsidRDefault="00BB450B" w:rsidP="00DC54D0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noProof/>
          <w:sz w:val="24"/>
          <w:szCs w:val="24"/>
          <w:lang w:val="uk-UA" w:eastAsia="uk-UA"/>
        </w:rPr>
        <w:t xml:space="preserve">                                                                                                         </w:t>
      </w:r>
      <w:r w:rsidRPr="009E5F4C">
        <w:rPr>
          <w:rFonts w:asciiTheme="minorHAnsi" w:hAnsiTheme="minorHAnsi" w:cstheme="minorHAnsi"/>
          <w:noProof/>
          <w:sz w:val="24"/>
          <w:szCs w:val="24"/>
          <w:lang w:val="ru-RU" w:eastAsia="ru-RU"/>
        </w:rPr>
        <w:drawing>
          <wp:inline distT="0" distB="0" distL="0" distR="0" wp14:anchorId="4A7CC8A8" wp14:editId="302AA86D">
            <wp:extent cx="2028825" cy="704850"/>
            <wp:effectExtent l="0" t="0" r="9525" b="0"/>
            <wp:docPr id="1" name="Рисунок 1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287CB" w14:textId="77777777" w:rsidR="00BB450B" w:rsidRPr="009E5F4C" w:rsidRDefault="00BB450B" w:rsidP="00DC54D0">
      <w:pPr>
        <w:spacing w:line="240" w:lineRule="auto"/>
        <w:ind w:left="11" w:right="6" w:hanging="11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1C806A5D" w14:textId="77777777" w:rsidR="00314A13" w:rsidRDefault="00BB450B" w:rsidP="00314A13">
      <w:pPr>
        <w:spacing w:line="240" w:lineRule="auto"/>
        <w:ind w:left="11" w:right="6" w:hanging="11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>Державна установа</w:t>
      </w: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br/>
        <w:t xml:space="preserve">«Центр громадського здоров’я Міністерства охорони здоров’я України» </w:t>
      </w:r>
    </w:p>
    <w:p w14:paraId="057D2FAE" w14:textId="79AD7FB2" w:rsidR="00314A13" w:rsidRPr="003F2354" w:rsidRDefault="00BB450B" w:rsidP="00314A13">
      <w:pPr>
        <w:spacing w:line="240" w:lineRule="auto"/>
        <w:ind w:left="11" w:right="6" w:hanging="11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оголошує конкурс </w:t>
      </w:r>
      <w:r w:rsidRPr="009E5F4C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на відбір </w:t>
      </w:r>
      <w:r w:rsidR="003F2354">
        <w:rPr>
          <w:rFonts w:asciiTheme="minorHAnsi" w:eastAsia="Calibri" w:hAnsiTheme="minorHAnsi" w:cstheme="minorHAnsi"/>
          <w:b/>
          <w:sz w:val="24"/>
          <w:szCs w:val="24"/>
          <w:lang w:val="uk-UA"/>
        </w:rPr>
        <w:t>консультанта з графічного дизайну</w:t>
      </w:r>
    </w:p>
    <w:p w14:paraId="2E9ADB09" w14:textId="6C00272F" w:rsidR="00314A13" w:rsidRPr="00314A13" w:rsidRDefault="00BB450B" w:rsidP="00644816">
      <w:pPr>
        <w:spacing w:line="240" w:lineRule="auto"/>
        <w:ind w:left="0" w:right="6" w:firstLine="0"/>
        <w:jc w:val="center"/>
        <w:rPr>
          <w:rFonts w:asciiTheme="minorHAnsi" w:eastAsia="Calibr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eastAsia="Calibri" w:hAnsiTheme="minorHAnsi" w:cstheme="minorHAnsi"/>
          <w:b/>
          <w:sz w:val="24"/>
          <w:szCs w:val="24"/>
          <w:lang w:val="uk-UA"/>
        </w:rPr>
        <w:t>в рамках про</w:t>
      </w:r>
      <w:r w:rsidR="00644816">
        <w:rPr>
          <w:rFonts w:asciiTheme="minorHAnsi" w:eastAsia="Calibri" w:hAnsiTheme="minorHAnsi" w:cstheme="minorHAnsi"/>
          <w:b/>
          <w:sz w:val="24"/>
          <w:szCs w:val="24"/>
          <w:lang w:val="uk-UA"/>
        </w:rPr>
        <w:t>екту</w:t>
      </w:r>
      <w:r w:rsidRPr="009E5F4C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 </w:t>
      </w:r>
      <w:r w:rsidR="00314A13" w:rsidRPr="00314A13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«Посилення </w:t>
      </w:r>
      <w:proofErr w:type="spellStart"/>
      <w:r w:rsidR="00314A13" w:rsidRPr="00314A13">
        <w:rPr>
          <w:rFonts w:asciiTheme="minorHAnsi" w:eastAsia="Calibri" w:hAnsiTheme="minorHAnsi" w:cstheme="minorHAnsi"/>
          <w:b/>
          <w:sz w:val="24"/>
          <w:szCs w:val="24"/>
          <w:lang w:val="uk-UA"/>
        </w:rPr>
        <w:t>антитютюнових</w:t>
      </w:r>
      <w:proofErr w:type="spellEnd"/>
      <w:r w:rsidR="00314A13" w:rsidRPr="00314A13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 заходів в Україні»</w:t>
      </w:r>
    </w:p>
    <w:p w14:paraId="05D1C449" w14:textId="77777777" w:rsidR="00BB450B" w:rsidRPr="009E5F4C" w:rsidRDefault="00BB450B" w:rsidP="00DC54D0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20B29FB1" w14:textId="33698F30" w:rsidR="00BA7441" w:rsidRPr="009E5F4C" w:rsidRDefault="00267CD7" w:rsidP="00644816">
      <w:pPr>
        <w:spacing w:line="240" w:lineRule="auto"/>
        <w:ind w:left="11" w:right="6" w:hanging="11"/>
        <w:jc w:val="left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Назва позиції: </w:t>
      </w:r>
      <w:r w:rsidR="003F2354">
        <w:rPr>
          <w:rFonts w:asciiTheme="minorHAnsi" w:eastAsia="Calibri" w:hAnsiTheme="minorHAnsi" w:cstheme="minorHAnsi"/>
          <w:bCs/>
          <w:sz w:val="24"/>
          <w:szCs w:val="24"/>
          <w:lang w:val="uk-UA"/>
        </w:rPr>
        <w:t>консультант з графічного дизайну</w:t>
      </w:r>
    </w:p>
    <w:p w14:paraId="7FA4FC06" w14:textId="77777777" w:rsidR="00267CD7" w:rsidRPr="009E5F4C" w:rsidRDefault="00267CD7" w:rsidP="00DC54D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Регіони діяльності: 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м. Київ. </w:t>
      </w:r>
    </w:p>
    <w:p w14:paraId="77657141" w14:textId="5BB5035A" w:rsidR="00267CD7" w:rsidRPr="009E5F4C" w:rsidRDefault="00267CD7" w:rsidP="00DC54D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>Період виконання робіт:</w:t>
      </w:r>
      <w:r w:rsidR="001750F5"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="00B16291">
        <w:rPr>
          <w:rFonts w:asciiTheme="minorHAnsi" w:hAnsiTheme="minorHAnsi" w:cstheme="minorHAnsi"/>
          <w:sz w:val="24"/>
          <w:szCs w:val="24"/>
          <w:lang w:val="uk-UA"/>
        </w:rPr>
        <w:t>лютий</w:t>
      </w:r>
      <w:r w:rsidR="00E94294">
        <w:rPr>
          <w:rFonts w:asciiTheme="minorHAnsi" w:hAnsiTheme="minorHAnsi" w:cstheme="minorHAnsi"/>
          <w:sz w:val="24"/>
          <w:szCs w:val="24"/>
          <w:lang w:val="uk-UA"/>
        </w:rPr>
        <w:t xml:space="preserve">-березень </w:t>
      </w:r>
      <w:r w:rsidRPr="00D64720">
        <w:rPr>
          <w:rFonts w:asciiTheme="minorHAnsi" w:hAnsiTheme="minorHAnsi" w:cstheme="minorHAnsi"/>
          <w:sz w:val="24"/>
          <w:szCs w:val="24"/>
          <w:lang w:val="uk-UA"/>
        </w:rPr>
        <w:t>202</w:t>
      </w:r>
      <w:r w:rsidR="00E94294">
        <w:rPr>
          <w:rFonts w:asciiTheme="minorHAnsi" w:hAnsiTheme="minorHAnsi" w:cstheme="minorHAnsi"/>
          <w:sz w:val="24"/>
          <w:szCs w:val="24"/>
          <w:lang w:val="uk-UA"/>
        </w:rPr>
        <w:t>3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 року</w:t>
      </w:r>
    </w:p>
    <w:p w14:paraId="09B6CD38" w14:textId="77777777" w:rsidR="00267CD7" w:rsidRPr="009E5F4C" w:rsidRDefault="00267CD7" w:rsidP="00DC54D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Рівень зайнятості: 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>часткова зайнятість</w:t>
      </w:r>
      <w:r w:rsidR="005A0118" w:rsidRPr="009E5F4C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44EB8189" w14:textId="77777777" w:rsidR="00BB450B" w:rsidRPr="009E5F4C" w:rsidRDefault="00BB450B" w:rsidP="00DC54D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19D53459" w14:textId="77777777" w:rsidR="0076103B" w:rsidRPr="009E5F4C" w:rsidRDefault="00BB450B" w:rsidP="00D30B84">
      <w:pPr>
        <w:spacing w:after="160" w:line="240" w:lineRule="auto"/>
        <w:rPr>
          <w:rFonts w:asciiTheme="minorHAnsi" w:eastAsia="Calibr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eastAsia="Calibri" w:hAnsiTheme="minorHAnsi" w:cstheme="minorHAnsi"/>
          <w:b/>
          <w:sz w:val="24"/>
          <w:szCs w:val="24"/>
          <w:lang w:val="uk-UA"/>
        </w:rPr>
        <w:t>Інформація щодо установи:</w:t>
      </w:r>
      <w:r w:rsidR="0076103B" w:rsidRPr="009E5F4C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 </w:t>
      </w:r>
      <w:r w:rsidR="0076103B" w:rsidRPr="009E5F4C">
        <w:rPr>
          <w:b/>
          <w:szCs w:val="26"/>
          <w:lang w:val="uk-UA"/>
        </w:rPr>
        <w:t xml:space="preserve"> </w:t>
      </w:r>
    </w:p>
    <w:p w14:paraId="2345EA10" w14:textId="77777777" w:rsidR="00BB450B" w:rsidRDefault="00BB450B" w:rsidP="00DC54D0">
      <w:pPr>
        <w:spacing w:line="240" w:lineRule="auto"/>
        <w:ind w:left="11" w:right="6" w:hanging="11"/>
        <w:rPr>
          <w:rFonts w:asciiTheme="minorHAnsi" w:eastAsia="Calibri" w:hAnsiTheme="minorHAnsi" w:cstheme="minorHAnsi"/>
          <w:sz w:val="24"/>
          <w:szCs w:val="24"/>
          <w:lang w:val="uk-UA"/>
        </w:rPr>
      </w:pPr>
      <w:r w:rsidRPr="009E5F4C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9E5F4C">
        <w:rPr>
          <w:rFonts w:asciiTheme="minorHAnsi" w:eastAsia="Calibri" w:hAnsiTheme="minorHAnsi" w:cstheme="minorHAnsi"/>
          <w:sz w:val="24"/>
          <w:szCs w:val="24"/>
          <w:lang w:val="uk-UA"/>
        </w:rPr>
        <w:t>cоціально</w:t>
      </w:r>
      <w:proofErr w:type="spellEnd"/>
      <w:r w:rsidRPr="009E5F4C">
        <w:rPr>
          <w:rFonts w:asciiTheme="minorHAnsi" w:eastAsia="Calibri" w:hAnsiTheme="minorHAnsi" w:cstheme="minorHAnsi"/>
          <w:sz w:val="24"/>
          <w:szCs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</w:t>
      </w:r>
      <w:r w:rsidR="000123AA">
        <w:rPr>
          <w:rFonts w:asciiTheme="minorHAnsi" w:eastAsia="Calibri" w:hAnsiTheme="minorHAnsi" w:cstheme="minorHAnsi"/>
          <w:sz w:val="24"/>
          <w:szCs w:val="24"/>
          <w:lang w:val="uk-UA"/>
        </w:rPr>
        <w:t>.</w:t>
      </w:r>
    </w:p>
    <w:p w14:paraId="4C313656" w14:textId="77777777" w:rsidR="000123AA" w:rsidRPr="009E5F4C" w:rsidRDefault="000123AA" w:rsidP="00DC54D0">
      <w:pPr>
        <w:spacing w:line="240" w:lineRule="auto"/>
        <w:ind w:left="11" w:right="6" w:hanging="11"/>
        <w:rPr>
          <w:rFonts w:asciiTheme="minorHAnsi" w:eastAsia="Calibri" w:hAnsiTheme="minorHAnsi" w:cstheme="minorHAnsi"/>
          <w:sz w:val="24"/>
          <w:szCs w:val="24"/>
          <w:lang w:val="uk-UA"/>
        </w:rPr>
      </w:pPr>
    </w:p>
    <w:p w14:paraId="16FE68DF" w14:textId="77777777" w:rsidR="000123AA" w:rsidRPr="000123AA" w:rsidRDefault="000123AA" w:rsidP="000123AA">
      <w:pPr>
        <w:spacing w:line="240" w:lineRule="auto"/>
        <w:ind w:left="11" w:right="6" w:hanging="11"/>
        <w:rPr>
          <w:rFonts w:asciiTheme="minorHAnsi" w:eastAsia="Calibri" w:hAnsiTheme="minorHAnsi" w:cstheme="minorHAnsi"/>
          <w:sz w:val="24"/>
          <w:szCs w:val="24"/>
          <w:lang w:val="uk-UA"/>
        </w:rPr>
      </w:pPr>
      <w:r w:rsidRPr="000123AA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Проект «Посилення </w:t>
      </w:r>
      <w:proofErr w:type="spellStart"/>
      <w:r w:rsidRPr="000123AA">
        <w:rPr>
          <w:rFonts w:asciiTheme="minorHAnsi" w:eastAsia="Calibri" w:hAnsiTheme="minorHAnsi" w:cstheme="minorHAnsi"/>
          <w:sz w:val="24"/>
          <w:szCs w:val="24"/>
          <w:lang w:val="uk-UA"/>
        </w:rPr>
        <w:t>антитютюнових</w:t>
      </w:r>
      <w:proofErr w:type="spellEnd"/>
      <w:r w:rsidRPr="000123AA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 заходів в Україні» впроваджує Центр громадського здоров’я за фінансової підтримки Міжнародного Фонду із боротьби з туберкульозом та захворюваннями легень (</w:t>
      </w:r>
      <w:proofErr w:type="spellStart"/>
      <w:r w:rsidRPr="000123AA">
        <w:rPr>
          <w:rFonts w:asciiTheme="minorHAnsi" w:eastAsia="Calibri" w:hAnsiTheme="minorHAnsi" w:cstheme="minorHAnsi"/>
          <w:sz w:val="24"/>
          <w:szCs w:val="24"/>
          <w:lang w:val="uk-UA"/>
        </w:rPr>
        <w:t>the</w:t>
      </w:r>
      <w:proofErr w:type="spellEnd"/>
      <w:r w:rsidRPr="000123AA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 UNION). Мета проекту – впровадити ефективні заходи проти тютюну та забезпечити безперешкодне середовище, відповідно до </w:t>
      </w:r>
      <w:proofErr w:type="spellStart"/>
      <w:r w:rsidRPr="00E6445E">
        <w:rPr>
          <w:rFonts w:asciiTheme="minorHAnsi" w:eastAsia="Calibri" w:hAnsiTheme="minorHAnsi" w:cstheme="minorHAnsi"/>
          <w:sz w:val="24"/>
          <w:szCs w:val="24"/>
          <w:lang w:val="ru-RU"/>
        </w:rPr>
        <w:t>Національного</w:t>
      </w:r>
      <w:proofErr w:type="spellEnd"/>
      <w:r w:rsidRPr="00E6445E">
        <w:rPr>
          <w:rFonts w:asciiTheme="minorHAnsi" w:eastAsia="Calibri" w:hAnsiTheme="minorHAnsi" w:cstheme="minorHAnsi"/>
          <w:sz w:val="24"/>
          <w:szCs w:val="24"/>
          <w:lang w:val="ru-RU"/>
        </w:rPr>
        <w:t xml:space="preserve"> плану </w:t>
      </w:r>
      <w:proofErr w:type="spellStart"/>
      <w:r w:rsidRPr="00E6445E">
        <w:rPr>
          <w:rFonts w:asciiTheme="minorHAnsi" w:eastAsia="Calibri" w:hAnsiTheme="minorHAnsi" w:cstheme="minorHAnsi"/>
          <w:sz w:val="24"/>
          <w:szCs w:val="24"/>
          <w:lang w:val="ru-RU"/>
        </w:rPr>
        <w:t>заходів</w:t>
      </w:r>
      <w:proofErr w:type="spellEnd"/>
      <w:r w:rsidRPr="00E6445E">
        <w:rPr>
          <w:rFonts w:asciiTheme="minorHAnsi" w:eastAsia="Calibri"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E6445E">
        <w:rPr>
          <w:rFonts w:asciiTheme="minorHAnsi" w:eastAsia="Calibri" w:hAnsiTheme="minorHAnsi" w:cstheme="minorHAnsi"/>
          <w:sz w:val="24"/>
          <w:szCs w:val="24"/>
          <w:lang w:val="ru-RU"/>
        </w:rPr>
        <w:t>щодо</w:t>
      </w:r>
      <w:proofErr w:type="spellEnd"/>
      <w:r w:rsidRPr="00E6445E">
        <w:rPr>
          <w:rFonts w:asciiTheme="minorHAnsi" w:eastAsia="Calibri"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E6445E">
        <w:rPr>
          <w:rFonts w:asciiTheme="minorHAnsi" w:eastAsia="Calibri" w:hAnsiTheme="minorHAnsi" w:cstheme="minorHAnsi"/>
          <w:sz w:val="24"/>
          <w:szCs w:val="24"/>
          <w:lang w:val="ru-RU"/>
        </w:rPr>
        <w:t>неінфекційних</w:t>
      </w:r>
      <w:proofErr w:type="spellEnd"/>
      <w:r w:rsidRPr="00E6445E">
        <w:rPr>
          <w:rFonts w:asciiTheme="minorHAnsi" w:eastAsia="Calibri"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E6445E">
        <w:rPr>
          <w:rFonts w:asciiTheme="minorHAnsi" w:eastAsia="Calibri" w:hAnsiTheme="minorHAnsi" w:cstheme="minorHAnsi"/>
          <w:sz w:val="24"/>
          <w:szCs w:val="24"/>
          <w:lang w:val="ru-RU"/>
        </w:rPr>
        <w:t>захворювань</w:t>
      </w:r>
      <w:proofErr w:type="spellEnd"/>
      <w:r w:rsidRPr="000123AA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 для досягнення глобальних цілей сталого розвитку до 2030 року. </w:t>
      </w:r>
    </w:p>
    <w:p w14:paraId="3909EE81" w14:textId="77777777" w:rsidR="000123AA" w:rsidRPr="009E5F4C" w:rsidRDefault="000123AA" w:rsidP="00DC54D0">
      <w:pPr>
        <w:spacing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4D0FAD3E" w14:textId="77777777" w:rsidR="00267CD7" w:rsidRPr="009E5F4C" w:rsidRDefault="00BB450B" w:rsidP="00ED0273">
      <w:pPr>
        <w:spacing w:after="160" w:line="240" w:lineRule="auto"/>
        <w:ind w:left="0" w:right="6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Завдання </w:t>
      </w:r>
      <w:r w:rsidR="00267CD7"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: </w:t>
      </w:r>
    </w:p>
    <w:p w14:paraId="0C37488E" w14:textId="3D92040C" w:rsidR="00B16291" w:rsidRPr="003F2354" w:rsidRDefault="00B16291" w:rsidP="003F2354">
      <w:pPr>
        <w:pStyle w:val="a3"/>
        <w:numPr>
          <w:ilvl w:val="0"/>
          <w:numId w:val="24"/>
        </w:numPr>
        <w:shd w:val="clear" w:color="auto" w:fill="FFFFFF"/>
        <w:tabs>
          <w:tab w:val="left" w:pos="993"/>
          <w:tab w:val="left" w:pos="1418"/>
        </w:tabs>
        <w:spacing w:before="120" w:after="120" w:line="276" w:lineRule="auto"/>
        <w:ind w:right="0"/>
        <w:jc w:val="left"/>
        <w:rPr>
          <w:rFonts w:ascii="Calibri" w:eastAsia="Calibri" w:hAnsi="Calibri"/>
          <w:bCs/>
          <w:color w:val="auto"/>
          <w:sz w:val="24"/>
          <w:szCs w:val="24"/>
          <w:lang w:val="uk-UA"/>
        </w:rPr>
      </w:pPr>
      <w:r w:rsidRPr="003F2354">
        <w:rPr>
          <w:rFonts w:ascii="Calibri" w:eastAsia="Calibri" w:hAnsi="Calibri"/>
          <w:bCs/>
          <w:color w:val="auto"/>
          <w:sz w:val="24"/>
          <w:szCs w:val="24"/>
          <w:lang w:val="uk-UA"/>
        </w:rPr>
        <w:t>Графічний дизайн та розробка макетів інформаційних матеріалів (включаючи візуалізацію графіків, таблиць та інших додатків інформаційного матеріалу) із врахуванням фірмового стилю Центру. Орієнтований обсяг матеріалу – 40 сторінок</w:t>
      </w:r>
    </w:p>
    <w:p w14:paraId="21A814C7" w14:textId="77777777" w:rsidR="00FF3A1F" w:rsidRDefault="00FF3A1F" w:rsidP="00DC54D0">
      <w:pPr>
        <w:spacing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4831D17C" w14:textId="77777777" w:rsidR="00267CD7" w:rsidRPr="009E5F4C" w:rsidRDefault="00267CD7" w:rsidP="00FF3A1F">
      <w:pPr>
        <w:spacing w:after="160" w:line="240" w:lineRule="auto"/>
        <w:ind w:left="0" w:right="6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5E79A0">
        <w:rPr>
          <w:rFonts w:asciiTheme="minorHAnsi" w:hAnsiTheme="minorHAnsi" w:cstheme="minorHAnsi"/>
          <w:b/>
          <w:sz w:val="24"/>
          <w:szCs w:val="24"/>
          <w:lang w:val="uk-UA"/>
        </w:rPr>
        <w:t>Вимоги до кандидатів:</w:t>
      </w: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</w:p>
    <w:p w14:paraId="1A31FE3C" w14:textId="77777777" w:rsidR="00B16291" w:rsidRPr="00B16291" w:rsidRDefault="00B16291" w:rsidP="00B16291">
      <w:pPr>
        <w:numPr>
          <w:ilvl w:val="0"/>
          <w:numId w:val="23"/>
        </w:numPr>
        <w:spacing w:after="0" w:line="240" w:lineRule="auto"/>
        <w:ind w:right="0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B16291">
        <w:rPr>
          <w:rFonts w:asciiTheme="minorHAnsi" w:hAnsiTheme="minorHAnsi" w:cstheme="minorHAnsi"/>
          <w:bCs/>
          <w:sz w:val="24"/>
          <w:szCs w:val="24"/>
          <w:lang w:val="uk-UA"/>
        </w:rPr>
        <w:t>Вища освіта;</w:t>
      </w:r>
    </w:p>
    <w:p w14:paraId="0AF30BA8" w14:textId="77777777" w:rsidR="00B16291" w:rsidRPr="00B16291" w:rsidRDefault="00B16291" w:rsidP="00B16291">
      <w:pPr>
        <w:numPr>
          <w:ilvl w:val="0"/>
          <w:numId w:val="23"/>
        </w:numPr>
        <w:spacing w:after="0" w:line="240" w:lineRule="auto"/>
        <w:ind w:right="0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B16291">
        <w:rPr>
          <w:rFonts w:asciiTheme="minorHAnsi" w:hAnsiTheme="minorHAnsi" w:cstheme="minorHAnsi"/>
          <w:bCs/>
          <w:sz w:val="24"/>
          <w:szCs w:val="24"/>
          <w:lang w:val="uk-UA"/>
        </w:rPr>
        <w:t>Досвід роботи графічним дизайнером від 2 років;</w:t>
      </w:r>
    </w:p>
    <w:p w14:paraId="2912E6ED" w14:textId="77777777" w:rsidR="00B16291" w:rsidRPr="00B16291" w:rsidRDefault="00B16291" w:rsidP="00B16291">
      <w:pPr>
        <w:numPr>
          <w:ilvl w:val="0"/>
          <w:numId w:val="23"/>
        </w:numPr>
        <w:spacing w:after="0" w:line="240" w:lineRule="auto"/>
        <w:ind w:right="0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B1629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Досвід у формуванні візуального стилю, створення </w:t>
      </w:r>
      <w:proofErr w:type="spellStart"/>
      <w:r w:rsidRPr="00B16291">
        <w:rPr>
          <w:rFonts w:asciiTheme="minorHAnsi" w:hAnsiTheme="minorHAnsi" w:cstheme="minorHAnsi"/>
          <w:bCs/>
          <w:sz w:val="24"/>
          <w:szCs w:val="24"/>
          <w:lang w:val="uk-UA"/>
        </w:rPr>
        <w:t>брендбуку</w:t>
      </w:r>
      <w:proofErr w:type="spellEnd"/>
      <w:r w:rsidRPr="00B16291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14:paraId="5531E318" w14:textId="77777777" w:rsidR="00B16291" w:rsidRPr="00B16291" w:rsidRDefault="00B16291" w:rsidP="00B16291">
      <w:pPr>
        <w:numPr>
          <w:ilvl w:val="0"/>
          <w:numId w:val="23"/>
        </w:numPr>
        <w:spacing w:after="0" w:line="240" w:lineRule="auto"/>
        <w:ind w:right="0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B16291">
        <w:rPr>
          <w:rFonts w:asciiTheme="minorHAnsi" w:hAnsiTheme="minorHAnsi" w:cstheme="minorHAnsi"/>
          <w:bCs/>
          <w:sz w:val="24"/>
          <w:szCs w:val="24"/>
          <w:lang w:val="uk-UA"/>
        </w:rPr>
        <w:t>Досвід розробки інформаційних матеріалів;</w:t>
      </w:r>
    </w:p>
    <w:p w14:paraId="75E1F71E" w14:textId="77777777" w:rsidR="00B16291" w:rsidRPr="00B16291" w:rsidRDefault="00B16291" w:rsidP="00B16291">
      <w:pPr>
        <w:numPr>
          <w:ilvl w:val="0"/>
          <w:numId w:val="23"/>
        </w:numPr>
        <w:spacing w:after="0" w:line="240" w:lineRule="auto"/>
        <w:ind w:right="0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B1629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Знання програм </w:t>
      </w:r>
      <w:proofErr w:type="spellStart"/>
      <w:r w:rsidRPr="00B16291">
        <w:rPr>
          <w:rFonts w:asciiTheme="minorHAnsi" w:hAnsiTheme="minorHAnsi" w:cstheme="minorHAnsi"/>
          <w:bCs/>
          <w:sz w:val="24"/>
          <w:szCs w:val="24"/>
          <w:lang w:val="uk-UA"/>
        </w:rPr>
        <w:t>Adobe</w:t>
      </w:r>
      <w:proofErr w:type="spellEnd"/>
      <w:r w:rsidRPr="00B1629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та/або </w:t>
      </w:r>
      <w:proofErr w:type="spellStart"/>
      <w:r w:rsidRPr="00B16291">
        <w:rPr>
          <w:rFonts w:asciiTheme="minorHAnsi" w:hAnsiTheme="minorHAnsi" w:cstheme="minorHAnsi"/>
          <w:bCs/>
          <w:sz w:val="24"/>
          <w:szCs w:val="24"/>
          <w:lang w:val="uk-UA"/>
        </w:rPr>
        <w:t>Corel</w:t>
      </w:r>
      <w:proofErr w:type="spellEnd"/>
      <w:r w:rsidRPr="00B16291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3C65508C" w14:textId="77777777" w:rsidR="005E79A0" w:rsidRPr="009E5F4C" w:rsidRDefault="005E79A0" w:rsidP="00DC54D0">
      <w:pPr>
        <w:spacing w:after="0" w:line="240" w:lineRule="auto"/>
        <w:ind w:right="0" w:firstLine="710"/>
        <w:rPr>
          <w:rFonts w:asciiTheme="minorHAnsi" w:hAnsiTheme="minorHAnsi" w:cstheme="minorHAnsi"/>
          <w:sz w:val="24"/>
          <w:szCs w:val="24"/>
          <w:lang w:val="uk-UA"/>
        </w:rPr>
      </w:pPr>
    </w:p>
    <w:p w14:paraId="15CFEDC5" w14:textId="66150C47" w:rsidR="00DA20B4" w:rsidRPr="009E5F4C" w:rsidRDefault="00267CD7" w:rsidP="00DC54D0">
      <w:pPr>
        <w:spacing w:line="240" w:lineRule="auto"/>
        <w:ind w:firstLine="699"/>
        <w:rPr>
          <w:rFonts w:asciiTheme="minorHAnsi" w:hAnsiTheme="minorHAnsi" w:cstheme="minorHAnsi"/>
          <w:sz w:val="24"/>
          <w:szCs w:val="24"/>
          <w:lang w:val="uk-UA"/>
        </w:rPr>
      </w:pPr>
      <w:r w:rsidRPr="00F83976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Термін подання документів – до </w:t>
      </w:r>
      <w:r w:rsidR="003F2354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16</w:t>
      </w:r>
      <w:r w:rsidRPr="00F83976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 </w:t>
      </w:r>
      <w:r w:rsidR="00B16291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лютого </w:t>
      </w:r>
      <w:r w:rsidRPr="00F83976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202</w:t>
      </w:r>
      <w:r w:rsidR="00E94294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3</w:t>
      </w:r>
      <w:r w:rsidRPr="00F83976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 року.</w:t>
      </w:r>
      <w:r w:rsidR="00DA20B4" w:rsidRPr="00F83976">
        <w:rPr>
          <w:rFonts w:asciiTheme="minorHAnsi" w:hAnsiTheme="minorHAnsi" w:cstheme="minorHAnsi"/>
          <w:sz w:val="24"/>
          <w:szCs w:val="24"/>
          <w:lang w:val="uk-UA"/>
        </w:rPr>
        <w:t xml:space="preserve"> Реєстрація документів</w:t>
      </w:r>
      <w:r w:rsidR="00DA20B4"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DA20B4" w:rsidRPr="009E5F4C">
        <w:rPr>
          <w:rFonts w:asciiTheme="minorHAnsi" w:hAnsiTheme="minorHAnsi" w:cstheme="minorHAnsi"/>
          <w:sz w:val="24"/>
          <w:szCs w:val="24"/>
          <w:lang w:val="uk-UA"/>
        </w:rPr>
        <w:br/>
        <w:t xml:space="preserve">завершується о </w:t>
      </w:r>
      <w:r w:rsidR="00C87B2A" w:rsidRPr="009E5F4C">
        <w:rPr>
          <w:rFonts w:asciiTheme="minorHAnsi" w:hAnsiTheme="minorHAnsi" w:cstheme="minorHAnsi"/>
          <w:sz w:val="24"/>
          <w:szCs w:val="24"/>
          <w:lang w:val="uk-UA"/>
        </w:rPr>
        <w:t>00</w:t>
      </w:r>
      <w:r w:rsidR="00DA20B4" w:rsidRPr="009E5F4C">
        <w:rPr>
          <w:rFonts w:asciiTheme="minorHAnsi" w:hAnsiTheme="minorHAnsi" w:cstheme="minorHAnsi"/>
          <w:sz w:val="24"/>
          <w:szCs w:val="24"/>
          <w:lang w:val="uk-UA"/>
        </w:rPr>
        <w:t>:00.</w:t>
      </w:r>
    </w:p>
    <w:p w14:paraId="64E1490C" w14:textId="77777777" w:rsidR="00267CD7" w:rsidRPr="009E5F4C" w:rsidRDefault="00267CD7" w:rsidP="00DC54D0">
      <w:pPr>
        <w:spacing w:after="0" w:line="240" w:lineRule="auto"/>
        <w:ind w:right="0" w:firstLine="710"/>
        <w:rPr>
          <w:rFonts w:asciiTheme="minorHAnsi" w:hAnsiTheme="minorHAnsi" w:cstheme="minorHAnsi"/>
          <w:sz w:val="24"/>
          <w:szCs w:val="24"/>
          <w:lang w:val="uk-UA"/>
        </w:rPr>
      </w:pPr>
    </w:p>
    <w:p w14:paraId="208373A2" w14:textId="75C9CE45" w:rsidR="00DC54D0" w:rsidRPr="003F2354" w:rsidRDefault="00DC54D0" w:rsidP="003F2354">
      <w:pPr>
        <w:spacing w:line="240" w:lineRule="auto"/>
        <w:ind w:left="11" w:right="6" w:hanging="11"/>
        <w:jc w:val="left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Резюме мають бути надіслані електронною поштою на електронну адресу: </w:t>
      </w:r>
      <w:hyperlink r:id="rId9" w:history="1">
        <w:r w:rsidR="004C67DC" w:rsidRPr="009E5F4C">
          <w:rPr>
            <w:rStyle w:val="ac"/>
            <w:rFonts w:asciiTheme="minorHAnsi" w:hAnsiTheme="minorHAnsi" w:cstheme="minorHAnsi"/>
            <w:b/>
            <w:color w:val="auto"/>
            <w:sz w:val="24"/>
            <w:szCs w:val="24"/>
            <w:u w:val="none"/>
            <w:lang w:val="uk-UA"/>
          </w:rPr>
          <w:t>vacancies@phc.org.ua</w:t>
        </w:r>
      </w:hyperlink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>.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 В темі листа, будь ласка, зазначте:</w:t>
      </w:r>
      <w:r w:rsidR="00156DE2" w:rsidRPr="00DA1C99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 </w:t>
      </w:r>
      <w:r w:rsidR="00156DE2" w:rsidRPr="003F2354">
        <w:rPr>
          <w:rFonts w:asciiTheme="minorHAnsi" w:eastAsia="Calibri" w:hAnsiTheme="minorHAnsi" w:cstheme="minorHAnsi"/>
          <w:b/>
          <w:sz w:val="24"/>
          <w:szCs w:val="24"/>
          <w:lang w:val="uk-UA"/>
        </w:rPr>
        <w:t>«</w:t>
      </w:r>
      <w:r w:rsidR="003F2354" w:rsidRPr="003F2354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53-2023 </w:t>
      </w:r>
      <w:r w:rsidR="003F2354" w:rsidRPr="003F2354">
        <w:rPr>
          <w:rFonts w:asciiTheme="minorHAnsi" w:eastAsia="Calibri" w:hAnsiTheme="minorHAnsi" w:cstheme="minorHAnsi"/>
          <w:b/>
          <w:sz w:val="24"/>
          <w:szCs w:val="24"/>
          <w:lang w:val="uk-UA"/>
        </w:rPr>
        <w:t>консультант</w:t>
      </w:r>
      <w:r w:rsidR="003F2354" w:rsidRPr="003F2354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 з графічного дизайну</w:t>
      </w:r>
      <w:r w:rsidR="00E94294" w:rsidRPr="003F2354">
        <w:rPr>
          <w:rFonts w:asciiTheme="minorHAnsi" w:eastAsia="Calibri" w:hAnsiTheme="minorHAnsi" w:cstheme="minorHAnsi"/>
          <w:b/>
          <w:sz w:val="24"/>
          <w:szCs w:val="24"/>
          <w:lang w:val="uk-UA"/>
        </w:rPr>
        <w:t>»</w:t>
      </w:r>
      <w:r w:rsidR="00E94294" w:rsidRPr="003F2354">
        <w:rPr>
          <w:rFonts w:asciiTheme="minorHAnsi" w:hAnsiTheme="minorHAnsi" w:cstheme="minorHAnsi"/>
          <w:b/>
          <w:sz w:val="24"/>
          <w:szCs w:val="24"/>
          <w:lang w:val="uk-UA"/>
        </w:rPr>
        <w:t>.</w:t>
      </w:r>
    </w:p>
    <w:p w14:paraId="7EA8BA5A" w14:textId="77777777" w:rsidR="008D477E" w:rsidRPr="00E94294" w:rsidRDefault="008D477E" w:rsidP="00E94294">
      <w:pPr>
        <w:spacing w:line="240" w:lineRule="auto"/>
        <w:ind w:left="11" w:right="6" w:hanging="11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6DF7D57B" w14:textId="77777777" w:rsidR="00DC54D0" w:rsidRPr="009E5F4C" w:rsidRDefault="00DC54D0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57C5C266" w14:textId="77777777" w:rsidR="00DC54D0" w:rsidRPr="009E5F4C" w:rsidRDefault="00DC54D0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58BFA07D" w14:textId="77777777" w:rsidR="00DC54D0" w:rsidRPr="009E5F4C" w:rsidRDefault="00DC54D0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sectPr w:rsidR="00DC54D0" w:rsidRPr="009E5F4C" w:rsidSect="003431BA">
      <w:footerReference w:type="defaul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A291A" w14:textId="77777777" w:rsidR="00CD66A1" w:rsidRDefault="00CD66A1" w:rsidP="0081779B">
      <w:pPr>
        <w:spacing w:after="0" w:line="240" w:lineRule="auto"/>
      </w:pPr>
      <w:r>
        <w:separator/>
      </w:r>
    </w:p>
  </w:endnote>
  <w:endnote w:type="continuationSeparator" w:id="0">
    <w:p w14:paraId="0A520130" w14:textId="77777777" w:rsidR="00CD66A1" w:rsidRDefault="00CD66A1" w:rsidP="00817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567642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16"/>
      </w:rPr>
    </w:sdtEndPr>
    <w:sdtContent>
      <w:p w14:paraId="144371D1" w14:textId="77777777" w:rsidR="009E5F4C" w:rsidRPr="009E5F4C" w:rsidRDefault="003431BA" w:rsidP="009E5F4C">
        <w:pPr>
          <w:pStyle w:val="af6"/>
          <w:jc w:val="center"/>
          <w:rPr>
            <w:rFonts w:asciiTheme="minorHAnsi" w:hAnsiTheme="minorHAnsi" w:cstheme="minorHAnsi"/>
            <w:sz w:val="20"/>
            <w:szCs w:val="16"/>
          </w:rPr>
        </w:pPr>
        <w:r w:rsidRPr="009E5F4C">
          <w:rPr>
            <w:rFonts w:asciiTheme="minorHAnsi" w:hAnsiTheme="minorHAnsi" w:cstheme="minorHAnsi"/>
            <w:sz w:val="20"/>
            <w:szCs w:val="16"/>
          </w:rPr>
          <w:fldChar w:fldCharType="begin"/>
        </w:r>
        <w:r w:rsidR="009E5F4C" w:rsidRPr="009E5F4C">
          <w:rPr>
            <w:rFonts w:asciiTheme="minorHAnsi" w:hAnsiTheme="minorHAnsi" w:cstheme="minorHAnsi"/>
            <w:sz w:val="20"/>
            <w:szCs w:val="16"/>
          </w:rPr>
          <w:instrText>PAGE   \* MERGEFORMAT</w:instrText>
        </w:r>
        <w:r w:rsidRPr="009E5F4C">
          <w:rPr>
            <w:rFonts w:asciiTheme="minorHAnsi" w:hAnsiTheme="minorHAnsi" w:cstheme="minorHAnsi"/>
            <w:sz w:val="20"/>
            <w:szCs w:val="16"/>
          </w:rPr>
          <w:fldChar w:fldCharType="separate"/>
        </w:r>
        <w:r w:rsidR="004D2F75" w:rsidRPr="004D2F75">
          <w:rPr>
            <w:rFonts w:asciiTheme="minorHAnsi" w:hAnsiTheme="minorHAnsi" w:cstheme="minorHAnsi"/>
            <w:noProof/>
            <w:sz w:val="20"/>
            <w:szCs w:val="16"/>
            <w:lang w:val="ru-RU"/>
          </w:rPr>
          <w:t>1</w:t>
        </w:r>
        <w:r w:rsidRPr="009E5F4C">
          <w:rPr>
            <w:rFonts w:asciiTheme="minorHAnsi" w:hAnsiTheme="minorHAnsi" w:cstheme="minorHAnsi"/>
            <w:sz w:val="20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719A3" w14:textId="77777777" w:rsidR="00CD66A1" w:rsidRDefault="00CD66A1" w:rsidP="0081779B">
      <w:pPr>
        <w:spacing w:after="0" w:line="240" w:lineRule="auto"/>
      </w:pPr>
      <w:r>
        <w:separator/>
      </w:r>
    </w:p>
  </w:footnote>
  <w:footnote w:type="continuationSeparator" w:id="0">
    <w:p w14:paraId="65F8FDBE" w14:textId="77777777" w:rsidR="00CD66A1" w:rsidRDefault="00CD66A1" w:rsidP="00817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548A2"/>
    <w:multiLevelType w:val="hybridMultilevel"/>
    <w:tmpl w:val="7D022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00131"/>
    <w:multiLevelType w:val="hybridMultilevel"/>
    <w:tmpl w:val="A464F9BE"/>
    <w:lvl w:ilvl="0" w:tplc="96248CAC">
      <w:start w:val="1"/>
      <w:numFmt w:val="bullet"/>
      <w:lvlText w:val="-"/>
      <w:lvlJc w:val="left"/>
      <w:pPr>
        <w:ind w:left="703" w:hanging="360"/>
      </w:pPr>
      <w:rPr>
        <w:rFonts w:ascii="Times New Roman" w:eastAsia="Calibri" w:hAnsi="Times New Roman" w:cs="Times New Roman" w:hint="default"/>
      </w:rPr>
    </w:lvl>
    <w:lvl w:ilvl="1" w:tplc="2C288490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14F0AE90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4A28746E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C6248B0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1CCE4F9C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63704B6C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EAAA3024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1D627F38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2" w15:restartNumberingAfterBreak="0">
    <w:nsid w:val="16E75280"/>
    <w:multiLevelType w:val="hybridMultilevel"/>
    <w:tmpl w:val="818AFBCA"/>
    <w:lvl w:ilvl="0" w:tplc="13864D8E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9824780"/>
    <w:multiLevelType w:val="hybridMultilevel"/>
    <w:tmpl w:val="6C9ADE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6A54FDE"/>
    <w:multiLevelType w:val="hybridMultilevel"/>
    <w:tmpl w:val="58F4E2B4"/>
    <w:lvl w:ilvl="0" w:tplc="D65072B2">
      <w:start w:val="1"/>
      <w:numFmt w:val="bullet"/>
      <w:lvlText w:val="-"/>
      <w:lvlJc w:val="left"/>
      <w:pPr>
        <w:ind w:left="578" w:hanging="360"/>
      </w:pPr>
      <w:rPr>
        <w:rFonts w:ascii="Times New Roman" w:eastAsia="Calibri" w:hAnsi="Times New Roman" w:cs="Times New Roman" w:hint="default"/>
      </w:rPr>
    </w:lvl>
    <w:lvl w:ilvl="1" w:tplc="AD58870A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FD8E92A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A8C63F62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12C214C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ED346B38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AC92CFB8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627EDD16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5FCD9C8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28643DC2"/>
    <w:multiLevelType w:val="hybridMultilevel"/>
    <w:tmpl w:val="D7B4D77A"/>
    <w:lvl w:ilvl="0" w:tplc="0422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2E9E1A91"/>
    <w:multiLevelType w:val="multilevel"/>
    <w:tmpl w:val="B14C2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623F7D"/>
    <w:multiLevelType w:val="hybridMultilevel"/>
    <w:tmpl w:val="CED662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853A63"/>
    <w:multiLevelType w:val="hybridMultilevel"/>
    <w:tmpl w:val="4F34F5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942A1"/>
    <w:multiLevelType w:val="hybridMultilevel"/>
    <w:tmpl w:val="DE90F134"/>
    <w:lvl w:ilvl="0" w:tplc="E85837FC">
      <w:start w:val="1"/>
      <w:numFmt w:val="decimal"/>
      <w:lvlText w:val="%1)"/>
      <w:lvlJc w:val="left"/>
      <w:pPr>
        <w:ind w:left="786" w:hanging="360"/>
      </w:pPr>
    </w:lvl>
    <w:lvl w:ilvl="1" w:tplc="4AF05660">
      <w:start w:val="1"/>
      <w:numFmt w:val="lowerLetter"/>
      <w:lvlText w:val="%2."/>
      <w:lvlJc w:val="left"/>
      <w:pPr>
        <w:ind w:left="1440" w:hanging="360"/>
      </w:pPr>
    </w:lvl>
    <w:lvl w:ilvl="2" w:tplc="2ED8A514">
      <w:start w:val="1"/>
      <w:numFmt w:val="lowerRoman"/>
      <w:lvlText w:val="%3."/>
      <w:lvlJc w:val="right"/>
      <w:pPr>
        <w:ind w:left="2160" w:hanging="180"/>
      </w:pPr>
    </w:lvl>
    <w:lvl w:ilvl="3" w:tplc="6450BBFC">
      <w:start w:val="1"/>
      <w:numFmt w:val="decimal"/>
      <w:lvlText w:val="%4."/>
      <w:lvlJc w:val="left"/>
      <w:pPr>
        <w:ind w:left="2880" w:hanging="360"/>
      </w:pPr>
    </w:lvl>
    <w:lvl w:ilvl="4" w:tplc="492215A8">
      <w:start w:val="1"/>
      <w:numFmt w:val="lowerLetter"/>
      <w:lvlText w:val="%5."/>
      <w:lvlJc w:val="left"/>
      <w:pPr>
        <w:ind w:left="3600" w:hanging="360"/>
      </w:pPr>
    </w:lvl>
    <w:lvl w:ilvl="5" w:tplc="57167FDC">
      <w:start w:val="1"/>
      <w:numFmt w:val="lowerRoman"/>
      <w:lvlText w:val="%6."/>
      <w:lvlJc w:val="right"/>
      <w:pPr>
        <w:ind w:left="4320" w:hanging="180"/>
      </w:pPr>
    </w:lvl>
    <w:lvl w:ilvl="6" w:tplc="79204780">
      <w:start w:val="1"/>
      <w:numFmt w:val="decimal"/>
      <w:lvlText w:val="%7."/>
      <w:lvlJc w:val="left"/>
      <w:pPr>
        <w:ind w:left="5040" w:hanging="360"/>
      </w:pPr>
    </w:lvl>
    <w:lvl w:ilvl="7" w:tplc="6A0A9FE2">
      <w:start w:val="1"/>
      <w:numFmt w:val="lowerLetter"/>
      <w:lvlText w:val="%8."/>
      <w:lvlJc w:val="left"/>
      <w:pPr>
        <w:ind w:left="5760" w:hanging="360"/>
      </w:pPr>
    </w:lvl>
    <w:lvl w:ilvl="8" w:tplc="29ACFF6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248E3"/>
    <w:multiLevelType w:val="hybridMultilevel"/>
    <w:tmpl w:val="B6822EE2"/>
    <w:lvl w:ilvl="0" w:tplc="EE98C19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B5CF0"/>
    <w:multiLevelType w:val="hybridMultilevel"/>
    <w:tmpl w:val="4D2CE7F8"/>
    <w:lvl w:ilvl="0" w:tplc="054ECF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368F8"/>
    <w:multiLevelType w:val="hybridMultilevel"/>
    <w:tmpl w:val="02D2AE76"/>
    <w:lvl w:ilvl="0" w:tplc="8FEA89E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06B5D0B"/>
    <w:multiLevelType w:val="hybridMultilevel"/>
    <w:tmpl w:val="8F08BF50"/>
    <w:lvl w:ilvl="0" w:tplc="1BC6C2B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BC875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A2BE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0C6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6E9C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1264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A2B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B22E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6C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E4A17"/>
    <w:multiLevelType w:val="multilevel"/>
    <w:tmpl w:val="172C4B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5F3C5CF7"/>
    <w:multiLevelType w:val="hybridMultilevel"/>
    <w:tmpl w:val="14E4E91A"/>
    <w:lvl w:ilvl="0" w:tplc="996C49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282F7A"/>
    <w:multiLevelType w:val="hybridMultilevel"/>
    <w:tmpl w:val="459AAE3A"/>
    <w:lvl w:ilvl="0" w:tplc="0422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8" w15:restartNumberingAfterBreak="0">
    <w:nsid w:val="698B5376"/>
    <w:multiLevelType w:val="hybridMultilevel"/>
    <w:tmpl w:val="5EF8D626"/>
    <w:lvl w:ilvl="0" w:tplc="BF08304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5244B7"/>
    <w:multiLevelType w:val="hybridMultilevel"/>
    <w:tmpl w:val="C100CF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F">
      <w:start w:val="1"/>
      <w:numFmt w:val="decimal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EF20B93"/>
    <w:multiLevelType w:val="hybridMultilevel"/>
    <w:tmpl w:val="5ED4866A"/>
    <w:lvl w:ilvl="0" w:tplc="09E043A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312E29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4270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DCE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5864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AEA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46DA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D6AB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96C0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2E2300"/>
    <w:multiLevelType w:val="hybridMultilevel"/>
    <w:tmpl w:val="F9885D08"/>
    <w:lvl w:ilvl="0" w:tplc="5BA2D63C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323EF966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7663A5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A3A123A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66E121E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974FFC8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785598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F880108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1BE875E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589311608">
    <w:abstractNumId w:val="10"/>
  </w:num>
  <w:num w:numId="2" w16cid:durableId="1978535832">
    <w:abstractNumId w:val="5"/>
  </w:num>
  <w:num w:numId="3" w16cid:durableId="663049443">
    <w:abstractNumId w:val="2"/>
  </w:num>
  <w:num w:numId="4" w16cid:durableId="757364358">
    <w:abstractNumId w:val="11"/>
  </w:num>
  <w:num w:numId="5" w16cid:durableId="326132011">
    <w:abstractNumId w:val="0"/>
  </w:num>
  <w:num w:numId="6" w16cid:durableId="866870326">
    <w:abstractNumId w:val="12"/>
  </w:num>
  <w:num w:numId="7" w16cid:durableId="932250913">
    <w:abstractNumId w:val="18"/>
  </w:num>
  <w:num w:numId="8" w16cid:durableId="12830007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09405029">
    <w:abstractNumId w:val="4"/>
  </w:num>
  <w:num w:numId="10" w16cid:durableId="4792485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97039390">
    <w:abstractNumId w:val="13"/>
  </w:num>
  <w:num w:numId="12" w16cid:durableId="1477647594">
    <w:abstractNumId w:val="20"/>
  </w:num>
  <w:num w:numId="13" w16cid:durableId="19818406">
    <w:abstractNumId w:val="1"/>
  </w:num>
  <w:num w:numId="14" w16cid:durableId="1523283557">
    <w:abstractNumId w:val="21"/>
  </w:num>
  <w:num w:numId="15" w16cid:durableId="1001202603">
    <w:abstractNumId w:val="9"/>
  </w:num>
  <w:num w:numId="16" w16cid:durableId="1456800177">
    <w:abstractNumId w:val="14"/>
  </w:num>
  <w:num w:numId="17" w16cid:durableId="1602765230">
    <w:abstractNumId w:val="6"/>
  </w:num>
  <w:num w:numId="18" w16cid:durableId="1012147418">
    <w:abstractNumId w:val="16"/>
  </w:num>
  <w:num w:numId="19" w16cid:durableId="721638391">
    <w:abstractNumId w:val="3"/>
  </w:num>
  <w:num w:numId="20" w16cid:durableId="2032105159">
    <w:abstractNumId w:val="15"/>
  </w:num>
  <w:num w:numId="21" w16cid:durableId="1658070157">
    <w:abstractNumId w:val="7"/>
  </w:num>
  <w:num w:numId="22" w16cid:durableId="1468812904">
    <w:abstractNumId w:val="19"/>
  </w:num>
  <w:num w:numId="23" w16cid:durableId="1948585803">
    <w:abstractNumId w:val="8"/>
  </w:num>
  <w:num w:numId="24" w16cid:durableId="3678733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AAF"/>
    <w:rsid w:val="000123AA"/>
    <w:rsid w:val="0003397E"/>
    <w:rsid w:val="00040E8F"/>
    <w:rsid w:val="00047359"/>
    <w:rsid w:val="00081571"/>
    <w:rsid w:val="00095059"/>
    <w:rsid w:val="000A3116"/>
    <w:rsid w:val="000A71B5"/>
    <w:rsid w:val="000B1694"/>
    <w:rsid w:val="000D68FF"/>
    <w:rsid w:val="000F6A9D"/>
    <w:rsid w:val="00110539"/>
    <w:rsid w:val="00112613"/>
    <w:rsid w:val="00113E4D"/>
    <w:rsid w:val="001460E4"/>
    <w:rsid w:val="00156DE2"/>
    <w:rsid w:val="00172A67"/>
    <w:rsid w:val="001750F5"/>
    <w:rsid w:val="001A2413"/>
    <w:rsid w:val="001B541E"/>
    <w:rsid w:val="001C51E9"/>
    <w:rsid w:val="001F14C3"/>
    <w:rsid w:val="002333A8"/>
    <w:rsid w:val="00267CD7"/>
    <w:rsid w:val="002912E8"/>
    <w:rsid w:val="002C2FF6"/>
    <w:rsid w:val="002C3D21"/>
    <w:rsid w:val="002E7FAA"/>
    <w:rsid w:val="00303B71"/>
    <w:rsid w:val="00314A13"/>
    <w:rsid w:val="0033561E"/>
    <w:rsid w:val="003431BA"/>
    <w:rsid w:val="003437D7"/>
    <w:rsid w:val="00384794"/>
    <w:rsid w:val="003920F3"/>
    <w:rsid w:val="003F2354"/>
    <w:rsid w:val="00430DE1"/>
    <w:rsid w:val="00446429"/>
    <w:rsid w:val="00463F1C"/>
    <w:rsid w:val="00471243"/>
    <w:rsid w:val="00481AAF"/>
    <w:rsid w:val="0049244C"/>
    <w:rsid w:val="004B4136"/>
    <w:rsid w:val="004C67DC"/>
    <w:rsid w:val="004D2F75"/>
    <w:rsid w:val="004D53F0"/>
    <w:rsid w:val="005055E9"/>
    <w:rsid w:val="00541990"/>
    <w:rsid w:val="00542075"/>
    <w:rsid w:val="00554B9C"/>
    <w:rsid w:val="00554DCA"/>
    <w:rsid w:val="005767B0"/>
    <w:rsid w:val="00595480"/>
    <w:rsid w:val="005A0118"/>
    <w:rsid w:val="005A1240"/>
    <w:rsid w:val="005B1C5E"/>
    <w:rsid w:val="005E38FA"/>
    <w:rsid w:val="005E79A0"/>
    <w:rsid w:val="005F7CAE"/>
    <w:rsid w:val="00603876"/>
    <w:rsid w:val="00644816"/>
    <w:rsid w:val="006515BB"/>
    <w:rsid w:val="00685499"/>
    <w:rsid w:val="006B29B8"/>
    <w:rsid w:val="006C485E"/>
    <w:rsid w:val="006D44EA"/>
    <w:rsid w:val="00701232"/>
    <w:rsid w:val="00706BB8"/>
    <w:rsid w:val="007608C7"/>
    <w:rsid w:val="0076103B"/>
    <w:rsid w:val="0077408B"/>
    <w:rsid w:val="007B2ABB"/>
    <w:rsid w:val="007C4A2E"/>
    <w:rsid w:val="007F0A01"/>
    <w:rsid w:val="00805196"/>
    <w:rsid w:val="008139BA"/>
    <w:rsid w:val="0081779B"/>
    <w:rsid w:val="0084739C"/>
    <w:rsid w:val="0084767B"/>
    <w:rsid w:val="0088799B"/>
    <w:rsid w:val="00896C12"/>
    <w:rsid w:val="008D477E"/>
    <w:rsid w:val="008E2E05"/>
    <w:rsid w:val="008F3C95"/>
    <w:rsid w:val="008F5C58"/>
    <w:rsid w:val="00963942"/>
    <w:rsid w:val="009716C6"/>
    <w:rsid w:val="009910A1"/>
    <w:rsid w:val="009E5F4C"/>
    <w:rsid w:val="00A15F7D"/>
    <w:rsid w:val="00A44D61"/>
    <w:rsid w:val="00A67B84"/>
    <w:rsid w:val="00A74D9B"/>
    <w:rsid w:val="00A94C16"/>
    <w:rsid w:val="00AB3AAA"/>
    <w:rsid w:val="00AB5A0C"/>
    <w:rsid w:val="00AC7D04"/>
    <w:rsid w:val="00B07256"/>
    <w:rsid w:val="00B16291"/>
    <w:rsid w:val="00B27502"/>
    <w:rsid w:val="00B37859"/>
    <w:rsid w:val="00B41CD1"/>
    <w:rsid w:val="00BA1BDA"/>
    <w:rsid w:val="00BA443D"/>
    <w:rsid w:val="00BA7441"/>
    <w:rsid w:val="00BB450B"/>
    <w:rsid w:val="00BE7D10"/>
    <w:rsid w:val="00BF7C2C"/>
    <w:rsid w:val="00C055FC"/>
    <w:rsid w:val="00C20E33"/>
    <w:rsid w:val="00C320A9"/>
    <w:rsid w:val="00C42243"/>
    <w:rsid w:val="00C56037"/>
    <w:rsid w:val="00C56494"/>
    <w:rsid w:val="00C75F5F"/>
    <w:rsid w:val="00C87B2A"/>
    <w:rsid w:val="00CA2E63"/>
    <w:rsid w:val="00CB4F12"/>
    <w:rsid w:val="00CD66A1"/>
    <w:rsid w:val="00D30B84"/>
    <w:rsid w:val="00D37BF7"/>
    <w:rsid w:val="00D61374"/>
    <w:rsid w:val="00D61B25"/>
    <w:rsid w:val="00D64720"/>
    <w:rsid w:val="00D77F68"/>
    <w:rsid w:val="00D94934"/>
    <w:rsid w:val="00DA1C99"/>
    <w:rsid w:val="00DA20B4"/>
    <w:rsid w:val="00DC3BB5"/>
    <w:rsid w:val="00DC54D0"/>
    <w:rsid w:val="00DE2DE7"/>
    <w:rsid w:val="00E04A69"/>
    <w:rsid w:val="00E14B9E"/>
    <w:rsid w:val="00E6445E"/>
    <w:rsid w:val="00E94294"/>
    <w:rsid w:val="00E96043"/>
    <w:rsid w:val="00EB05FF"/>
    <w:rsid w:val="00ED0273"/>
    <w:rsid w:val="00F017F8"/>
    <w:rsid w:val="00F12A87"/>
    <w:rsid w:val="00F42D75"/>
    <w:rsid w:val="00F61047"/>
    <w:rsid w:val="00F754F5"/>
    <w:rsid w:val="00F82713"/>
    <w:rsid w:val="00F83976"/>
    <w:rsid w:val="00F91A2F"/>
    <w:rsid w:val="00FF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A2DE1"/>
  <w15:docId w15:val="{BE21F3B1-E7ED-4877-B4CB-1B2459BA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CD7"/>
    <w:pPr>
      <w:spacing w:after="5" w:line="314" w:lineRule="auto"/>
      <w:ind w:left="10" w:right="3" w:hanging="9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C87B2A"/>
    <w:pPr>
      <w:keepNext/>
      <w:widowControl w:val="0"/>
      <w:spacing w:after="0" w:line="240" w:lineRule="atLeast"/>
      <w:ind w:left="0" w:right="0" w:firstLine="0"/>
      <w:jc w:val="right"/>
      <w:outlineLvl w:val="0"/>
    </w:pPr>
    <w:rPr>
      <w:rFonts w:ascii="Calibri" w:hAnsi="Calibri"/>
      <w:b/>
      <w:color w:val="auto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67C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2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20B4"/>
    <w:rPr>
      <w:rFonts w:ascii="Segoe UI" w:eastAsia="Times New Roman" w:hAnsi="Segoe UI" w:cs="Segoe UI"/>
      <w:color w:val="000000"/>
      <w:sz w:val="18"/>
      <w:szCs w:val="18"/>
      <w:lang w:val="en-US"/>
    </w:rPr>
  </w:style>
  <w:style w:type="character" w:styleId="a7">
    <w:name w:val="annotation reference"/>
    <w:basedOn w:val="a0"/>
    <w:uiPriority w:val="99"/>
    <w:semiHidden/>
    <w:unhideWhenUsed/>
    <w:rsid w:val="00DA20B4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DA20B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DA20B4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A20B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A20B4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character" w:styleId="ac">
    <w:name w:val="Hyperlink"/>
    <w:rsid w:val="00DA20B4"/>
    <w:rPr>
      <w:color w:val="0000FF"/>
      <w:u w:val="single"/>
    </w:rPr>
  </w:style>
  <w:style w:type="character" w:customStyle="1" w:styleId="11">
    <w:name w:val="Незакрита згадка1"/>
    <w:basedOn w:val="a0"/>
    <w:uiPriority w:val="99"/>
    <w:semiHidden/>
    <w:unhideWhenUsed/>
    <w:rsid w:val="00DA20B4"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2333A8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styleId="ae">
    <w:name w:val="Emphasis"/>
    <w:basedOn w:val="a0"/>
    <w:uiPriority w:val="20"/>
    <w:qFormat/>
    <w:rsid w:val="00701232"/>
    <w:rPr>
      <w:i/>
      <w:iCs/>
    </w:rPr>
  </w:style>
  <w:style w:type="character" w:customStyle="1" w:styleId="a4">
    <w:name w:val="Абзац списка Знак"/>
    <w:link w:val="a3"/>
    <w:uiPriority w:val="34"/>
    <w:locked/>
    <w:rsid w:val="00C87B2A"/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C87B2A"/>
    <w:rPr>
      <w:rFonts w:ascii="Calibri" w:eastAsia="Times New Roman" w:hAnsi="Calibri" w:cs="Times New Roman"/>
      <w:b/>
      <w:sz w:val="24"/>
      <w:szCs w:val="20"/>
      <w:lang w:val="ru-RU" w:eastAsia="ru-RU"/>
    </w:rPr>
  </w:style>
  <w:style w:type="character" w:customStyle="1" w:styleId="docdata">
    <w:name w:val="docdata"/>
    <w:aliases w:val="docy,v5,2778,bqiaagaaeyqcaaagiaiaaaobawaabq4iaaaaaaaaaaaaaaaaaaaaaaaaaaaaaaaaaaaaaaaaaaaaaaaaaaaaaaaaaaaaaaaaaaaaaaaaaaaaaaaaaaaaaaaaaaaaaaaaaaaaaaaaaaaaaaaaaaaaaaaaaaaaaaaaaaaaaaaaaaaaaaaaaaaaaaaaaaaaaaaaaaaaaaaaaaaaaaaaaaaaaaaaaaaaaaaaaaaaaaaa"/>
    <w:basedOn w:val="a0"/>
    <w:rsid w:val="0084767B"/>
  </w:style>
  <w:style w:type="paragraph" w:styleId="HTML">
    <w:name w:val="HTML Preformatted"/>
    <w:basedOn w:val="a"/>
    <w:link w:val="HTML0"/>
    <w:uiPriority w:val="99"/>
    <w:unhideWhenUsed/>
    <w:rsid w:val="00817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 w:cs="Courier New"/>
      <w:color w:val="auto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1779B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f">
    <w:name w:val="Normal (Web)"/>
    <w:basedOn w:val="a"/>
    <w:uiPriority w:val="99"/>
    <w:semiHidden/>
    <w:unhideWhenUsed/>
    <w:rsid w:val="0081779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uk-UA" w:eastAsia="uk-UA"/>
    </w:rPr>
  </w:style>
  <w:style w:type="paragraph" w:styleId="af0">
    <w:name w:val="footnote text"/>
    <w:basedOn w:val="a"/>
    <w:link w:val="af1"/>
    <w:uiPriority w:val="99"/>
    <w:semiHidden/>
    <w:unhideWhenUsed/>
    <w:rsid w:val="0081779B"/>
    <w:pPr>
      <w:spacing w:after="0" w:line="240" w:lineRule="auto"/>
      <w:ind w:left="0" w:right="0" w:firstLine="0"/>
      <w:jc w:val="left"/>
    </w:pPr>
    <w:rPr>
      <w:rFonts w:ascii="Calibri" w:hAnsi="Calibri"/>
      <w:color w:val="auto"/>
      <w:sz w:val="20"/>
      <w:szCs w:val="20"/>
      <w:lang w:val="uk-UA" w:eastAsia="uk-UA"/>
    </w:rPr>
  </w:style>
  <w:style w:type="character" w:customStyle="1" w:styleId="af1">
    <w:name w:val="Текст сноски Знак"/>
    <w:basedOn w:val="a0"/>
    <w:link w:val="af0"/>
    <w:uiPriority w:val="99"/>
    <w:semiHidden/>
    <w:rsid w:val="0081779B"/>
    <w:rPr>
      <w:rFonts w:ascii="Calibri" w:eastAsia="Times New Roman" w:hAnsi="Calibri" w:cs="Times New Roman"/>
      <w:sz w:val="20"/>
      <w:szCs w:val="20"/>
      <w:lang w:eastAsia="uk-UA"/>
    </w:rPr>
  </w:style>
  <w:style w:type="character" w:styleId="af2">
    <w:name w:val="footnote reference"/>
    <w:basedOn w:val="a0"/>
    <w:uiPriority w:val="99"/>
    <w:semiHidden/>
    <w:unhideWhenUsed/>
    <w:rsid w:val="0081779B"/>
    <w:rPr>
      <w:vertAlign w:val="superscript"/>
    </w:rPr>
  </w:style>
  <w:style w:type="table" w:styleId="af3">
    <w:name w:val="Table Grid"/>
    <w:basedOn w:val="a1"/>
    <w:uiPriority w:val="39"/>
    <w:rsid w:val="0081779B"/>
    <w:pPr>
      <w:spacing w:after="0" w:line="240" w:lineRule="auto"/>
    </w:pPr>
    <w:rPr>
      <w:rFonts w:ascii="Calibri" w:eastAsia="Calibri" w:hAnsi="Calibri" w:cs="Calibri"/>
    </w:rPr>
    <w:tblPr>
      <w:tblBorders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af4">
    <w:name w:val="header"/>
    <w:basedOn w:val="a"/>
    <w:link w:val="af5"/>
    <w:uiPriority w:val="99"/>
    <w:unhideWhenUsed/>
    <w:rsid w:val="009E5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E5F4C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f6">
    <w:name w:val="footer"/>
    <w:basedOn w:val="a"/>
    <w:link w:val="af7"/>
    <w:uiPriority w:val="99"/>
    <w:unhideWhenUsed/>
    <w:rsid w:val="009E5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E5F4C"/>
    <w:rPr>
      <w:rFonts w:ascii="Times New Roman" w:eastAsia="Times New Roman" w:hAnsi="Times New Roman" w:cs="Times New Roman"/>
      <w:color w:val="000000"/>
      <w:sz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6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acancies@phc.org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BA7F7-395C-49B8-B88D-1C8E6E709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1914</Words>
  <Characters>1092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 Ukraine</dc:creator>
  <cp:lastModifiedBy>i.dringova</cp:lastModifiedBy>
  <cp:revision>3</cp:revision>
  <dcterms:created xsi:type="dcterms:W3CDTF">2023-02-09T14:01:00Z</dcterms:created>
  <dcterms:modified xsi:type="dcterms:W3CDTF">2023-02-09T14:01:00Z</dcterms:modified>
</cp:coreProperties>
</file>