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75A44" w14:textId="77777777" w:rsidR="00CD3306" w:rsidRPr="0003746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45DC5CA2" wp14:editId="31DA7E15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EA40A" w14:textId="77777777" w:rsidR="00B17E1D" w:rsidRPr="00037463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525CF2C3" w14:textId="0374B192" w:rsidR="00DF3663" w:rsidRPr="00037463" w:rsidRDefault="0047613C" w:rsidP="000803AB">
      <w:pPr>
        <w:spacing w:after="160"/>
        <w:ind w:left="567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037463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CE575E" w:rsidRPr="00037463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CE575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фахівця </w:t>
      </w:r>
      <w:r w:rsidR="00332F2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з публічних </w:t>
      </w:r>
      <w:proofErr w:type="spellStart"/>
      <w:r w:rsidR="00332F2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закупівель</w:t>
      </w:r>
      <w:proofErr w:type="spellEnd"/>
      <w:r w:rsidR="0045467E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(уповноваженої особи)</w:t>
      </w:r>
    </w:p>
    <w:p w14:paraId="12E5A048" w14:textId="77777777" w:rsidR="00F653D3" w:rsidRDefault="00F653D3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</w:p>
    <w:p w14:paraId="12A50F85" w14:textId="355FFEB6" w:rsidR="00E87BB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9C32DC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1F3143" w:rsidRPr="001F3143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Ф</w:t>
      </w:r>
      <w:r w:rsidR="00332F2E" w:rsidRPr="001F3143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ахіве</w:t>
      </w:r>
      <w:r w:rsidR="00332F2E" w:rsidRPr="006505E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ць з публічних </w:t>
      </w:r>
      <w:proofErr w:type="spellStart"/>
      <w:r w:rsidR="00332F2E" w:rsidRPr="006505E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закупівель</w:t>
      </w:r>
      <w:proofErr w:type="spellEnd"/>
      <w:r w:rsidR="0045467E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(уповноважена особа)</w:t>
      </w:r>
    </w:p>
    <w:p w14:paraId="61511F48" w14:textId="77777777"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0029EF51" w14:textId="77777777" w:rsidR="00EF03AD" w:rsidRPr="00037463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14:paraId="63CEA7F4" w14:textId="77777777"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A0E17F5" w14:textId="77777777" w:rsidR="00EF03AD" w:rsidRPr="00037463" w:rsidRDefault="00EF03AD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59B9CB79" w14:textId="77777777" w:rsidR="00E63987" w:rsidRPr="00B61319" w:rsidRDefault="00E63987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color w:val="000000" w:themeColor="text1"/>
          <w:lang w:val="uk-UA"/>
        </w:rPr>
      </w:pPr>
      <w:r w:rsidRPr="00B61319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B61319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47BFC702" w14:textId="77777777" w:rsidR="00B61319" w:rsidRPr="00B61319" w:rsidRDefault="00B61319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36FE1145" w14:textId="09199A47" w:rsidR="0045467E" w:rsidRPr="0045467E" w:rsidRDefault="0045467E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</w:pPr>
      <w:r w:rsidRPr="0045467E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Виконання функцій уповноваженої особи, визначеної відповідальною за організацію та проведення процедур закупівлі/спрощених </w:t>
      </w:r>
      <w:proofErr w:type="spellStart"/>
      <w:r w:rsidRPr="0045467E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закупівель</w:t>
      </w:r>
      <w:proofErr w:type="spellEnd"/>
      <w:r w:rsidRPr="0045467E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 згідно з Законом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 України «Про публічні закупівлі».</w:t>
      </w:r>
    </w:p>
    <w:p w14:paraId="234280B4" w14:textId="3EBB6AD4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Участь у розробці та впровадженні закупівельних стратегій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>.</w:t>
      </w:r>
    </w:p>
    <w:p w14:paraId="269652A3" w14:textId="643BBF7B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Аналіз даних з Prozorro.gov.ua, аналіз ринку виробників/постачальників, цін на </w:t>
      </w:r>
      <w:r w:rsidR="004B6381">
        <w:rPr>
          <w:sz w:val="24"/>
          <w:szCs w:val="24"/>
          <w:lang w:val="uk-UA"/>
        </w:rPr>
        <w:t>товари, роботи і послуги</w:t>
      </w:r>
      <w:r w:rsidRPr="00B61319">
        <w:rPr>
          <w:sz w:val="24"/>
          <w:szCs w:val="24"/>
          <w:lang w:val="uk-UA"/>
        </w:rPr>
        <w:t>.</w:t>
      </w:r>
    </w:p>
    <w:p w14:paraId="72CE4D9C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Розробка недискримінаційних, але достатніх кваліфікаційних вимог </w:t>
      </w:r>
      <w:r w:rsidR="00D509A5">
        <w:rPr>
          <w:sz w:val="24"/>
          <w:szCs w:val="24"/>
          <w:lang w:val="uk-UA"/>
        </w:rPr>
        <w:t xml:space="preserve">до </w:t>
      </w:r>
      <w:r w:rsidRPr="00B61319">
        <w:rPr>
          <w:sz w:val="24"/>
          <w:szCs w:val="24"/>
          <w:lang w:val="uk-UA"/>
        </w:rPr>
        <w:t>виробників/постачальників/ продуктів.</w:t>
      </w:r>
    </w:p>
    <w:p w14:paraId="6F845F6B" w14:textId="42378AE8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Підготовка тендерної документації для закупівлі </w:t>
      </w:r>
      <w:r w:rsidR="004B6381">
        <w:rPr>
          <w:sz w:val="24"/>
          <w:szCs w:val="24"/>
          <w:lang w:val="uk-UA"/>
        </w:rPr>
        <w:t>товарів, робіт і послуг</w:t>
      </w:r>
      <w:r w:rsidRPr="00B61319">
        <w:rPr>
          <w:sz w:val="24"/>
          <w:szCs w:val="24"/>
          <w:lang w:val="uk-UA"/>
        </w:rPr>
        <w:t>.</w:t>
      </w:r>
    </w:p>
    <w:p w14:paraId="444D6E8D" w14:textId="5D90F259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Проведення закупівельних процедур </w:t>
      </w:r>
      <w:r w:rsidR="004B6381">
        <w:rPr>
          <w:sz w:val="24"/>
          <w:szCs w:val="24"/>
          <w:lang w:val="uk-UA"/>
        </w:rPr>
        <w:t>товарів, робіт і послуг</w:t>
      </w:r>
      <w:r w:rsidR="004B6381" w:rsidRPr="00B61319">
        <w:rPr>
          <w:sz w:val="24"/>
          <w:szCs w:val="24"/>
          <w:lang w:val="uk-UA"/>
        </w:rPr>
        <w:t xml:space="preserve"> </w:t>
      </w:r>
      <w:r w:rsidRPr="00B61319">
        <w:rPr>
          <w:sz w:val="24"/>
          <w:szCs w:val="24"/>
          <w:lang w:val="uk-UA"/>
        </w:rPr>
        <w:t xml:space="preserve">в електронній системі публічних </w:t>
      </w:r>
      <w:proofErr w:type="spellStart"/>
      <w:r w:rsidRPr="00B61319">
        <w:rPr>
          <w:sz w:val="24"/>
          <w:szCs w:val="24"/>
          <w:lang w:val="uk-UA"/>
        </w:rPr>
        <w:t>закупівель</w:t>
      </w:r>
      <w:proofErr w:type="spellEnd"/>
      <w:r w:rsidRPr="00B61319">
        <w:rPr>
          <w:sz w:val="24"/>
          <w:szCs w:val="24"/>
          <w:lang w:val="uk-UA"/>
        </w:rPr>
        <w:t xml:space="preserve"> відповідно до Закону України "Про публічні закупівлі".</w:t>
      </w:r>
    </w:p>
    <w:p w14:paraId="6996F99A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Оприлюднення інформації та звітів щодо результатів публічних </w:t>
      </w:r>
      <w:proofErr w:type="spellStart"/>
      <w:r w:rsidRPr="00B61319">
        <w:rPr>
          <w:sz w:val="24"/>
          <w:szCs w:val="24"/>
          <w:lang w:val="uk-UA"/>
        </w:rPr>
        <w:t>закупівель</w:t>
      </w:r>
      <w:proofErr w:type="spellEnd"/>
      <w:r w:rsidRPr="00B61319">
        <w:rPr>
          <w:sz w:val="24"/>
          <w:szCs w:val="24"/>
          <w:lang w:val="uk-UA"/>
        </w:rPr>
        <w:t xml:space="preserve"> відповідно до Закону України «Про публічні закупівлі».</w:t>
      </w:r>
    </w:p>
    <w:p w14:paraId="5FF275BD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Підготовка закупівельних контрактів та співпраця з іншими відділами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 xml:space="preserve"> для їх затвердження.</w:t>
      </w:r>
    </w:p>
    <w:p w14:paraId="739BC9F8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Встановлення плідних відносин з представниками ринку, конструктивні переговори з представниками ринку для участі в </w:t>
      </w:r>
      <w:proofErr w:type="spellStart"/>
      <w:r w:rsidRPr="00B61319">
        <w:rPr>
          <w:sz w:val="24"/>
          <w:szCs w:val="24"/>
          <w:lang w:val="uk-UA"/>
        </w:rPr>
        <w:t>закупівлях</w:t>
      </w:r>
      <w:proofErr w:type="spellEnd"/>
      <w:r w:rsidRPr="00B61319">
        <w:rPr>
          <w:sz w:val="24"/>
          <w:szCs w:val="24"/>
          <w:lang w:val="uk-UA"/>
        </w:rPr>
        <w:t xml:space="preserve">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>.</w:t>
      </w:r>
    </w:p>
    <w:p w14:paraId="3AA02807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>Підтримка та наповнення контактної бази постачальників та виробників.</w:t>
      </w:r>
    </w:p>
    <w:p w14:paraId="2D2C74FA" w14:textId="77777777" w:rsidR="00AD0521" w:rsidRPr="000803AB" w:rsidRDefault="00AD0521" w:rsidP="000803AB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</w:p>
    <w:p w14:paraId="6AF6F4E6" w14:textId="77777777" w:rsidR="007454B4" w:rsidRDefault="007454B4" w:rsidP="007454B4">
      <w:pPr>
        <w:shd w:val="clear" w:color="auto" w:fill="FFFFFF"/>
        <w:ind w:left="567"/>
        <w:rPr>
          <w:rFonts w:ascii="Calibri" w:hAnsi="Calibri" w:cs="Calibri"/>
          <w:b/>
          <w:bCs/>
          <w:lang w:val="uk-UA"/>
        </w:rPr>
      </w:pPr>
      <w:r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4887F833" w14:textId="77777777" w:rsidR="006505EC" w:rsidRDefault="006505EC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2349855C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Вища освіта в галузі фінансів, економіки, менеджменту або іншої дотичної спеціальності.</w:t>
      </w:r>
    </w:p>
    <w:p w14:paraId="568DE32D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Додаткова освіта в публічних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закупівлях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– бажана.</w:t>
      </w:r>
    </w:p>
    <w:p w14:paraId="1C511D80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Досвід роботи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закупівельником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або на аналогічній посаді - від 2 років.</w:t>
      </w:r>
    </w:p>
    <w:p w14:paraId="6EE57D68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Розуміння та успішний досвід проведення публічних процедур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в системі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Prozorro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>.</w:t>
      </w:r>
    </w:p>
    <w:p w14:paraId="7508EAAD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lastRenderedPageBreak/>
        <w:t xml:space="preserve">Знання українського законодавства у сфері публічних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, розуміння механізму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>, планування та бюджетування – бажано.</w:t>
      </w:r>
    </w:p>
    <w:p w14:paraId="721FDE43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Впевнений користувач пакету програм Office.</w:t>
      </w:r>
    </w:p>
    <w:p w14:paraId="4B9EB470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Вільне володіння українською, базове - англійською мовою.</w:t>
      </w:r>
    </w:p>
    <w:p w14:paraId="227D0F85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Відмінні аналітичні та організаційні навички.</w:t>
      </w:r>
    </w:p>
    <w:p w14:paraId="32C92B32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Уміння виявляти потенційні можливості та мінімізувати ризики.</w:t>
      </w:r>
    </w:p>
    <w:p w14:paraId="6A8AFABF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Навички ведення переговорів для досягнення оптимальних рішень та збереження довготривалих відносин з постачальниками.</w:t>
      </w:r>
    </w:p>
    <w:p w14:paraId="70C26C91" w14:textId="77777777" w:rsidR="00B61319" w:rsidRPr="00B61319" w:rsidRDefault="00B61319" w:rsidP="00B61319">
      <w:pPr>
        <w:tabs>
          <w:tab w:val="left" w:pos="993"/>
        </w:tabs>
        <w:ind w:left="992" w:hanging="425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6DCBE831" w14:textId="77777777" w:rsidR="00B61319" w:rsidRDefault="00B61319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429780D5" w14:textId="14E791E4" w:rsidR="00CD3306" w:rsidRPr="006505EC" w:rsidRDefault="007454B4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505163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505163">
        <w:rPr>
          <w:rFonts w:ascii="Calibri" w:hAnsi="Calibri" w:cs="Calibri"/>
          <w:lang w:val="uk-UA"/>
        </w:rPr>
        <w:t xml:space="preserve"> В темі листа, будь ласка, зазначте:</w:t>
      </w:r>
      <w:r>
        <w:rPr>
          <w:rFonts w:ascii="Calibri" w:hAnsi="Calibri" w:cs="Calibri"/>
          <w:lang w:val="uk-UA"/>
        </w:rPr>
        <w:t xml:space="preserve"> </w:t>
      </w:r>
      <w:r w:rsidR="00CD3306" w:rsidRPr="009B280D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«</w:t>
      </w:r>
      <w:r w:rsidR="009B280D" w:rsidRPr="009B280D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543</w:t>
      </w:r>
      <w:r w:rsidR="009B280D" w:rsidRPr="009B280D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9B280D" w:rsidRPr="009B280D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-</w:t>
      </w:r>
      <w:r w:rsidR="009B280D" w:rsidRPr="009B280D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9B280D" w:rsidRPr="009B280D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2021</w:t>
      </w:r>
      <w:r w:rsidR="009B280D">
        <w:rPr>
          <w:rFonts w:asciiTheme="minorHAnsi" w:hAnsiTheme="minorHAnsi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F653D3">
        <w:rPr>
          <w:rFonts w:asciiTheme="minorHAnsi" w:hAnsiTheme="minorHAnsi" w:cstheme="minorHAnsi"/>
          <w:b/>
          <w:color w:val="000000" w:themeColor="text1"/>
          <w:lang w:val="uk-UA"/>
        </w:rPr>
        <w:t>Ф</w:t>
      </w:r>
      <w:r w:rsidR="00332F2E" w:rsidRPr="006505E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ахівець з публічних </w:t>
      </w:r>
      <w:proofErr w:type="spellStart"/>
      <w:r w:rsidR="00332F2E" w:rsidRPr="006505E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закупівель</w:t>
      </w:r>
      <w:proofErr w:type="spellEnd"/>
      <w:r w:rsidR="00CD3306" w:rsidRPr="006505EC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14:paraId="49364DE9" w14:textId="77777777" w:rsidR="006505EC" w:rsidRDefault="006505EC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32B02352" w14:textId="176D4727" w:rsidR="007454B4" w:rsidRPr="00C554DD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Pr="009B280D">
        <w:rPr>
          <w:rFonts w:ascii="Calibri" w:hAnsi="Calibri" w:cs="Calibri"/>
          <w:b/>
          <w:lang w:val="uk-UA"/>
        </w:rPr>
        <w:t xml:space="preserve">до </w:t>
      </w:r>
      <w:r w:rsidR="009B280D" w:rsidRPr="009B280D">
        <w:rPr>
          <w:rFonts w:ascii="Calibri" w:hAnsi="Calibri" w:cs="Calibri"/>
          <w:b/>
          <w:lang w:val="uk-UA"/>
        </w:rPr>
        <w:t>28</w:t>
      </w:r>
      <w:r w:rsidRPr="009B280D">
        <w:rPr>
          <w:rFonts w:ascii="Calibri" w:hAnsi="Calibri" w:cs="Calibri"/>
          <w:b/>
          <w:lang w:val="uk-UA"/>
        </w:rPr>
        <w:t xml:space="preserve"> </w:t>
      </w:r>
      <w:r w:rsidR="009B280D" w:rsidRPr="009B280D">
        <w:rPr>
          <w:rFonts w:ascii="Calibri" w:hAnsi="Calibri" w:cs="Calibri"/>
          <w:b/>
          <w:lang w:val="uk-UA"/>
        </w:rPr>
        <w:t>листопада</w:t>
      </w:r>
      <w:r w:rsidRPr="009B280D">
        <w:rPr>
          <w:rFonts w:ascii="Calibri" w:hAnsi="Calibri" w:cs="Calibri"/>
          <w:b/>
          <w:lang w:val="uk-UA"/>
        </w:rPr>
        <w:t xml:space="preserve"> 2021</w:t>
      </w:r>
      <w:r w:rsidRPr="00505163">
        <w:rPr>
          <w:rFonts w:ascii="Calibri" w:hAnsi="Calibri" w:cs="Calibri"/>
          <w:b/>
          <w:lang w:val="uk-UA"/>
        </w:rPr>
        <w:t xml:space="preserve"> року</w:t>
      </w:r>
      <w:r>
        <w:rPr>
          <w:rFonts w:ascii="Calibri" w:hAnsi="Calibri" w:cs="Calibri"/>
          <w:b/>
          <w:lang w:val="uk-UA"/>
        </w:rPr>
        <w:t xml:space="preserve">, </w:t>
      </w:r>
      <w:r w:rsidRPr="00C554DD">
        <w:rPr>
          <w:rFonts w:ascii="Calibri" w:hAnsi="Calibri" w:cs="Calibri"/>
          <w:lang w:val="uk-UA"/>
        </w:rPr>
        <w:t xml:space="preserve">реєстрація документів </w:t>
      </w:r>
      <w:r w:rsidRPr="00C554DD">
        <w:rPr>
          <w:rFonts w:ascii="Calibri" w:hAnsi="Calibri" w:cs="Calibri"/>
          <w:lang w:val="uk-UA"/>
        </w:rPr>
        <w:br/>
        <w:t>завершується о 18:00.</w:t>
      </w:r>
    </w:p>
    <w:p w14:paraId="2A47DF93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color w:val="FF0000"/>
          <w:lang w:val="uk-UA"/>
        </w:rPr>
      </w:pPr>
    </w:p>
    <w:p w14:paraId="2258DBA0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5EE5F11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</w:rPr>
      </w:pPr>
      <w:bookmarkStart w:id="0" w:name="_GoBack"/>
      <w:bookmarkEnd w:id="0"/>
    </w:p>
    <w:p w14:paraId="64C1F620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11D57B00" w14:textId="157B3515" w:rsidR="00DF3663" w:rsidRPr="00037463" w:rsidRDefault="00DF3663" w:rsidP="007454B4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sectPr w:rsidR="00DF3663" w:rsidRPr="000374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0"/>
  </w:num>
  <w:num w:numId="4">
    <w:abstractNumId w:val="13"/>
  </w:num>
  <w:num w:numId="5">
    <w:abstractNumId w:val="21"/>
  </w:num>
  <w:num w:numId="6">
    <w:abstractNumId w:val="2"/>
  </w:num>
  <w:num w:numId="7">
    <w:abstractNumId w:val="11"/>
  </w:num>
  <w:num w:numId="8">
    <w:abstractNumId w:val="18"/>
  </w:num>
  <w:num w:numId="9">
    <w:abstractNumId w:val="16"/>
  </w:num>
  <w:num w:numId="10">
    <w:abstractNumId w:val="15"/>
  </w:num>
  <w:num w:numId="11">
    <w:abstractNumId w:val="10"/>
  </w:num>
  <w:num w:numId="12">
    <w:abstractNumId w:val="7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25"/>
  </w:num>
  <w:num w:numId="18">
    <w:abstractNumId w:val="24"/>
  </w:num>
  <w:num w:numId="19">
    <w:abstractNumId w:val="4"/>
  </w:num>
  <w:num w:numId="20">
    <w:abstractNumId w:val="22"/>
  </w:num>
  <w:num w:numId="21">
    <w:abstractNumId w:val="6"/>
  </w:num>
  <w:num w:numId="22">
    <w:abstractNumId w:val="8"/>
  </w:num>
  <w:num w:numId="23">
    <w:abstractNumId w:val="5"/>
  </w:num>
  <w:num w:numId="24">
    <w:abstractNumId w:val="14"/>
  </w:num>
  <w:num w:numId="25">
    <w:abstractNumId w:val="23"/>
  </w:num>
  <w:num w:numId="26">
    <w:abstractNumId w:val="20"/>
  </w:num>
  <w:num w:numId="27">
    <w:abstractNumId w:val="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7463"/>
    <w:rsid w:val="00070A9A"/>
    <w:rsid w:val="000803AB"/>
    <w:rsid w:val="00097B83"/>
    <w:rsid w:val="000F2CF3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1F3143"/>
    <w:rsid w:val="00201820"/>
    <w:rsid w:val="00201EED"/>
    <w:rsid w:val="00257A91"/>
    <w:rsid w:val="00260F9E"/>
    <w:rsid w:val="002618C5"/>
    <w:rsid w:val="002626B3"/>
    <w:rsid w:val="002916AB"/>
    <w:rsid w:val="002A337E"/>
    <w:rsid w:val="002B0A04"/>
    <w:rsid w:val="002E702A"/>
    <w:rsid w:val="00332F2E"/>
    <w:rsid w:val="00335F33"/>
    <w:rsid w:val="0033608E"/>
    <w:rsid w:val="0037760D"/>
    <w:rsid w:val="003958FF"/>
    <w:rsid w:val="003D3494"/>
    <w:rsid w:val="003E0E1F"/>
    <w:rsid w:val="003F0C80"/>
    <w:rsid w:val="003F6826"/>
    <w:rsid w:val="00401AB7"/>
    <w:rsid w:val="00401BDF"/>
    <w:rsid w:val="00425ACB"/>
    <w:rsid w:val="004277F3"/>
    <w:rsid w:val="0045467E"/>
    <w:rsid w:val="0045499D"/>
    <w:rsid w:val="00470591"/>
    <w:rsid w:val="0047613C"/>
    <w:rsid w:val="00485CCD"/>
    <w:rsid w:val="004A01B4"/>
    <w:rsid w:val="004A5D74"/>
    <w:rsid w:val="004B6381"/>
    <w:rsid w:val="004C5EC1"/>
    <w:rsid w:val="004D6214"/>
    <w:rsid w:val="004F79D2"/>
    <w:rsid w:val="005057F6"/>
    <w:rsid w:val="00546C9B"/>
    <w:rsid w:val="0055375E"/>
    <w:rsid w:val="00561866"/>
    <w:rsid w:val="00565075"/>
    <w:rsid w:val="00591FB5"/>
    <w:rsid w:val="0059406F"/>
    <w:rsid w:val="00596803"/>
    <w:rsid w:val="005B12B7"/>
    <w:rsid w:val="005E1AEC"/>
    <w:rsid w:val="005F636B"/>
    <w:rsid w:val="006042B9"/>
    <w:rsid w:val="006505EC"/>
    <w:rsid w:val="00693C46"/>
    <w:rsid w:val="006A1712"/>
    <w:rsid w:val="006E257D"/>
    <w:rsid w:val="00714A87"/>
    <w:rsid w:val="007316EA"/>
    <w:rsid w:val="007454B4"/>
    <w:rsid w:val="00750AF2"/>
    <w:rsid w:val="0075683B"/>
    <w:rsid w:val="00772569"/>
    <w:rsid w:val="00776231"/>
    <w:rsid w:val="007D1882"/>
    <w:rsid w:val="007F7E9E"/>
    <w:rsid w:val="008435DC"/>
    <w:rsid w:val="0085442B"/>
    <w:rsid w:val="00861BDD"/>
    <w:rsid w:val="00863F80"/>
    <w:rsid w:val="008650C4"/>
    <w:rsid w:val="00865847"/>
    <w:rsid w:val="008677B3"/>
    <w:rsid w:val="00896E6B"/>
    <w:rsid w:val="008B73CF"/>
    <w:rsid w:val="008C03A4"/>
    <w:rsid w:val="008C6DD9"/>
    <w:rsid w:val="008C70EE"/>
    <w:rsid w:val="00957B89"/>
    <w:rsid w:val="00970D04"/>
    <w:rsid w:val="009B280D"/>
    <w:rsid w:val="009C32DC"/>
    <w:rsid w:val="009F3D12"/>
    <w:rsid w:val="00A51240"/>
    <w:rsid w:val="00AC0DB4"/>
    <w:rsid w:val="00AC2869"/>
    <w:rsid w:val="00AD0521"/>
    <w:rsid w:val="00B02CE0"/>
    <w:rsid w:val="00B0321E"/>
    <w:rsid w:val="00B17E1D"/>
    <w:rsid w:val="00B23F6A"/>
    <w:rsid w:val="00B400FE"/>
    <w:rsid w:val="00B4501C"/>
    <w:rsid w:val="00B53CC6"/>
    <w:rsid w:val="00B61319"/>
    <w:rsid w:val="00B93A57"/>
    <w:rsid w:val="00BC4D35"/>
    <w:rsid w:val="00BC7FE5"/>
    <w:rsid w:val="00BE5262"/>
    <w:rsid w:val="00BF3DD0"/>
    <w:rsid w:val="00BF642E"/>
    <w:rsid w:val="00C04CC3"/>
    <w:rsid w:val="00C4771B"/>
    <w:rsid w:val="00C52B49"/>
    <w:rsid w:val="00C64D1C"/>
    <w:rsid w:val="00C65FA7"/>
    <w:rsid w:val="00CA0EAD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509A5"/>
    <w:rsid w:val="00D82C07"/>
    <w:rsid w:val="00D9532A"/>
    <w:rsid w:val="00DB1F9C"/>
    <w:rsid w:val="00DF3663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3987"/>
    <w:rsid w:val="00E77A4F"/>
    <w:rsid w:val="00E85260"/>
    <w:rsid w:val="00E87BBD"/>
    <w:rsid w:val="00E97284"/>
    <w:rsid w:val="00EB60E5"/>
    <w:rsid w:val="00EF03AD"/>
    <w:rsid w:val="00EF328F"/>
    <w:rsid w:val="00F04611"/>
    <w:rsid w:val="00F256B4"/>
    <w:rsid w:val="00F363B7"/>
    <w:rsid w:val="00F431B6"/>
    <w:rsid w:val="00F62BFE"/>
    <w:rsid w:val="00F653D3"/>
    <w:rsid w:val="00FA0517"/>
    <w:rsid w:val="00FB751F"/>
    <w:rsid w:val="00FC1E5B"/>
    <w:rsid w:val="00FD6745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082B"/>
  <w15:docId w15:val="{FC7918E6-97E3-446E-B250-3FACEF6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5B1C0-7694-41D4-9392-6D29C616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2479</Words>
  <Characters>1414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6</cp:revision>
  <cp:lastPrinted>2017-08-19T07:19:00Z</cp:lastPrinted>
  <dcterms:created xsi:type="dcterms:W3CDTF">2021-04-09T07:43:00Z</dcterms:created>
  <dcterms:modified xsi:type="dcterms:W3CDTF">2021-11-29T08:11:00Z</dcterms:modified>
</cp:coreProperties>
</file>